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B490" w14:textId="77777777" w:rsidR="008B6852" w:rsidRPr="005936A9" w:rsidRDefault="00000000">
      <w:pPr>
        <w:pStyle w:val="1"/>
        <w:spacing w:before="0" w:after="120" w:line="275" w:lineRule="auto"/>
        <w:jc w:val="center"/>
        <w:rPr>
          <w:rFonts w:asciiTheme="minorEastAsia" w:hAnsiTheme="minorEastAsia" w:cs="Google Sans"/>
          <w:color w:val="1F1F1F"/>
        </w:rPr>
      </w:pPr>
      <w:r w:rsidRPr="005936A9">
        <w:rPr>
          <w:rFonts w:asciiTheme="minorEastAsia" w:hAnsiTheme="minorEastAsia" w:cs="Google Sans"/>
          <w:color w:val="1F1F1F"/>
        </w:rPr>
        <w:t>데이터베이스 설계 보고서</w:t>
      </w:r>
    </w:p>
    <w:p w14:paraId="2576C53A" w14:textId="28D91941" w:rsidR="008B6852" w:rsidRPr="005936A9" w:rsidRDefault="00000000" w:rsidP="005936A9">
      <w:pPr>
        <w:pStyle w:val="2"/>
        <w:spacing w:before="0" w:after="120" w:line="275" w:lineRule="auto"/>
        <w:jc w:val="center"/>
        <w:rPr>
          <w:rFonts w:asciiTheme="minorEastAsia" w:hAnsiTheme="minorEastAsia" w:cs="Google Sans" w:hint="eastAsia"/>
          <w:color w:val="1F1F1F"/>
          <w:sz w:val="26"/>
          <w:szCs w:val="26"/>
        </w:rPr>
      </w:pPr>
      <w:r w:rsidRPr="005936A9">
        <w:rPr>
          <w:rFonts w:asciiTheme="minorEastAsia" w:hAnsiTheme="minorEastAsia" w:cs="Google Sans"/>
          <w:color w:val="1F1F1F"/>
          <w:sz w:val="26"/>
          <w:szCs w:val="26"/>
        </w:rPr>
        <w:t>요구사항 분석 및 개념적 설계</w:t>
      </w:r>
    </w:p>
    <w:p w14:paraId="58791624" w14:textId="77777777" w:rsidR="008B6852" w:rsidRPr="005936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right"/>
        <w:rPr>
          <w:rFonts w:asciiTheme="minorEastAsia" w:hAnsiTheme="minorEastAsia" w:cs="Google Sans"/>
          <w:b/>
          <w:bCs/>
          <w:color w:val="1F1F1F"/>
        </w:rPr>
      </w:pPr>
      <w:r w:rsidRPr="005936A9">
        <w:rPr>
          <w:rFonts w:asciiTheme="minorEastAsia" w:hAnsiTheme="minorEastAsia" w:cs="Google Sans"/>
          <w:b/>
          <w:bCs/>
          <w:color w:val="1F1F1F"/>
        </w:rPr>
        <w:t>12204166</w:t>
      </w:r>
    </w:p>
    <w:p w14:paraId="38533546" w14:textId="77777777" w:rsidR="008B6852" w:rsidRPr="005936A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right"/>
        <w:rPr>
          <w:rFonts w:asciiTheme="minorEastAsia" w:hAnsiTheme="minorEastAsia" w:cs="Google Sans"/>
          <w:b/>
          <w:bCs/>
          <w:color w:val="1F1F1F"/>
        </w:rPr>
      </w:pPr>
      <w:r w:rsidRPr="005936A9">
        <w:rPr>
          <w:rFonts w:asciiTheme="minorEastAsia" w:hAnsiTheme="minorEastAsia" w:cs="Google Sans"/>
          <w:b/>
          <w:bCs/>
          <w:color w:val="1F1F1F"/>
        </w:rPr>
        <w:t>이유훈 (</w:t>
      </w:r>
      <w:proofErr w:type="spellStart"/>
      <w:r w:rsidRPr="005936A9">
        <w:rPr>
          <w:rFonts w:asciiTheme="minorEastAsia" w:hAnsiTheme="minorEastAsia" w:cs="Google Sans"/>
          <w:b/>
          <w:bCs/>
          <w:color w:val="1F1F1F"/>
        </w:rPr>
        <w:t>디비디비</w:t>
      </w:r>
      <w:proofErr w:type="spellEnd"/>
      <w:r w:rsidRPr="005936A9">
        <w:rPr>
          <w:rFonts w:asciiTheme="minorEastAsia" w:hAnsiTheme="minorEastAsia" w:cs="Google Sans"/>
          <w:b/>
          <w:bCs/>
          <w:color w:val="1F1F1F"/>
        </w:rPr>
        <w:t>)</w:t>
      </w:r>
    </w:p>
    <w:p w14:paraId="6B2FA23B" w14:textId="77777777" w:rsidR="008B6852" w:rsidRPr="005936A9" w:rsidRDefault="00000000">
      <w:pPr>
        <w:pStyle w:val="2"/>
        <w:spacing w:before="0" w:after="120" w:line="275" w:lineRule="auto"/>
        <w:rPr>
          <w:rFonts w:asciiTheme="minorEastAsia" w:hAnsiTheme="minorEastAsia" w:cs="Google Sans"/>
          <w:color w:val="1F1F1F"/>
        </w:rPr>
      </w:pPr>
      <w:r w:rsidRPr="005936A9">
        <w:rPr>
          <w:rFonts w:asciiTheme="minorEastAsia" w:hAnsiTheme="minorEastAsia" w:cs="Google Sans"/>
          <w:color w:val="1F1F1F"/>
        </w:rPr>
        <w:t>1. 서비스 개요 및 차별화 목표</w:t>
      </w:r>
    </w:p>
    <w:p w14:paraId="1D6FAF8A" w14:textId="77777777" w:rsidR="008B6852" w:rsidRPr="005936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5936A9">
        <w:rPr>
          <w:rFonts w:asciiTheme="minorEastAsia" w:hAnsiTheme="minorEastAsia" w:cs="Google Sans"/>
          <w:b/>
          <w:bCs/>
          <w:color w:val="1F1F1F"/>
        </w:rPr>
        <w:t>서비스명</w:t>
      </w:r>
      <w:r w:rsidRPr="005936A9">
        <w:rPr>
          <w:rFonts w:asciiTheme="minorEastAsia" w:hAnsiTheme="minorEastAsia" w:cs="Google Sans"/>
          <w:color w:val="1F1F1F"/>
        </w:rPr>
        <w:t xml:space="preserve">: Social Network </w:t>
      </w:r>
      <w:proofErr w:type="spellStart"/>
      <w:r w:rsidRPr="005936A9">
        <w:rPr>
          <w:rFonts w:asciiTheme="minorEastAsia" w:hAnsiTheme="minorEastAsia" w:cs="Google Sans"/>
          <w:color w:val="1F1F1F"/>
        </w:rPr>
        <w:t>Todolist</w:t>
      </w:r>
      <w:proofErr w:type="spellEnd"/>
      <w:r w:rsidRPr="005936A9">
        <w:rPr>
          <w:rFonts w:asciiTheme="minorEastAsia" w:hAnsiTheme="minorEastAsia" w:cs="Google Sans"/>
          <w:color w:val="1F1F1F"/>
        </w:rPr>
        <w:t xml:space="preserve"> (AI 기반 소셜 평판 캘린더)</w:t>
      </w:r>
    </w:p>
    <w:p w14:paraId="60AE0F95" w14:textId="77777777" w:rsidR="008B6852" w:rsidRPr="005936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5936A9">
        <w:rPr>
          <w:rFonts w:asciiTheme="minorEastAsia" w:hAnsiTheme="minorEastAsia" w:cs="Google Sans"/>
          <w:b/>
          <w:bCs/>
          <w:color w:val="1F1F1F"/>
        </w:rPr>
        <w:t>핵심 차별화 시스템 (AI 기반 약속 신뢰도 및 소셜 평판 분석)</w:t>
      </w:r>
      <w:r w:rsidRPr="005936A9">
        <w:rPr>
          <w:rFonts w:asciiTheme="minorEastAsia" w:hAnsiTheme="minorEastAsia" w:cs="Google Sans"/>
          <w:color w:val="1F1F1F"/>
        </w:rPr>
        <w:t>:</w:t>
      </w:r>
    </w:p>
    <w:p w14:paraId="1098A7CA" w14:textId="77777777" w:rsidR="008B6852" w:rsidRPr="005936A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5936A9">
        <w:rPr>
          <w:rFonts w:asciiTheme="minorEastAsia" w:hAnsiTheme="minorEastAsia" w:cs="Google Sans"/>
          <w:b/>
          <w:bCs/>
          <w:color w:val="1F1F1F"/>
        </w:rPr>
        <w:t>일정 이행도 기반 평판 산출</w:t>
      </w:r>
      <w:r w:rsidRPr="005936A9">
        <w:rPr>
          <w:rFonts w:asciiTheme="minorEastAsia" w:hAnsiTheme="minorEastAsia" w:cs="Google Sans"/>
          <w:color w:val="1F1F1F"/>
        </w:rPr>
        <w:t>: 본 시스템은 단순 일정을 기록하는 도구를 넘어, 완료된 일정의 실제 기한 준수 여부 및 상호 평가 데이터를 누적합니다.</w:t>
      </w:r>
    </w:p>
    <w:p w14:paraId="4B69AFFF" w14:textId="77777777" w:rsidR="008B6852" w:rsidRPr="005936A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5936A9">
        <w:rPr>
          <w:rFonts w:asciiTheme="minorEastAsia" w:hAnsiTheme="minorEastAsia" w:cs="Google Sans"/>
          <w:b/>
          <w:bCs/>
          <w:color w:val="1F1F1F"/>
        </w:rPr>
        <w:t>AI 평판 프로필 연동</w:t>
      </w:r>
      <w:r w:rsidRPr="005936A9">
        <w:rPr>
          <w:rFonts w:asciiTheme="minorEastAsia" w:hAnsiTheme="minorEastAsia" w:cs="Google Sans"/>
          <w:color w:val="1F1F1F"/>
        </w:rPr>
        <w:t xml:space="preserve">: AI는 데이터베이스 내에 축적된 유저의 과거 일정 이행 이력 및 성실도 지표를 주기적으로 분석합니다. 분석된 결과는 타 사용자가 해당 유저의 프로필을 조회하거나, 새로운 협업 일정을 수립할 때 </w:t>
      </w:r>
      <w:r w:rsidRPr="005936A9">
        <w:rPr>
          <w:rFonts w:asciiTheme="minorEastAsia" w:hAnsiTheme="minorEastAsia" w:cs="Google Sans"/>
          <w:b/>
          <w:bCs/>
          <w:color w:val="1F1F1F"/>
        </w:rPr>
        <w:t>'약속 신뢰도 등급' 및 '예상 이행 확률'</w:t>
      </w:r>
      <w:r w:rsidRPr="005936A9">
        <w:rPr>
          <w:rFonts w:asciiTheme="minorEastAsia" w:hAnsiTheme="minorEastAsia" w:cs="Google Sans"/>
          <w:color w:val="1F1F1F"/>
        </w:rPr>
        <w:t xml:space="preserve"> 데이터로 동적 변환되어 화면에 노출됩니다.</w:t>
      </w:r>
    </w:p>
    <w:p w14:paraId="3091ABA5" w14:textId="77777777" w:rsidR="008B6852" w:rsidRPr="005936A9" w:rsidRDefault="008B6852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Theme="minorEastAsia" w:hAnsiTheme="minorEastAsia" w:cs="Google Sans"/>
          <w:color w:val="1F1F1F"/>
        </w:rPr>
      </w:pPr>
    </w:p>
    <w:p w14:paraId="5F72A2E5" w14:textId="77777777" w:rsidR="008B6852" w:rsidRPr="005936A9" w:rsidRDefault="00000000">
      <w:pPr>
        <w:pStyle w:val="2"/>
        <w:spacing w:before="120" w:after="120" w:line="275" w:lineRule="auto"/>
        <w:rPr>
          <w:rFonts w:asciiTheme="minorEastAsia" w:hAnsiTheme="minorEastAsia" w:cs="Google Sans"/>
          <w:color w:val="1F1F1F"/>
        </w:rPr>
      </w:pPr>
      <w:r w:rsidRPr="005936A9">
        <w:rPr>
          <w:rFonts w:asciiTheme="minorEastAsia" w:hAnsiTheme="minorEastAsia" w:cs="Google Sans"/>
          <w:color w:val="1F1F1F"/>
        </w:rPr>
        <w:t>2. 요구사항 분석</w:t>
      </w:r>
    </w:p>
    <w:p w14:paraId="4BE00FBF" w14:textId="77777777" w:rsidR="008B6852" w:rsidRPr="005936A9" w:rsidRDefault="00000000">
      <w:pPr>
        <w:pStyle w:val="3"/>
        <w:spacing w:before="0" w:after="120" w:line="275" w:lineRule="auto"/>
        <w:rPr>
          <w:rFonts w:asciiTheme="minorEastAsia" w:hAnsiTheme="minorEastAsia" w:cs="Google Sans"/>
          <w:color w:val="1F1F1F"/>
        </w:rPr>
      </w:pPr>
      <w:r w:rsidRPr="005936A9">
        <w:rPr>
          <w:rFonts w:asciiTheme="minorEastAsia" w:hAnsiTheme="minorEastAsia" w:cs="Google Sans"/>
          <w:color w:val="1F1F1F"/>
        </w:rPr>
        <w:t>2.1. 기능별 요구사항 명세서</w:t>
      </w:r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1320"/>
        <w:gridCol w:w="2235"/>
        <w:gridCol w:w="4590"/>
      </w:tblGrid>
      <w:tr w:rsidR="008B6852" w:rsidRPr="005936A9" w14:paraId="0401DD09" w14:textId="77777777">
        <w:tc>
          <w:tcPr>
            <w:tcW w:w="12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8E315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요구사항 ID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C8E85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대분류</w:t>
            </w:r>
          </w:p>
        </w:tc>
        <w:tc>
          <w:tcPr>
            <w:tcW w:w="22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461C1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요구사항명</w:t>
            </w:r>
          </w:p>
        </w:tc>
        <w:tc>
          <w:tcPr>
            <w:tcW w:w="4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6EFFF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상세 설명 및 제약조건</w:t>
            </w:r>
          </w:p>
        </w:tc>
      </w:tr>
      <w:tr w:rsidR="008B6852" w:rsidRPr="005936A9" w14:paraId="3AC06AD0" w14:textId="77777777">
        <w:tc>
          <w:tcPr>
            <w:tcW w:w="12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95C1D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REQ-01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FA710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회원 관리</w:t>
            </w:r>
          </w:p>
        </w:tc>
        <w:tc>
          <w:tcPr>
            <w:tcW w:w="22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90B8B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회원 가입</w:t>
            </w:r>
          </w:p>
        </w:tc>
        <w:tc>
          <w:tcPr>
            <w:tcW w:w="4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CC1B8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사용자는 아이디, 비밀번호, 이름, 생년월일, 이메일, 전화번호를 입력하여 계정을 생성한다.</w:t>
            </w:r>
          </w:p>
        </w:tc>
      </w:tr>
      <w:tr w:rsidR="008B6852" w:rsidRPr="005936A9" w14:paraId="2988BADD" w14:textId="77777777">
        <w:tc>
          <w:tcPr>
            <w:tcW w:w="12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E8588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lastRenderedPageBreak/>
              <w:t>REQ-02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56F53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회원 관리</w:t>
            </w:r>
          </w:p>
        </w:tc>
        <w:tc>
          <w:tcPr>
            <w:tcW w:w="22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C907B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고유성 보장 (</w:t>
            </w:r>
            <w:proofErr w:type="spellStart"/>
            <w:r w:rsidRPr="005936A9">
              <w:rPr>
                <w:rFonts w:asciiTheme="minorEastAsia" w:hAnsiTheme="minorEastAsia" w:cs="Google Sans"/>
                <w:color w:val="1F1F1F"/>
              </w:rPr>
              <w:t>후보키</w:t>
            </w:r>
            <w:proofErr w:type="spellEnd"/>
            <w:r w:rsidRPr="005936A9">
              <w:rPr>
                <w:rFonts w:asciiTheme="minorEastAsia" w:hAnsiTheme="minorEastAsia" w:cs="Google Sans"/>
                <w:color w:val="1F1F1F"/>
              </w:rPr>
              <w:t>)</w:t>
            </w:r>
          </w:p>
        </w:tc>
        <w:tc>
          <w:tcPr>
            <w:tcW w:w="4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F9A8B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시스템 내에서 '아이디', '이메일', '전화번호'는 다른 회원과 중복될 수 없다.</w:t>
            </w:r>
          </w:p>
        </w:tc>
      </w:tr>
      <w:tr w:rsidR="008B6852" w:rsidRPr="005936A9" w14:paraId="02BA7B66" w14:textId="77777777">
        <w:tc>
          <w:tcPr>
            <w:tcW w:w="12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56721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REQ-03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25BB2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회원 관리</w:t>
            </w:r>
          </w:p>
        </w:tc>
        <w:tc>
          <w:tcPr>
            <w:tcW w:w="22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47523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AI 평판 프로필 조회</w:t>
            </w:r>
          </w:p>
        </w:tc>
        <w:tc>
          <w:tcPr>
            <w:tcW w:w="4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E7F67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 xml:space="preserve">특정 회원의 프로필 조회 시, AI가 과거 일정 데이터를 분석하여 갱신한 </w:t>
            </w: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'약속 신뢰 점수'</w:t>
            </w:r>
            <w:r w:rsidRPr="005936A9">
              <w:rPr>
                <w:rFonts w:asciiTheme="minorEastAsia" w:hAnsiTheme="minorEastAsia" w:cs="Google Sans"/>
                <w:color w:val="1F1F1F"/>
              </w:rPr>
              <w:t xml:space="preserve"> 및 </w:t>
            </w: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'성향 통계</w:t>
            </w:r>
            <w:r w:rsidRPr="005936A9">
              <w:rPr>
                <w:rFonts w:asciiTheme="minorEastAsia" w:hAnsiTheme="minorEastAsia" w:cs="Google Sans"/>
                <w:color w:val="1F1F1F"/>
              </w:rPr>
              <w:t>'가 함께 노출된다.</w:t>
            </w:r>
          </w:p>
        </w:tc>
      </w:tr>
      <w:tr w:rsidR="008B6852" w:rsidRPr="005936A9" w14:paraId="08114503" w14:textId="77777777">
        <w:tc>
          <w:tcPr>
            <w:tcW w:w="12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C9799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REQ-04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0B47C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일정 관리</w:t>
            </w:r>
          </w:p>
        </w:tc>
        <w:tc>
          <w:tcPr>
            <w:tcW w:w="22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48B2BD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신규 일정 등록</w:t>
            </w:r>
          </w:p>
        </w:tc>
        <w:tc>
          <w:tcPr>
            <w:tcW w:w="4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DF79D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 xml:space="preserve">회원은 제목, 내용, 기한 등을 작성하여 새로운 일정(Todo)을 등록할 수 있다. 이때 시스템은 유일한 식별자인 </w:t>
            </w:r>
            <w:proofErr w:type="gramStart"/>
            <w:r w:rsidRPr="005936A9">
              <w:rPr>
                <w:rFonts w:asciiTheme="minorEastAsia" w:hAnsiTheme="minorEastAsia" w:cs="Google Sans"/>
                <w:color w:val="1F1F1F"/>
              </w:rPr>
              <w:t xml:space="preserve">고유한  </w:t>
            </w: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일정</w:t>
            </w:r>
            <w:proofErr w:type="gramEnd"/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ID</w:t>
            </w:r>
            <w:r w:rsidRPr="005936A9">
              <w:rPr>
                <w:rFonts w:asciiTheme="minorEastAsia" w:hAnsiTheme="minorEastAsia" w:cs="Google Sans"/>
                <w:color w:val="1F1F1F"/>
              </w:rPr>
              <w:t>를 발급한다.</w:t>
            </w:r>
          </w:p>
        </w:tc>
      </w:tr>
      <w:tr w:rsidR="008B6852" w:rsidRPr="005936A9" w14:paraId="7B3B9EE2" w14:textId="77777777">
        <w:tc>
          <w:tcPr>
            <w:tcW w:w="12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914B0D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REQ-05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8E5B8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일정 관리</w:t>
            </w:r>
          </w:p>
        </w:tc>
        <w:tc>
          <w:tcPr>
            <w:tcW w:w="22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1C64B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AI 일정 수립 가이드</w:t>
            </w:r>
          </w:p>
        </w:tc>
        <w:tc>
          <w:tcPr>
            <w:tcW w:w="4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710E3A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 xml:space="preserve">여러 명이 참여하는 공유 일정 수립 시, 참여자들의 과거 일정 </w:t>
            </w:r>
            <w:proofErr w:type="spellStart"/>
            <w:r w:rsidRPr="005936A9">
              <w:rPr>
                <w:rFonts w:asciiTheme="minorEastAsia" w:hAnsiTheme="minorEastAsia" w:cs="Google Sans"/>
                <w:color w:val="1F1F1F"/>
              </w:rPr>
              <w:t>이행률</w:t>
            </w:r>
            <w:proofErr w:type="spellEnd"/>
            <w:r w:rsidRPr="005936A9">
              <w:rPr>
                <w:rFonts w:asciiTheme="minorEastAsia" w:hAnsiTheme="minorEastAsia" w:cs="Google Sans"/>
                <w:color w:val="1F1F1F"/>
              </w:rPr>
              <w:t xml:space="preserve"> 데이터를 바탕으로 AI가 </w:t>
            </w: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'해당 일정의 예상 성공 확률'</w:t>
            </w:r>
            <w:r w:rsidRPr="005936A9">
              <w:rPr>
                <w:rFonts w:asciiTheme="minorEastAsia" w:hAnsiTheme="minorEastAsia" w:cs="Google Sans"/>
                <w:color w:val="1F1F1F"/>
              </w:rPr>
              <w:t xml:space="preserve"> 및 리스크 경고를 동적으로 표시한다.</w:t>
            </w:r>
          </w:p>
        </w:tc>
      </w:tr>
      <w:tr w:rsidR="008B6852" w:rsidRPr="005936A9" w14:paraId="259C4A71" w14:textId="77777777">
        <w:tc>
          <w:tcPr>
            <w:tcW w:w="12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B3FCF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REQ-06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BBDD8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일정 관리</w:t>
            </w:r>
          </w:p>
        </w:tc>
        <w:tc>
          <w:tcPr>
            <w:tcW w:w="22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0ED28D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일정 다중 참가</w:t>
            </w:r>
          </w:p>
        </w:tc>
        <w:tc>
          <w:tcPr>
            <w:tcW w:w="4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01ED9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등록된 일정에는 최초 등록자 본인을 포함하여, 권한이 허용된 다수의 친구들이 '참가자'로 등록되어 동일한 일정ID를 공유한다.</w:t>
            </w:r>
          </w:p>
        </w:tc>
      </w:tr>
      <w:tr w:rsidR="008B6852" w:rsidRPr="005936A9" w14:paraId="6DAFABAF" w14:textId="77777777">
        <w:tc>
          <w:tcPr>
            <w:tcW w:w="12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E0A232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REQ-07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B4D80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일정 관리</w:t>
            </w:r>
          </w:p>
        </w:tc>
        <w:tc>
          <w:tcPr>
            <w:tcW w:w="22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912B9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일정 완료 및 평가</w:t>
            </w:r>
          </w:p>
        </w:tc>
        <w:tc>
          <w:tcPr>
            <w:tcW w:w="4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01A59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 xml:space="preserve">일정을 완료하면 '실제완료일자'가 기록되며, 해당 일정에 함께 참여한 회원들은 서로의 이행 성실도에 대해 </w:t>
            </w: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달성여부 평가('Great', 'Good', 'Bad')</w:t>
            </w:r>
            <w:r w:rsidRPr="005936A9">
              <w:rPr>
                <w:rFonts w:asciiTheme="minorEastAsia" w:hAnsiTheme="minorEastAsia" w:cs="Google Sans"/>
                <w:color w:val="1F1F1F"/>
              </w:rPr>
              <w:t>를 수행하여 데이터로 누적한다.</w:t>
            </w:r>
          </w:p>
        </w:tc>
      </w:tr>
      <w:tr w:rsidR="008B6852" w:rsidRPr="005936A9" w14:paraId="37FCE910" w14:textId="77777777">
        <w:tc>
          <w:tcPr>
            <w:tcW w:w="12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A533C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REQ-08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7E59C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일정 관리</w:t>
            </w:r>
          </w:p>
        </w:tc>
        <w:tc>
          <w:tcPr>
            <w:tcW w:w="22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07016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일정 수정 및 삭제</w:t>
            </w:r>
          </w:p>
        </w:tc>
        <w:tc>
          <w:tcPr>
            <w:tcW w:w="4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8AA60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 xml:space="preserve">단독 일정은 등록자만 제어 가능하나, 공유 일정은 공동 참가자로 등록된 친구들 </w:t>
            </w:r>
            <w:r w:rsidRPr="005936A9">
              <w:rPr>
                <w:rFonts w:asciiTheme="minorEastAsia" w:hAnsiTheme="minorEastAsia" w:cs="Google Sans"/>
                <w:color w:val="1F1F1F"/>
              </w:rPr>
              <w:lastRenderedPageBreak/>
              <w:t>모두가 일정ID를 기반으로 내용을 변경하거나 삭제(참가 취소)할 수 있다.</w:t>
            </w:r>
          </w:p>
        </w:tc>
      </w:tr>
      <w:tr w:rsidR="008B6852" w:rsidRPr="005936A9" w14:paraId="5992A076" w14:textId="77777777">
        <w:tc>
          <w:tcPr>
            <w:tcW w:w="12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5C986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lastRenderedPageBreak/>
              <w:t>REQ-09</w:t>
            </w:r>
          </w:p>
        </w:tc>
        <w:tc>
          <w:tcPr>
            <w:tcW w:w="13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911B28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친구 관리</w:t>
            </w:r>
          </w:p>
        </w:tc>
        <w:tc>
          <w:tcPr>
            <w:tcW w:w="22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BA293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친구 관계 형성</w:t>
            </w:r>
          </w:p>
        </w:tc>
        <w:tc>
          <w:tcPr>
            <w:tcW w:w="4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8C175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 xml:space="preserve">타 회원의 </w:t>
            </w:r>
            <w:proofErr w:type="spellStart"/>
            <w:r w:rsidRPr="005936A9">
              <w:rPr>
                <w:rFonts w:asciiTheme="minorEastAsia" w:hAnsiTheme="minorEastAsia" w:cs="Google Sans"/>
                <w:color w:val="1F1F1F"/>
              </w:rPr>
              <w:t>후보키</w:t>
            </w:r>
            <w:proofErr w:type="spellEnd"/>
            <w:r w:rsidRPr="005936A9">
              <w:rPr>
                <w:rFonts w:asciiTheme="minorEastAsia" w:hAnsiTheme="minorEastAsia" w:cs="Google Sans"/>
                <w:color w:val="1F1F1F"/>
              </w:rPr>
              <w:t xml:space="preserve"> 정보를 기반으로 대상을 검색하여 친구 신청을 전송하고, 수락 시 '친구등록일'을 저장한다.</w:t>
            </w:r>
          </w:p>
        </w:tc>
      </w:tr>
    </w:tbl>
    <w:p w14:paraId="6922AB8D" w14:textId="7F984DF7" w:rsidR="008B6852" w:rsidRPr="005936A9" w:rsidRDefault="00000000">
      <w:pPr>
        <w:pStyle w:val="2"/>
        <w:spacing w:before="480" w:after="120" w:line="275" w:lineRule="auto"/>
        <w:rPr>
          <w:rFonts w:asciiTheme="minorEastAsia" w:hAnsiTheme="minorEastAsia" w:cs="Google Sans"/>
          <w:color w:val="1F1F1F"/>
        </w:rPr>
      </w:pPr>
      <w:r w:rsidRPr="005936A9">
        <w:rPr>
          <w:rFonts w:asciiTheme="minorEastAsia" w:hAnsiTheme="minorEastAsia" w:cs="Google Sans"/>
          <w:color w:val="1F1F1F"/>
        </w:rPr>
        <w:t>3. 개념적 설계</w:t>
      </w:r>
    </w:p>
    <w:p w14:paraId="721C3482" w14:textId="77777777" w:rsidR="008B6852" w:rsidRPr="005936A9" w:rsidRDefault="00000000">
      <w:pPr>
        <w:pStyle w:val="3"/>
        <w:spacing w:before="0" w:after="120" w:line="275" w:lineRule="auto"/>
        <w:rPr>
          <w:rFonts w:asciiTheme="minorEastAsia" w:hAnsiTheme="minorEastAsia" w:cs="Google Sans"/>
          <w:color w:val="1F1F1F"/>
        </w:rPr>
      </w:pPr>
      <w:r w:rsidRPr="005936A9">
        <w:rPr>
          <w:rFonts w:asciiTheme="minorEastAsia" w:hAnsiTheme="minorEastAsia" w:cs="Google Sans"/>
          <w:color w:val="1F1F1F"/>
        </w:rPr>
        <w:t>3.1. 개체 및 속성 추출</w:t>
      </w:r>
    </w:p>
    <w:p w14:paraId="3F175BD5" w14:textId="77777777" w:rsidR="008B6852" w:rsidRPr="005936A9" w:rsidRDefault="00000000">
      <w:pPr>
        <w:pStyle w:val="4"/>
        <w:spacing w:before="0" w:after="120" w:line="275" w:lineRule="auto"/>
        <w:rPr>
          <w:rFonts w:asciiTheme="minorEastAsia" w:hAnsiTheme="minorEastAsia" w:cs="Google Sans"/>
          <w:color w:val="1F1F1F"/>
        </w:rPr>
      </w:pPr>
      <w:r w:rsidRPr="005936A9">
        <w:rPr>
          <w:rFonts w:asciiTheme="minorEastAsia" w:hAnsiTheme="minorEastAsia" w:cs="Google Sans"/>
          <w:color w:val="1F1F1F"/>
        </w:rPr>
        <w:t>1) 회원</w:t>
      </w:r>
    </w:p>
    <w:p w14:paraId="7E2AD6E9" w14:textId="77777777" w:rsidR="008B6852" w:rsidRPr="005936A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5936A9">
        <w:rPr>
          <w:rFonts w:asciiTheme="minorEastAsia" w:hAnsiTheme="minorEastAsia" w:cs="Google Sans"/>
          <w:b/>
          <w:bCs/>
          <w:color w:val="1F1F1F"/>
        </w:rPr>
        <w:t>설명</w:t>
      </w:r>
      <w:r w:rsidRPr="005936A9">
        <w:rPr>
          <w:rFonts w:asciiTheme="minorEastAsia" w:hAnsiTheme="minorEastAsia" w:cs="Google Sans"/>
          <w:color w:val="1F1F1F"/>
        </w:rPr>
        <w:t>: 플랫폼에 가입하여 일정을 관리하고 상호 신뢰도를 형성하는 주체입니다.</w:t>
      </w:r>
    </w:p>
    <w:p w14:paraId="4C83B55C" w14:textId="77777777" w:rsidR="008B6852" w:rsidRPr="005936A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5936A9">
        <w:rPr>
          <w:rFonts w:asciiTheme="minorEastAsia" w:hAnsiTheme="minorEastAsia" w:cs="Google Sans"/>
          <w:b/>
          <w:bCs/>
          <w:color w:val="1F1F1F"/>
        </w:rPr>
        <w:t>속성</w:t>
      </w:r>
      <w:r w:rsidRPr="005936A9">
        <w:rPr>
          <w:rFonts w:asciiTheme="minorEastAsia" w:hAnsiTheme="minorEastAsia" w:cs="Google Sans"/>
          <w:color w:val="1F1F1F"/>
        </w:rPr>
        <w:t xml:space="preserve">: </w:t>
      </w:r>
      <w:r w:rsidRPr="005936A9">
        <w:rPr>
          <w:rFonts w:asciiTheme="minorEastAsia" w:hAnsiTheme="minorEastAsia" w:cs="Google Sans"/>
          <w:color w:val="1F1F1F"/>
          <w:u w:val="single"/>
        </w:rPr>
        <w:t>회원ID</w:t>
      </w:r>
      <w:r w:rsidRPr="005936A9">
        <w:rPr>
          <w:rFonts w:asciiTheme="minorEastAsia" w:hAnsiTheme="minorEastAsia" w:cs="Google Sans"/>
          <w:color w:val="1F1F1F"/>
        </w:rPr>
        <w:t xml:space="preserve"> (</w:t>
      </w:r>
      <w:proofErr w:type="spellStart"/>
      <w:r w:rsidRPr="005936A9">
        <w:rPr>
          <w:rFonts w:asciiTheme="minorEastAsia" w:hAnsiTheme="minorEastAsia" w:cs="Google Sans"/>
          <w:color w:val="1F1F1F"/>
        </w:rPr>
        <w:t>기본키</w:t>
      </w:r>
      <w:proofErr w:type="spellEnd"/>
      <w:r w:rsidRPr="005936A9">
        <w:rPr>
          <w:rFonts w:asciiTheme="minorEastAsia" w:hAnsiTheme="minorEastAsia" w:cs="Google Sans"/>
          <w:color w:val="1F1F1F"/>
        </w:rPr>
        <w:t>), 아이디 (</w:t>
      </w:r>
      <w:proofErr w:type="spellStart"/>
      <w:r w:rsidRPr="005936A9">
        <w:rPr>
          <w:rFonts w:asciiTheme="minorEastAsia" w:hAnsiTheme="minorEastAsia" w:cs="Google Sans"/>
          <w:color w:val="1F1F1F"/>
        </w:rPr>
        <w:t>후보키</w:t>
      </w:r>
      <w:proofErr w:type="spellEnd"/>
      <w:r w:rsidRPr="005936A9">
        <w:rPr>
          <w:rFonts w:asciiTheme="minorEastAsia" w:hAnsiTheme="minorEastAsia" w:cs="Google Sans"/>
          <w:color w:val="1F1F1F"/>
        </w:rPr>
        <w:t>), 비밀번호, 이름, 생년월일, 이메일 (</w:t>
      </w:r>
      <w:proofErr w:type="spellStart"/>
      <w:r w:rsidRPr="005936A9">
        <w:rPr>
          <w:rFonts w:asciiTheme="minorEastAsia" w:hAnsiTheme="minorEastAsia" w:cs="Google Sans"/>
          <w:color w:val="1F1F1F"/>
        </w:rPr>
        <w:t>후보키</w:t>
      </w:r>
      <w:proofErr w:type="spellEnd"/>
      <w:r w:rsidRPr="005936A9">
        <w:rPr>
          <w:rFonts w:asciiTheme="minorEastAsia" w:hAnsiTheme="minorEastAsia" w:cs="Google Sans"/>
          <w:color w:val="1F1F1F"/>
        </w:rPr>
        <w:t>), 전화번호 (</w:t>
      </w:r>
      <w:proofErr w:type="spellStart"/>
      <w:r w:rsidRPr="005936A9">
        <w:rPr>
          <w:rFonts w:asciiTheme="minorEastAsia" w:hAnsiTheme="minorEastAsia" w:cs="Google Sans"/>
          <w:color w:val="1F1F1F"/>
        </w:rPr>
        <w:t>후보키</w:t>
      </w:r>
      <w:proofErr w:type="spellEnd"/>
      <w:r w:rsidRPr="005936A9">
        <w:rPr>
          <w:rFonts w:asciiTheme="minorEastAsia" w:hAnsiTheme="minorEastAsia" w:cs="Google Sans"/>
          <w:color w:val="1F1F1F"/>
        </w:rPr>
        <w:t>), AI신뢰점수 (AI가 주기적으로 연산하여 갱신하는 정량 평판 지표), AI성향리포트 (정성 분석 텍스트)</w:t>
      </w:r>
    </w:p>
    <w:p w14:paraId="73D1690E" w14:textId="77777777" w:rsidR="008B6852" w:rsidRPr="005936A9" w:rsidRDefault="00000000">
      <w:pPr>
        <w:pStyle w:val="4"/>
        <w:spacing w:before="120" w:after="120" w:line="275" w:lineRule="auto"/>
        <w:rPr>
          <w:rFonts w:asciiTheme="minorEastAsia" w:hAnsiTheme="minorEastAsia" w:cs="Google Sans"/>
          <w:color w:val="1F1F1F"/>
        </w:rPr>
      </w:pPr>
      <w:r w:rsidRPr="005936A9">
        <w:rPr>
          <w:rFonts w:asciiTheme="minorEastAsia" w:hAnsiTheme="minorEastAsia" w:cs="Google Sans"/>
          <w:color w:val="1F1F1F"/>
        </w:rPr>
        <w:t>2) 일정 (TODO)</w:t>
      </w:r>
    </w:p>
    <w:p w14:paraId="43B827BC" w14:textId="77777777" w:rsidR="008B6852" w:rsidRPr="005936A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5936A9">
        <w:rPr>
          <w:rFonts w:asciiTheme="minorEastAsia" w:hAnsiTheme="minorEastAsia" w:cs="Google Sans"/>
          <w:b/>
          <w:bCs/>
          <w:color w:val="1F1F1F"/>
        </w:rPr>
        <w:t>설명</w:t>
      </w:r>
      <w:r w:rsidRPr="005936A9">
        <w:rPr>
          <w:rFonts w:asciiTheme="minorEastAsia" w:hAnsiTheme="minorEastAsia" w:cs="Google Sans"/>
          <w:color w:val="1F1F1F"/>
        </w:rPr>
        <w:t>: 회원들이 생성하고 다 함께 참가 및 이행 상태를 평가하는 단위 약속 데이터 구조입니다.</w:t>
      </w:r>
    </w:p>
    <w:p w14:paraId="0AD935A3" w14:textId="77777777" w:rsidR="008B6852" w:rsidRPr="005936A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r w:rsidRPr="005936A9">
        <w:rPr>
          <w:rFonts w:asciiTheme="minorEastAsia" w:hAnsiTheme="minorEastAsia" w:cs="Google Sans"/>
          <w:b/>
          <w:bCs/>
          <w:color w:val="1F1F1F"/>
        </w:rPr>
        <w:t>속성</w:t>
      </w:r>
      <w:r w:rsidRPr="005936A9">
        <w:rPr>
          <w:rFonts w:asciiTheme="minorEastAsia" w:hAnsiTheme="minorEastAsia" w:cs="Google Sans"/>
          <w:color w:val="1F1F1F"/>
        </w:rPr>
        <w:t xml:space="preserve">: </w:t>
      </w:r>
      <w:r w:rsidRPr="005936A9">
        <w:rPr>
          <w:rFonts w:asciiTheme="minorEastAsia" w:hAnsiTheme="minorEastAsia" w:cs="Google Sans"/>
          <w:color w:val="1F1F1F"/>
          <w:u w:val="single"/>
        </w:rPr>
        <w:t>일정ID</w:t>
      </w:r>
      <w:r w:rsidRPr="005936A9">
        <w:rPr>
          <w:rFonts w:asciiTheme="minorEastAsia" w:hAnsiTheme="minorEastAsia" w:cs="Google Sans"/>
          <w:color w:val="1F1F1F"/>
        </w:rPr>
        <w:t xml:space="preserve"> (</w:t>
      </w:r>
      <w:proofErr w:type="spellStart"/>
      <w:r w:rsidRPr="005936A9">
        <w:rPr>
          <w:rFonts w:asciiTheme="minorEastAsia" w:hAnsiTheme="minorEastAsia" w:cs="Google Sans"/>
          <w:color w:val="1F1F1F"/>
        </w:rPr>
        <w:t>기본키</w:t>
      </w:r>
      <w:proofErr w:type="spellEnd"/>
      <w:r w:rsidRPr="005936A9">
        <w:rPr>
          <w:rFonts w:asciiTheme="minorEastAsia" w:hAnsiTheme="minorEastAsia" w:cs="Google Sans"/>
          <w:color w:val="1F1F1F"/>
        </w:rPr>
        <w:t>), 제목, 내용, 시작날짜, 완료예정일자, 실제완료일자, 공개여부</w:t>
      </w:r>
    </w:p>
    <w:p w14:paraId="69FCFB69" w14:textId="77777777" w:rsidR="008B6852" w:rsidRPr="005936A9" w:rsidRDefault="008B6852" w:rsidP="005936A9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Theme="minorEastAsia" w:hAnsiTheme="minorEastAsia" w:cs="Google Sans" w:hint="eastAsia"/>
          <w:b/>
          <w:bCs/>
          <w:color w:val="1F1F1F"/>
        </w:rPr>
      </w:pPr>
    </w:p>
    <w:p w14:paraId="2945D4CC" w14:textId="77777777" w:rsidR="008B6852" w:rsidRPr="005936A9" w:rsidRDefault="00000000">
      <w:pPr>
        <w:pStyle w:val="3"/>
        <w:spacing w:before="120" w:after="120" w:line="275" w:lineRule="auto"/>
        <w:rPr>
          <w:rFonts w:asciiTheme="minorEastAsia" w:hAnsiTheme="minorEastAsia" w:cs="Google Sans"/>
          <w:color w:val="1F1F1F"/>
        </w:rPr>
      </w:pPr>
      <w:r w:rsidRPr="005936A9">
        <w:rPr>
          <w:rFonts w:asciiTheme="minorEastAsia" w:hAnsiTheme="minorEastAsia" w:cs="Google Sans"/>
          <w:color w:val="1F1F1F"/>
        </w:rPr>
        <w:t>3.2. 관계 추출 및 정의</w:t>
      </w:r>
    </w:p>
    <w:tbl>
      <w:tblPr>
        <w:tblStyle w:val="a6"/>
        <w:tblW w:w="9915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960"/>
        <w:gridCol w:w="900"/>
        <w:gridCol w:w="1695"/>
        <w:gridCol w:w="5670"/>
      </w:tblGrid>
      <w:tr w:rsidR="008B6852" w:rsidRPr="005936A9" w14:paraId="7CB66571" w14:textId="77777777" w:rsidTr="005936A9">
        <w:trPr>
          <w:trHeight w:val="1065"/>
        </w:trPr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14DEE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proofErr w:type="spellStart"/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관계명</w:t>
            </w:r>
            <w:proofErr w:type="spellEnd"/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789AB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관계 참여 개체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90F4F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proofErr w:type="spellStart"/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카디널리티</w:t>
            </w:r>
            <w:proofErr w:type="spellEnd"/>
          </w:p>
        </w:tc>
        <w:tc>
          <w:tcPr>
            <w:tcW w:w="16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D074B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참여 특성 (개체1 - 개체2)</w:t>
            </w:r>
          </w:p>
        </w:tc>
        <w:tc>
          <w:tcPr>
            <w:tcW w:w="5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D878F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설명 및 비즈니스 규칙</w:t>
            </w:r>
          </w:p>
        </w:tc>
      </w:tr>
      <w:tr w:rsidR="008B6852" w:rsidRPr="005936A9" w14:paraId="669FCC2E" w14:textId="77777777" w:rsidTr="005936A9"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EA0D9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등록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DAE53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 xml:space="preserve">회원 - </w:t>
            </w:r>
            <w:r w:rsidRPr="005936A9">
              <w:rPr>
                <w:rFonts w:asciiTheme="minorEastAsia" w:hAnsiTheme="minorEastAsia" w:cs="Google Sans"/>
                <w:color w:val="1F1F1F"/>
              </w:rPr>
              <w:lastRenderedPageBreak/>
              <w:t>일정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58BFB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proofErr w:type="gramStart"/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lastRenderedPageBreak/>
              <w:t>1 :</w:t>
            </w:r>
            <w:proofErr w:type="gramEnd"/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 xml:space="preserve"> N</w:t>
            </w:r>
          </w:p>
        </w:tc>
        <w:tc>
          <w:tcPr>
            <w:tcW w:w="16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7F040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 xml:space="preserve">선택적 참여 - 필수적 </w:t>
            </w:r>
            <w:r w:rsidRPr="005936A9">
              <w:rPr>
                <w:rFonts w:asciiTheme="minorEastAsia" w:hAnsiTheme="minorEastAsia" w:cs="Google Sans"/>
                <w:color w:val="1F1F1F"/>
              </w:rPr>
              <w:lastRenderedPageBreak/>
              <w:t>참여</w:t>
            </w:r>
          </w:p>
        </w:tc>
        <w:tc>
          <w:tcPr>
            <w:tcW w:w="5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F34C01" w14:textId="783BB106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 w:hint="eastAsia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lastRenderedPageBreak/>
              <w:t>* 일정을 최초로 발의하고 생성한 주체를 판별하는 관계입니다.</w:t>
            </w:r>
          </w:p>
          <w:p w14:paraId="68B79A1A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lastRenderedPageBreak/>
              <w:t xml:space="preserve">* 하나의 일정은 </w:t>
            </w: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반드시 정확히 1명</w:t>
            </w:r>
            <w:r w:rsidRPr="005936A9">
              <w:rPr>
                <w:rFonts w:asciiTheme="minorEastAsia" w:hAnsiTheme="minorEastAsia" w:cs="Google Sans"/>
                <w:color w:val="1F1F1F"/>
              </w:rPr>
              <w:t>의 최초 가입 회원에 의해 발의되어야 합니다.</w:t>
            </w:r>
          </w:p>
        </w:tc>
      </w:tr>
      <w:tr w:rsidR="008B6852" w:rsidRPr="005936A9" w14:paraId="59B61CC1" w14:textId="77777777" w:rsidTr="005936A9"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900C4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lastRenderedPageBreak/>
              <w:t>참가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F22F1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회원 - 일정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C32D2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proofErr w:type="gramStart"/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N :</w:t>
            </w:r>
            <w:proofErr w:type="gramEnd"/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 xml:space="preserve"> M</w:t>
            </w:r>
          </w:p>
        </w:tc>
        <w:tc>
          <w:tcPr>
            <w:tcW w:w="16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66FC4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선택적 참여 - 필수적 참여</w:t>
            </w:r>
          </w:p>
        </w:tc>
        <w:tc>
          <w:tcPr>
            <w:tcW w:w="5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7D1FD3" w14:textId="250326B9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 w:hint="eastAsia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 xml:space="preserve">* </w:t>
            </w: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AI 평가 누적의 핵심 다대다 관계</w:t>
            </w:r>
            <w:r w:rsidRPr="005936A9">
              <w:rPr>
                <w:rFonts w:asciiTheme="minorEastAsia" w:hAnsiTheme="minorEastAsia" w:cs="Google Sans"/>
                <w:color w:val="1F1F1F"/>
              </w:rPr>
              <w:t>: 한 회원은 여러 일정에 동참할 수 있고, 하나의 일정에는 여러 회원이 참가합니다.</w:t>
            </w:r>
          </w:p>
          <w:p w14:paraId="253ABECA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 xml:space="preserve">* </w:t>
            </w: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관계 속성 부여</w:t>
            </w:r>
            <w:r w:rsidRPr="005936A9">
              <w:rPr>
                <w:rFonts w:asciiTheme="minorEastAsia" w:hAnsiTheme="minorEastAsia" w:cs="Google Sans"/>
                <w:color w:val="1F1F1F"/>
              </w:rPr>
              <w:t xml:space="preserve">: 관계 자체가 </w:t>
            </w: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달성여부평가 (Great, Good, Bad)</w:t>
            </w:r>
            <w:r w:rsidRPr="005936A9">
              <w:rPr>
                <w:rFonts w:asciiTheme="minorEastAsia" w:hAnsiTheme="minorEastAsia" w:cs="Google Sans"/>
                <w:color w:val="1F1F1F"/>
              </w:rPr>
              <w:t xml:space="preserve"> 및 </w:t>
            </w: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평가등록일자</w:t>
            </w:r>
            <w:r w:rsidRPr="005936A9">
              <w:rPr>
                <w:rFonts w:asciiTheme="minorEastAsia" w:hAnsiTheme="minorEastAsia" w:cs="Google Sans"/>
                <w:color w:val="1F1F1F"/>
              </w:rPr>
              <w:t xml:space="preserve"> 속성을 가집니다. 이를 통해 '누가 어떤 일정ID에서 어떤 평가를 받았는지' 추적하여 AI의 연산 </w:t>
            </w:r>
            <w:proofErr w:type="spellStart"/>
            <w:r w:rsidRPr="005936A9">
              <w:rPr>
                <w:rFonts w:asciiTheme="minorEastAsia" w:hAnsiTheme="minorEastAsia" w:cs="Google Sans"/>
                <w:color w:val="1F1F1F"/>
              </w:rPr>
              <w:t>입력값으로</w:t>
            </w:r>
            <w:proofErr w:type="spellEnd"/>
            <w:r w:rsidRPr="005936A9">
              <w:rPr>
                <w:rFonts w:asciiTheme="minorEastAsia" w:hAnsiTheme="minorEastAsia" w:cs="Google Sans"/>
                <w:color w:val="1F1F1F"/>
              </w:rPr>
              <w:t xml:space="preserve"> 제공합니다.</w:t>
            </w:r>
          </w:p>
        </w:tc>
      </w:tr>
      <w:tr w:rsidR="008B6852" w:rsidRPr="005936A9" w14:paraId="49959340" w14:textId="77777777" w:rsidTr="005936A9">
        <w:tc>
          <w:tcPr>
            <w:tcW w:w="6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9FBFE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친구</w:t>
            </w:r>
          </w:p>
        </w:tc>
        <w:tc>
          <w:tcPr>
            <w:tcW w:w="9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51DFB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회원 - 회원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C16CD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proofErr w:type="gramStart"/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>N :</w:t>
            </w:r>
            <w:proofErr w:type="gramEnd"/>
            <w:r w:rsidRPr="005936A9">
              <w:rPr>
                <w:rFonts w:asciiTheme="minorEastAsia" w:hAnsiTheme="minorEastAsia" w:cs="Google Sans"/>
                <w:b/>
                <w:bCs/>
                <w:color w:val="1F1F1F"/>
              </w:rPr>
              <w:t xml:space="preserve"> M</w:t>
            </w:r>
          </w:p>
        </w:tc>
        <w:tc>
          <w:tcPr>
            <w:tcW w:w="16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A3909C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선택적 참여 - 선택적 참여</w:t>
            </w:r>
          </w:p>
        </w:tc>
        <w:tc>
          <w:tcPr>
            <w:tcW w:w="5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F9E37" w14:textId="77777777" w:rsidR="008B6852" w:rsidRPr="005936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5936A9">
              <w:rPr>
                <w:rFonts w:asciiTheme="minorEastAsia" w:hAnsiTheme="minorEastAsia" w:cs="Google Sans"/>
                <w:color w:val="1F1F1F"/>
              </w:rPr>
              <w:t>회원 간의 다대다 순환 관계이며, 관계의 속성으로 관계상태, 친구등록일을 가집니다.</w:t>
            </w:r>
          </w:p>
        </w:tc>
      </w:tr>
    </w:tbl>
    <w:p w14:paraId="0A3ECE0D" w14:textId="77777777" w:rsidR="008B6852" w:rsidRPr="005936A9" w:rsidRDefault="00000000">
      <w:pPr>
        <w:pStyle w:val="3"/>
        <w:spacing w:before="480" w:after="120" w:line="275" w:lineRule="auto"/>
        <w:rPr>
          <w:rFonts w:asciiTheme="minorEastAsia" w:hAnsiTheme="minorEastAsia" w:cs="Google Sans"/>
          <w:color w:val="1F1F1F"/>
        </w:rPr>
      </w:pPr>
      <w:r w:rsidRPr="005936A9">
        <w:rPr>
          <w:rFonts w:asciiTheme="minorEastAsia" w:hAnsiTheme="minorEastAsia" w:cs="Google Sans"/>
          <w:color w:val="1F1F1F"/>
        </w:rPr>
        <w:t>3.3. 개념적 E-R 다이어그램 (ERD)</w:t>
      </w:r>
    </w:p>
    <w:p w14:paraId="26738D5C" w14:textId="77777777" w:rsidR="008B6852" w:rsidRPr="005936A9" w:rsidRDefault="00000000">
      <w:pPr>
        <w:jc w:val="center"/>
        <w:rPr>
          <w:rFonts w:asciiTheme="minorEastAsia" w:hAnsiTheme="minorEastAsia" w:cs="Google Sans"/>
          <w:color w:val="1F1F1F"/>
        </w:rPr>
      </w:pPr>
      <w:r w:rsidRPr="005936A9">
        <w:rPr>
          <w:rFonts w:asciiTheme="minorEastAsia" w:hAnsiTheme="minorEastAsia"/>
          <w:noProof/>
        </w:rPr>
        <w:drawing>
          <wp:inline distT="114300" distB="114300" distL="114300" distR="114300" wp14:anchorId="3A02C496" wp14:editId="2C7648BF">
            <wp:extent cx="4841566" cy="36290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6170" cy="3632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B6852" w:rsidRPr="005936A9" w:rsidSect="005936A9">
      <w:pgSz w:w="12240" w:h="15840"/>
      <w:pgMar w:top="1440" w:right="1080" w:bottom="1440" w:left="108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EC201B0-7A90-4D4D-B4D5-DEE3413A63A3}"/>
    <w:embedBold r:id="rId2" w:subsetted="1" w:fontKey="{011DEA61-F555-4049-929F-28A8A75A98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6446581-11DD-4B5C-9FE8-B5192FBD8BE8}"/>
  </w:font>
  <w:font w:name="Google Sans">
    <w:charset w:val="00"/>
    <w:family w:val="auto"/>
    <w:pitch w:val="default"/>
    <w:embedRegular r:id="rId4" w:fontKey="{186FF9DE-BAC7-417A-AC10-B477DB5BB51C}"/>
    <w:embedBold r:id="rId5" w:fontKey="{443C3125-4ADA-4C18-BD5C-35141A079C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8B15383-27E6-41EF-BD2C-DA195F0837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9F3689E-C317-4647-8188-E4B3B20076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2669F"/>
    <w:multiLevelType w:val="multilevel"/>
    <w:tmpl w:val="5CFA76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F344A04"/>
    <w:multiLevelType w:val="multilevel"/>
    <w:tmpl w:val="8306EC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900197C"/>
    <w:multiLevelType w:val="multilevel"/>
    <w:tmpl w:val="749ABC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B57473C"/>
    <w:multiLevelType w:val="multilevel"/>
    <w:tmpl w:val="F8A8DE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33087414">
    <w:abstractNumId w:val="2"/>
  </w:num>
  <w:num w:numId="2" w16cid:durableId="16973828">
    <w:abstractNumId w:val="3"/>
  </w:num>
  <w:num w:numId="3" w16cid:durableId="1654989842">
    <w:abstractNumId w:val="1"/>
  </w:num>
  <w:num w:numId="4" w16cid:durableId="84240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852"/>
    <w:rsid w:val="0039203A"/>
    <w:rsid w:val="005936A9"/>
    <w:rsid w:val="008B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7C9A"/>
  <w15:docId w15:val="{38680757-1FBE-4502-AB48-257459A9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539</Words>
  <Characters>1657</Characters>
  <Application>Microsoft Office Word</Application>
  <DocSecurity>0</DocSecurity>
  <Lines>150</Lines>
  <Paragraphs>109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유훈 이</cp:lastModifiedBy>
  <cp:revision>2</cp:revision>
  <dcterms:created xsi:type="dcterms:W3CDTF">2026-05-27T15:18:00Z</dcterms:created>
  <dcterms:modified xsi:type="dcterms:W3CDTF">2026-05-27T15:22:00Z</dcterms:modified>
</cp:coreProperties>
</file>