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420"/>
        <w:jc w:val="center"/>
        <w:rPr>
          <w:rFonts w:ascii="楷体" w:cs="楷体" w:eastAsia="楷体" w:hAnsi="楷体"/>
          <w:b/>
          <w:bCs/>
          <w:sz w:val="32"/>
          <w:szCs w:val="40"/>
        </w:rPr>
      </w:pPr>
      <w:r>
        <w:rPr>
          <w:rFonts w:ascii="楷体" w:cs="楷体" w:eastAsia="楷体" w:hAnsi="楷体" w:hint="eastAsia"/>
          <w:b/>
          <w:bCs/>
          <w:sz w:val="32"/>
          <w:szCs w:val="40"/>
        </w:rPr>
        <w:t>第一章 信息安全保障概述</w:t>
      </w:r>
    </w:p>
    <w:p>
      <w:pPr>
        <w:pStyle w:val="style0"/>
        <w:rPr>
          <w:rFonts w:ascii="楷体" w:cs="楷体" w:eastAsia="楷体" w:hAnsi="楷体"/>
          <w:b/>
          <w:bCs/>
          <w:sz w:val="24"/>
          <w:szCs w:val="32"/>
        </w:rPr>
      </w:pPr>
      <w:r>
        <w:rPr>
          <w:rFonts w:ascii="楷体" w:cs="楷体" w:eastAsia="楷体" w:hAnsi="楷体" w:hint="eastAsia"/>
          <w:b/>
          <w:bCs/>
          <w:sz w:val="24"/>
          <w:szCs w:val="32"/>
        </w:rPr>
        <w:t>1.1信息安全保障背景</w:t>
      </w:r>
    </w:p>
    <w:p>
      <w:pPr>
        <w:pStyle w:val="style0"/>
        <w:rPr>
          <w:rFonts w:ascii="楷体" w:cs="楷体" w:eastAsia="楷体" w:hAnsi="楷体"/>
        </w:rPr>
      </w:pPr>
      <w:r>
        <w:rPr>
          <w:rFonts w:ascii="楷体" w:cs="楷体" w:eastAsia="楷体" w:hAnsi="楷体" w:hint="eastAsia"/>
        </w:rPr>
        <w:t>1.1.1信息技术及其发展阶段</w:t>
      </w:r>
    </w:p>
    <w:p>
      <w:pPr>
        <w:pStyle w:val="style0"/>
        <w:ind w:firstLine="420"/>
        <w:rPr>
          <w:rFonts w:ascii="楷体" w:cs="楷体" w:eastAsia="楷体" w:hAnsi="楷体"/>
        </w:rPr>
      </w:pPr>
      <w:r>
        <w:rPr>
          <w:rFonts w:ascii="楷体" w:cs="楷体" w:eastAsia="楷体" w:hAnsi="楷体" w:hint="eastAsia"/>
          <w:b/>
          <w:bCs/>
          <w:color w:val="0000ff"/>
        </w:rPr>
        <w:t>信息技术两个方面</w:t>
      </w:r>
      <w:r>
        <w:rPr>
          <w:rFonts w:ascii="楷体" w:cs="楷体" w:eastAsia="楷体" w:hAnsi="楷体" w:hint="eastAsia"/>
        </w:rPr>
        <w:t>：生产：信息技术产业；应用：信息技术扩散</w:t>
      </w:r>
    </w:p>
    <w:p>
      <w:pPr>
        <w:pStyle w:val="style0"/>
        <w:ind w:firstLine="420"/>
        <w:rPr>
          <w:rFonts w:ascii="楷体" w:cs="楷体" w:eastAsia="楷体" w:hAnsi="楷体"/>
        </w:rPr>
      </w:pPr>
      <w:r>
        <w:rPr>
          <w:rFonts w:ascii="楷体" w:cs="楷体" w:eastAsia="楷体" w:hAnsi="楷体" w:hint="eastAsia"/>
          <w:b/>
          <w:bCs/>
          <w:color w:val="0000ff"/>
        </w:rPr>
        <w:t>信息技术核心</w:t>
      </w:r>
      <w:r>
        <w:rPr>
          <w:rFonts w:ascii="楷体" w:cs="楷体" w:eastAsia="楷体" w:hAnsi="楷体" w:hint="eastAsia"/>
        </w:rPr>
        <w:t>：   微电子技术，通信技术，计算机技术，网络技术</w:t>
      </w:r>
    </w:p>
    <w:p>
      <w:pPr>
        <w:pStyle w:val="style0"/>
        <w:ind w:firstLine="420"/>
        <w:rPr>
          <w:rFonts w:ascii="楷体" w:cs="楷体" w:eastAsia="楷体" w:hAnsi="楷体"/>
        </w:rPr>
      </w:pPr>
      <w:r>
        <w:rPr>
          <w:rFonts w:ascii="楷体" w:cs="楷体" w:eastAsia="楷体" w:hAnsi="楷体" w:hint="eastAsia"/>
          <w:b/>
          <w:bCs/>
          <w:color w:val="0000ff"/>
        </w:rPr>
        <w:t>信息技术的发展阶段</w:t>
      </w:r>
      <w:r>
        <w:rPr>
          <w:rFonts w:ascii="楷体" w:cs="楷体" w:eastAsia="楷体" w:hAnsi="楷体" w:hint="eastAsia"/>
          <w:b/>
          <w:bCs/>
        </w:rPr>
        <w:t>：</w:t>
      </w:r>
    </w:p>
    <w:p>
      <w:pPr>
        <w:pStyle w:val="style0"/>
        <w:ind w:firstLine="840" w:firstLineChars="400"/>
        <w:rPr>
          <w:rFonts w:ascii="楷体" w:cs="楷体" w:eastAsia="楷体" w:hAnsi="楷体"/>
        </w:rPr>
      </w:pPr>
      <w:r>
        <w:rPr>
          <w:rFonts w:ascii="楷体" w:cs="楷体" w:eastAsia="楷体" w:hAnsi="楷体" w:hint="eastAsia"/>
        </w:rPr>
        <w:t>第一阶段，电讯技术的发明；第二阶段，计算机技术的发展；第三阶段，互联网的使用</w:t>
      </w:r>
    </w:p>
    <w:p>
      <w:pPr>
        <w:pStyle w:val="style0"/>
        <w:ind w:firstLine="840" w:firstLineChars="400"/>
        <w:rPr>
          <w:rFonts w:ascii="楷体" w:cs="楷体" w:eastAsia="楷体" w:hAnsi="楷体"/>
        </w:rPr>
      </w:pPr>
    </w:p>
    <w:p>
      <w:pPr>
        <w:pStyle w:val="style0"/>
        <w:rPr>
          <w:rFonts w:ascii="楷体" w:cs="楷体" w:eastAsia="楷体" w:hAnsi="楷体"/>
        </w:rPr>
      </w:pPr>
      <w:r>
        <w:rPr>
          <w:rFonts w:ascii="楷体" w:cs="楷体" w:eastAsia="楷体" w:hAnsi="楷体" w:hint="eastAsia"/>
        </w:rPr>
        <w:t>1.1.2</w:t>
      </w:r>
      <w:r>
        <w:rPr>
          <w:rFonts w:ascii="楷体" w:cs="楷体" w:eastAsia="楷体" w:hAnsi="楷体" w:hint="eastAsia"/>
          <w:b/>
          <w:bCs/>
          <w:color w:val="0000ff"/>
        </w:rPr>
        <w:t>信息技术的影响</w:t>
      </w:r>
    </w:p>
    <w:p>
      <w:pPr>
        <w:pStyle w:val="style0"/>
        <w:ind w:firstLine="420"/>
        <w:rPr>
          <w:rFonts w:ascii="楷体" w:cs="楷体" w:eastAsia="楷体" w:hAnsi="楷体"/>
        </w:rPr>
      </w:pPr>
      <w:r>
        <w:rPr>
          <w:rFonts w:ascii="楷体" w:cs="楷体" w:eastAsia="楷体" w:hAnsi="楷体" w:hint="eastAsia"/>
        </w:rPr>
        <w:t>积极：社会发展，科技进步，人类生活</w:t>
      </w:r>
    </w:p>
    <w:p>
      <w:pPr>
        <w:pStyle w:val="style0"/>
        <w:ind w:firstLine="420"/>
        <w:rPr>
          <w:rFonts w:ascii="楷体" w:cs="楷体" w:eastAsia="楷体" w:hAnsi="楷体"/>
        </w:rPr>
      </w:pPr>
      <w:r>
        <w:rPr>
          <w:rFonts w:ascii="楷体" w:cs="楷体" w:eastAsia="楷体" w:hAnsi="楷体" w:hint="eastAsia"/>
        </w:rPr>
        <w:t>消极：信息泛滥，信息污染，信息犯罪</w:t>
      </w:r>
    </w:p>
    <w:p>
      <w:pPr>
        <w:pStyle w:val="style0"/>
        <w:rPr>
          <w:rFonts w:ascii="楷体" w:cs="楷体" w:eastAsia="楷体" w:hAnsi="楷体"/>
        </w:rPr>
      </w:pPr>
    </w:p>
    <w:p>
      <w:pPr>
        <w:pStyle w:val="style0"/>
        <w:rPr>
          <w:rFonts w:ascii="楷体" w:cs="楷体" w:eastAsia="楷体" w:hAnsi="楷体"/>
          <w:b/>
          <w:bCs/>
          <w:sz w:val="24"/>
          <w:szCs w:val="32"/>
        </w:rPr>
      </w:pPr>
      <w:r>
        <w:rPr>
          <w:rFonts w:ascii="楷体" w:cs="楷体" w:eastAsia="楷体" w:hAnsi="楷体" w:hint="eastAsia"/>
          <w:b/>
          <w:bCs/>
          <w:sz w:val="24"/>
          <w:szCs w:val="32"/>
        </w:rPr>
        <w:t>1.2信息安全保障基础</w:t>
      </w:r>
    </w:p>
    <w:p>
      <w:pPr>
        <w:pStyle w:val="style0"/>
        <w:rPr>
          <w:rFonts w:ascii="楷体" w:cs="楷体" w:eastAsia="楷体" w:hAnsi="楷体"/>
        </w:rPr>
      </w:pPr>
      <w:r>
        <w:rPr>
          <w:rFonts w:ascii="楷体" w:cs="楷体" w:eastAsia="楷体" w:hAnsi="楷体" w:hint="eastAsia"/>
        </w:rPr>
        <w:t>1.2.1</w:t>
      </w:r>
    </w:p>
    <w:p>
      <w:pPr>
        <w:pStyle w:val="style0"/>
        <w:rPr>
          <w:rFonts w:ascii="楷体" w:cs="楷体" w:eastAsia="楷体" w:hAnsi="楷体"/>
          <w:b/>
          <w:bCs/>
        </w:rPr>
      </w:pPr>
      <w:r>
        <w:rPr>
          <w:rFonts w:ascii="楷体" w:cs="楷体" w:eastAsia="楷体" w:hAnsi="楷体" w:hint="eastAsia"/>
          <w:b/>
          <w:bCs/>
          <w:color w:val="0000ff"/>
        </w:rPr>
        <w:t>信息安全发展阶段</w:t>
      </w:r>
    </w:p>
    <w:p>
      <w:pPr>
        <w:pStyle w:val="style0"/>
        <w:ind w:firstLine="630" w:firstLineChars="300"/>
        <w:rPr>
          <w:rFonts w:ascii="楷体" w:cs="楷体" w:eastAsia="楷体" w:hAnsi="楷体"/>
        </w:rPr>
      </w:pPr>
      <w:r>
        <w:rPr>
          <w:rFonts w:ascii="楷体" w:cs="楷体" w:eastAsia="楷体" w:hAnsi="楷体" w:hint="eastAsia"/>
        </w:rPr>
        <w:t>1.通信保密阶段（20世纪四十年代）：机密性，密码学</w:t>
      </w:r>
    </w:p>
    <w:p>
      <w:pPr>
        <w:pStyle w:val="style0"/>
        <w:ind w:firstLine="630" w:firstLineChars="300"/>
        <w:rPr>
          <w:rFonts w:ascii="楷体" w:cs="楷体" w:eastAsia="楷体" w:hAnsi="楷体"/>
        </w:rPr>
      </w:pPr>
      <w:r>
        <w:rPr>
          <w:rFonts w:ascii="楷体" w:cs="楷体" w:eastAsia="楷体" w:hAnsi="楷体" w:hint="eastAsia"/>
        </w:rPr>
        <w:t>2.计算机安全阶段（20世纪六十和七十年代）：机密性、访问控制与认证，公钥密码学（Diffie Hellman，DES），计算机安全标准化（安全评估标准）</w:t>
      </w:r>
    </w:p>
    <w:p>
      <w:pPr>
        <w:pStyle w:val="style0"/>
        <w:ind w:firstLine="630" w:firstLineChars="300"/>
        <w:rPr>
          <w:rFonts w:ascii="楷体" w:cs="楷体" w:eastAsia="楷体" w:hAnsi="楷体"/>
        </w:rPr>
      </w:pPr>
      <w:r>
        <w:rPr>
          <w:rFonts w:ascii="楷体" w:cs="楷体" w:eastAsia="楷体" w:hAnsi="楷体" w:hint="eastAsia"/>
        </w:rPr>
        <w:t>3.信息安全保障阶段：信息安全保障体系（IA），</w:t>
      </w:r>
    </w:p>
    <w:p>
      <w:pPr>
        <w:pStyle w:val="style0"/>
        <w:ind w:left="840" w:leftChars="400"/>
        <w:rPr>
          <w:rFonts w:ascii="楷体" w:cs="楷体" w:eastAsia="楷体" w:hAnsi="楷体"/>
        </w:rPr>
      </w:pPr>
      <w:r>
        <w:rPr>
          <w:rFonts w:ascii="楷体" w:cs="楷体" w:eastAsia="楷体" w:hAnsi="楷体" w:hint="eastAsia"/>
        </w:rPr>
        <w:t>PDRR模型：保护（protection）、检测（detection）、响应(response)、恢复（restore），我国PWDRRC模型：保护、预警（warning）、监测、应急、恢复、反击（counter-attack），BS/ISO 7799标准（有代表性的信息安全管理体系标准）：信息安全管理实施细则、信息安全管理体系规范</w:t>
      </w:r>
    </w:p>
    <w:p>
      <w:pPr>
        <w:pStyle w:val="style0"/>
        <w:ind w:firstLine="630" w:firstLineChars="300"/>
        <w:rPr>
          <w:rFonts w:ascii="楷体" w:cs="楷体" w:eastAsia="楷体" w:hAnsi="楷体"/>
        </w:rPr>
      </w:pPr>
    </w:p>
    <w:p>
      <w:pPr>
        <w:pStyle w:val="style0"/>
        <w:rPr>
          <w:rFonts w:ascii="楷体" w:cs="楷体" w:eastAsia="楷体" w:hAnsi="楷体"/>
        </w:rPr>
      </w:pPr>
      <w:r>
        <w:rPr>
          <w:rFonts w:ascii="楷体" w:cs="楷体" w:eastAsia="楷体" w:hAnsi="楷体" w:hint="eastAsia"/>
        </w:rPr>
        <w:t>1.2.2</w:t>
      </w:r>
    </w:p>
    <w:p>
      <w:pPr>
        <w:pStyle w:val="style0"/>
        <w:rPr>
          <w:rFonts w:ascii="楷体" w:cs="楷体" w:eastAsia="楷体" w:hAnsi="楷体"/>
          <w:color w:val="0000ff"/>
        </w:rPr>
      </w:pPr>
      <w:r>
        <w:rPr>
          <w:rFonts w:ascii="楷体" w:cs="楷体" w:eastAsia="楷体" w:hAnsi="楷体" w:hint="eastAsia"/>
          <w:b/>
          <w:bCs/>
          <w:color w:val="0000ff"/>
        </w:rPr>
        <w:t>信息安全的含义</w:t>
      </w:r>
    </w:p>
    <w:p>
      <w:pPr>
        <w:pStyle w:val="style0"/>
        <w:ind w:firstLine="210" w:firstLineChars="100"/>
        <w:rPr>
          <w:rFonts w:ascii="楷体" w:cs="楷体" w:eastAsia="楷体" w:hAnsi="楷体"/>
        </w:rPr>
      </w:pPr>
      <w:r>
        <w:rPr>
          <w:rFonts w:ascii="楷体" w:cs="楷体" w:eastAsia="楷体" w:hAnsi="楷体" w:hint="eastAsia"/>
        </w:rPr>
        <w:t>一是 运行系统的安全，</w:t>
      </w:r>
    </w:p>
    <w:p>
      <w:pPr>
        <w:pStyle w:val="style0"/>
        <w:ind w:left="420" w:leftChars="100" w:hanging="210" w:hangingChars="100"/>
        <w:rPr>
          <w:rFonts w:ascii="楷体" w:cs="楷体" w:eastAsia="楷体" w:hAnsi="楷体"/>
        </w:rPr>
      </w:pPr>
      <w:r>
        <w:rPr>
          <w:rFonts w:ascii="楷体" w:cs="楷体" w:eastAsia="楷体" w:hAnsi="楷体" w:hint="eastAsia"/>
        </w:rPr>
        <w:t>二是 系统信息的安全：口令鉴别、用户存取权限控制、数据存取权限方式控制、审计跟踪、数据加密等</w:t>
      </w:r>
    </w:p>
    <w:p>
      <w:pPr>
        <w:pStyle w:val="style0"/>
        <w:rPr>
          <w:rFonts w:ascii="楷体" w:cs="楷体" w:eastAsia="楷体" w:hAnsi="楷体"/>
        </w:rPr>
      </w:pPr>
      <w:r>
        <w:rPr>
          <w:rFonts w:ascii="楷体" w:cs="楷体" w:eastAsia="楷体" w:hAnsi="楷体" w:hint="eastAsia"/>
          <w:b/>
          <w:bCs/>
          <w:color w:val="0000ff"/>
        </w:rPr>
        <w:t>信息安全的基本属性</w:t>
      </w:r>
      <w:r>
        <w:rPr>
          <w:rFonts w:ascii="楷体" w:cs="楷体" w:eastAsia="楷体" w:hAnsi="楷体" w:hint="eastAsia"/>
        </w:rPr>
        <w:t>：完整性、机密性、可用性、可控制性、不可否认性</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rPr>
        <w:t>1.2.3信息系统面临的安全风险</w:t>
      </w:r>
    </w:p>
    <w:p>
      <w:pPr>
        <w:pStyle w:val="style0"/>
        <w:rPr>
          <w:rFonts w:ascii="楷体" w:cs="楷体" w:eastAsia="楷体" w:hAnsi="楷体"/>
        </w:rPr>
      </w:pPr>
      <w:r>
        <w:rPr>
          <w:rFonts w:ascii="楷体" w:cs="楷体" w:eastAsia="楷体" w:hAnsi="楷体" w:hint="eastAsia"/>
        </w:rPr>
        <w:t>1.2.4</w:t>
      </w:r>
    </w:p>
    <w:p>
      <w:pPr>
        <w:pStyle w:val="style0"/>
        <w:rPr>
          <w:rFonts w:ascii="楷体" w:cs="楷体" w:eastAsia="楷体" w:hAnsi="楷体"/>
        </w:rPr>
      </w:pPr>
      <w:r>
        <w:rPr>
          <w:rFonts w:ascii="楷体" w:cs="楷体" w:eastAsia="楷体" w:hAnsi="楷体" w:hint="eastAsia"/>
          <w:b/>
          <w:bCs/>
          <w:color w:val="0000ff"/>
        </w:rPr>
        <w:t>信息安全问题产生的根源</w:t>
      </w:r>
      <w:r>
        <w:rPr>
          <w:rFonts w:ascii="楷体" w:cs="楷体" w:eastAsia="楷体" w:hAnsi="楷体" w:hint="eastAsia"/>
        </w:rPr>
        <w:t>：</w:t>
      </w:r>
    </w:p>
    <w:p>
      <w:pPr>
        <w:pStyle w:val="style0"/>
        <w:ind w:firstLine="420"/>
        <w:rPr>
          <w:rFonts w:ascii="楷体" w:cs="楷体" w:eastAsia="楷体" w:hAnsi="楷体"/>
        </w:rPr>
      </w:pPr>
      <w:r>
        <w:rPr>
          <w:rFonts w:ascii="楷体" w:cs="楷体" w:eastAsia="楷体" w:hAnsi="楷体" w:hint="eastAsia"/>
        </w:rPr>
        <w:t>信息系统的复杂性，人为和环境的威胁</w:t>
      </w:r>
    </w:p>
    <w:p>
      <w:pPr>
        <w:pStyle w:val="style0"/>
        <w:rPr>
          <w:rFonts w:ascii="楷体" w:cs="楷体" w:eastAsia="楷体" w:hAnsi="楷体"/>
        </w:rPr>
      </w:pPr>
      <w:r>
        <w:rPr>
          <w:rFonts w:ascii="楷体" w:cs="楷体" w:eastAsia="楷体" w:hAnsi="楷体" w:hint="eastAsia"/>
        </w:rPr>
        <w:t>1.2.5信息安全的地位和作用</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rPr>
        <w:t>1.2.6</w:t>
      </w:r>
    </w:p>
    <w:p>
      <w:pPr>
        <w:pStyle w:val="style0"/>
        <w:rPr>
          <w:rFonts w:ascii="楷体" w:cs="楷体" w:eastAsia="楷体" w:hAnsi="楷体"/>
        </w:rPr>
      </w:pPr>
      <w:r>
        <w:rPr>
          <w:rFonts w:ascii="楷体" w:cs="楷体" w:eastAsia="楷体" w:hAnsi="楷体" w:hint="eastAsia"/>
          <w:b/>
          <w:bCs/>
          <w:color w:val="0000ff"/>
        </w:rPr>
        <w:t>信息安全技术（归纳为五类）</w:t>
      </w:r>
    </w:p>
    <w:p>
      <w:pPr>
        <w:pStyle w:val="style0"/>
        <w:ind w:firstLine="210" w:firstLineChars="100"/>
        <w:rPr>
          <w:rFonts w:ascii="楷体" w:cs="楷体" w:eastAsia="楷体" w:hAnsi="楷体"/>
        </w:rPr>
      </w:pPr>
      <w:r>
        <w:rPr>
          <w:rFonts w:ascii="楷体" w:cs="楷体" w:eastAsia="楷体" w:hAnsi="楷体" w:hint="eastAsia"/>
        </w:rPr>
        <w:t>核心基础安全技术：密码技术</w:t>
      </w:r>
    </w:p>
    <w:p>
      <w:pPr>
        <w:pStyle w:val="style0"/>
        <w:ind w:firstLine="210" w:firstLineChars="100"/>
        <w:rPr>
          <w:rFonts w:ascii="楷体" w:cs="楷体" w:eastAsia="楷体" w:hAnsi="楷体"/>
        </w:rPr>
      </w:pPr>
      <w:r>
        <w:rPr>
          <w:rFonts w:ascii="楷体" w:cs="楷体" w:eastAsia="楷体" w:hAnsi="楷体" w:hint="eastAsia"/>
        </w:rPr>
        <w:t>安全基础设施技术：标识与认证技术，授权与访问控制技术</w:t>
      </w:r>
    </w:p>
    <w:p>
      <w:pPr>
        <w:pStyle w:val="style0"/>
        <w:ind w:firstLine="210" w:firstLineChars="100"/>
        <w:rPr>
          <w:rFonts w:ascii="楷体" w:cs="楷体" w:eastAsia="楷体" w:hAnsi="楷体"/>
        </w:rPr>
      </w:pPr>
      <w:r>
        <w:rPr>
          <w:rFonts w:ascii="楷体" w:cs="楷体" w:eastAsia="楷体" w:hAnsi="楷体" w:hint="eastAsia"/>
        </w:rPr>
        <w:t>基础设施安全技术：主机系统安全技术，网络系统安全技术</w:t>
      </w:r>
    </w:p>
    <w:p>
      <w:pPr>
        <w:pStyle w:val="style0"/>
        <w:ind w:firstLine="210" w:firstLineChars="100"/>
        <w:rPr>
          <w:rFonts w:ascii="楷体" w:cs="楷体" w:eastAsia="楷体" w:hAnsi="楷体"/>
        </w:rPr>
      </w:pPr>
      <w:r>
        <w:rPr>
          <w:rFonts w:ascii="楷体" w:cs="楷体" w:eastAsia="楷体" w:hAnsi="楷体" w:hint="eastAsia"/>
        </w:rPr>
        <w:t>应用安全技术：网络与系统安全攻击技术，网络与系统安全防护与响应技术，安全审计与责任认定技术，恶意代码监测与防护技术</w:t>
      </w:r>
    </w:p>
    <w:p>
      <w:pPr>
        <w:pStyle w:val="style0"/>
        <w:ind w:firstLine="210" w:firstLineChars="100"/>
        <w:rPr>
          <w:rFonts w:ascii="楷体" w:cs="楷体" w:eastAsia="楷体" w:hAnsi="楷体"/>
        </w:rPr>
      </w:pPr>
      <w:r>
        <w:rPr>
          <w:rFonts w:ascii="楷体" w:cs="楷体" w:eastAsia="楷体" w:hAnsi="楷体" w:hint="eastAsia"/>
        </w:rPr>
        <w:t>支撑安全技术：信息安全评测技术，信息安全管理技术</w:t>
      </w:r>
    </w:p>
    <w:p>
      <w:pPr>
        <w:pStyle w:val="style0"/>
        <w:rPr>
          <w:rFonts w:ascii="楷体" w:cs="楷体" w:eastAsia="楷体" w:hAnsi="楷体"/>
        </w:rPr>
      </w:pPr>
    </w:p>
    <w:p>
      <w:pPr>
        <w:pStyle w:val="style0"/>
        <w:rPr>
          <w:rFonts w:ascii="楷体" w:cs="楷体" w:eastAsia="楷体" w:hAnsi="楷体"/>
          <w:b/>
          <w:bCs/>
          <w:sz w:val="24"/>
          <w:szCs w:val="32"/>
        </w:rPr>
      </w:pPr>
      <w:r>
        <w:rPr>
          <w:rFonts w:ascii="楷体" w:cs="楷体" w:eastAsia="楷体" w:hAnsi="楷体" w:hint="eastAsia"/>
          <w:b/>
          <w:bCs/>
          <w:sz w:val="24"/>
          <w:szCs w:val="32"/>
        </w:rPr>
        <w:t>1.3信息安全保障体系</w:t>
      </w:r>
    </w:p>
    <w:p>
      <w:pPr>
        <w:pStyle w:val="style0"/>
        <w:rPr>
          <w:rFonts w:ascii="楷体" w:cs="楷体" w:eastAsia="楷体" w:hAnsi="楷体"/>
        </w:rPr>
      </w:pPr>
      <w:r>
        <w:rPr>
          <w:rFonts w:ascii="楷体" w:cs="楷体" w:eastAsia="楷体" w:hAnsi="楷体" w:hint="eastAsia"/>
        </w:rPr>
        <w:t>1.3.1</w:t>
      </w:r>
    </w:p>
    <w:p>
      <w:pPr>
        <w:pStyle w:val="style0"/>
        <w:rPr>
          <w:rFonts w:ascii="楷体" w:cs="楷体" w:eastAsia="楷体" w:hAnsi="楷体"/>
        </w:rPr>
      </w:pPr>
      <w:r>
        <w:rPr>
          <w:rFonts w:ascii="楷体" w:cs="楷体" w:eastAsia="楷体" w:hAnsi="楷体" w:hint="eastAsia"/>
          <w:b/>
          <w:bCs/>
          <w:color w:val="0000ff"/>
        </w:rPr>
        <w:t>信息安全保障体系框架</w:t>
      </w:r>
    </w:p>
    <w:p>
      <w:pPr>
        <w:pStyle w:val="style0"/>
        <w:ind w:firstLine="420"/>
        <w:rPr>
          <w:rFonts w:ascii="楷体" w:cs="楷体" w:eastAsia="楷体" w:hAnsi="楷体"/>
        </w:rPr>
      </w:pPr>
      <w:r>
        <w:rPr>
          <w:rFonts w:ascii="楷体" w:cs="楷体" w:eastAsia="楷体" w:hAnsi="楷体" w:hint="eastAsia"/>
        </w:rPr>
        <w:t>生命周期：规划组织，开发采购，实施交付，运行维护，废弃</w:t>
      </w:r>
    </w:p>
    <w:p>
      <w:pPr>
        <w:pStyle w:val="style0"/>
        <w:ind w:firstLine="420"/>
        <w:rPr>
          <w:rFonts w:ascii="楷体" w:cs="楷体" w:eastAsia="楷体" w:hAnsi="楷体"/>
        </w:rPr>
      </w:pPr>
      <w:r>
        <w:rPr>
          <w:rFonts w:ascii="楷体" w:cs="楷体" w:eastAsia="楷体" w:hAnsi="楷体" w:hint="eastAsia"/>
        </w:rPr>
        <w:t>保障要素：技术，管理，工程，人员</w:t>
      </w:r>
    </w:p>
    <w:p>
      <w:pPr>
        <w:pStyle w:val="style0"/>
        <w:ind w:firstLine="420"/>
        <w:rPr>
          <w:rFonts w:ascii="楷体" w:cs="楷体" w:eastAsia="楷体" w:hAnsi="楷体"/>
        </w:rPr>
      </w:pPr>
      <w:r>
        <w:rPr>
          <w:rFonts w:ascii="楷体" w:cs="楷体" w:eastAsia="楷体" w:hAnsi="楷体" w:hint="eastAsia"/>
        </w:rPr>
        <w:t>安全特征：机密性，完整性，可用性</w:t>
      </w:r>
    </w:p>
    <w:p>
      <w:pPr>
        <w:pStyle w:val="style0"/>
        <w:jc w:val="center"/>
        <w:rPr>
          <w:rFonts w:ascii="楷体" w:cs="楷体" w:eastAsia="楷体" w:hAnsi="楷体"/>
          <w:sz w:val="22"/>
          <w:szCs w:val="28"/>
        </w:rPr>
      </w:pPr>
      <w:r>
        <w:rPr>
          <w:rFonts w:ascii="楷体" w:cs="楷体" w:eastAsia="楷体" w:hAnsi="楷体" w:hint="eastAsia"/>
          <w:noProof/>
          <w:sz w:val="22"/>
          <w:szCs w:val="28"/>
        </w:rPr>
        <w:drawing>
          <wp:inline distL="0" distT="0" distB="0" distR="0">
            <wp:extent cx="1943100" cy="1751965"/>
            <wp:effectExtent l="0" t="0" r="7620" b="635"/>
            <wp:docPr id="1026"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2" cstate="print"/>
                    <a:srcRect l="0" t="0" r="0" b="0"/>
                    <a:stretch/>
                  </pic:blipFill>
                  <pic:spPr>
                    <a:xfrm rot="0">
                      <a:off x="0" y="0"/>
                      <a:ext cx="1943100" cy="1751965"/>
                    </a:xfrm>
                    <a:prstGeom prst="rect"/>
                    <a:ln>
                      <a:noFill/>
                    </a:ln>
                  </pic:spPr>
                </pic:pic>
              </a:graphicData>
            </a:graphic>
          </wp:inline>
        </w:drawing>
      </w:r>
    </w:p>
    <w:p>
      <w:pPr>
        <w:pStyle w:val="style0"/>
        <w:jc w:val="center"/>
        <w:rPr>
          <w:rFonts w:ascii="楷体" w:cs="楷体" w:eastAsia="楷体" w:hAnsi="楷体"/>
          <w:sz w:val="22"/>
          <w:szCs w:val="28"/>
        </w:rPr>
      </w:pPr>
    </w:p>
    <w:p>
      <w:pPr>
        <w:pStyle w:val="style0"/>
        <w:rPr>
          <w:rFonts w:ascii="楷体" w:cs="楷体" w:eastAsia="楷体" w:hAnsi="楷体"/>
          <w:color w:val="0000ff"/>
        </w:rPr>
      </w:pPr>
      <w:r>
        <w:rPr>
          <w:rFonts w:ascii="楷体" w:cs="楷体" w:eastAsia="楷体" w:hAnsi="楷体" w:hint="eastAsia"/>
        </w:rPr>
        <w:t>1.3.2</w:t>
      </w:r>
      <w:r>
        <w:rPr>
          <w:rFonts w:ascii="楷体" w:cs="楷体" w:eastAsia="楷体" w:hAnsi="楷体" w:hint="eastAsia"/>
          <w:b/>
          <w:bCs/>
          <w:color w:val="0000ff"/>
        </w:rPr>
        <w:t>信息系统安全模型与技术框架</w:t>
      </w:r>
    </w:p>
    <w:p>
      <w:pPr>
        <w:pStyle w:val="style0"/>
        <w:rPr>
          <w:rFonts w:ascii="楷体" w:cs="楷体" w:eastAsia="楷体" w:hAnsi="楷体"/>
        </w:rPr>
      </w:pPr>
      <w:r>
        <w:rPr>
          <w:rFonts w:ascii="楷体" w:cs="楷体" w:eastAsia="楷体" w:hAnsi="楷体" w:hint="eastAsia"/>
          <w:b/>
          <w:bCs/>
        </w:rPr>
        <w:t>P2DR安全模型</w:t>
      </w:r>
      <w:r>
        <w:rPr>
          <w:rFonts w:ascii="楷体" w:cs="楷体" w:eastAsia="楷体" w:hAnsi="楷体" w:hint="eastAsia"/>
        </w:rPr>
        <w:t>：策略（policy），防护，检测，响应；</w:t>
      </w:r>
    </w:p>
    <w:p>
      <w:pPr>
        <w:pStyle w:val="style0"/>
        <w:rPr>
          <w:rFonts w:ascii="楷体" w:cs="楷体" w:eastAsia="楷体" w:hAnsi="楷体"/>
        </w:rPr>
      </w:pPr>
      <w:r>
        <w:rPr>
          <w:rFonts w:ascii="楷体" w:cs="楷体" w:eastAsia="楷体" w:hAnsi="楷体" w:hint="eastAsia"/>
        </w:rPr>
        <w:t>防护时间大于检测时间加上响应时间，</w:t>
      </w:r>
    </w:p>
    <w:p>
      <w:pPr>
        <w:pStyle w:val="style0"/>
        <w:rPr>
          <w:rFonts w:ascii="楷体" w:cs="楷体" w:eastAsia="楷体" w:hAnsi="楷体"/>
        </w:rPr>
      </w:pPr>
      <w:r>
        <w:rPr>
          <w:rFonts w:ascii="楷体" w:cs="楷体" w:eastAsia="楷体" w:hAnsi="楷体" w:hint="eastAsia"/>
        </w:rPr>
        <w:t>安全目标暴露时间=检测时间+响应时间，越小越好；</w:t>
      </w:r>
    </w:p>
    <w:p>
      <w:pPr>
        <w:pStyle w:val="style0"/>
        <w:rPr>
          <w:rFonts w:ascii="楷体" w:cs="楷体" w:eastAsia="楷体" w:hAnsi="楷体"/>
        </w:rPr>
      </w:pPr>
      <w:r>
        <w:rPr>
          <w:rFonts w:ascii="楷体" w:cs="楷体" w:eastAsia="楷体" w:hAnsi="楷体" w:hint="eastAsia"/>
        </w:rPr>
        <w:t>提高系统防护时间，降低检测时间和响应时间</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rPr>
        <w:t>信息保障技术框架</w:t>
      </w:r>
      <w:r>
        <w:rPr>
          <w:rFonts w:ascii="楷体" w:cs="楷体" w:eastAsia="楷体" w:hAnsi="楷体" w:hint="eastAsia"/>
        </w:rPr>
        <w:t>（IATF）：</w:t>
      </w:r>
    </w:p>
    <w:p>
      <w:pPr>
        <w:pStyle w:val="style0"/>
        <w:ind w:firstLine="420" w:firstLineChars="200"/>
        <w:rPr>
          <w:rFonts w:ascii="楷体" w:cs="楷体" w:eastAsia="楷体" w:hAnsi="楷体"/>
        </w:rPr>
      </w:pPr>
      <w:r>
        <w:rPr>
          <w:rFonts w:ascii="楷体" w:cs="楷体" w:eastAsia="楷体" w:hAnsi="楷体" w:hint="eastAsia"/>
          <w:u w:val="single"/>
        </w:rPr>
        <w:t>纵深防御策略</w:t>
      </w:r>
      <w:r>
        <w:rPr>
          <w:rFonts w:ascii="楷体" w:cs="楷体" w:eastAsia="楷体" w:hAnsi="楷体" w:hint="eastAsia"/>
        </w:rPr>
        <w:t>的主要核心因素：人员，技术，操作；</w:t>
      </w:r>
    </w:p>
    <w:p>
      <w:pPr>
        <w:pStyle w:val="style0"/>
        <w:ind w:firstLine="420" w:firstLineChars="200"/>
        <w:rPr>
          <w:rFonts w:ascii="楷体" w:cs="楷体" w:eastAsia="楷体" w:hAnsi="楷体"/>
        </w:rPr>
      </w:pPr>
      <w:r>
        <w:rPr>
          <w:rFonts w:ascii="楷体" w:cs="楷体" w:eastAsia="楷体" w:hAnsi="楷体" w:hint="eastAsia"/>
        </w:rPr>
        <w:t>四个技术框架</w:t>
      </w:r>
      <w:r>
        <w:rPr>
          <w:rFonts w:ascii="楷体" w:cs="楷体" w:eastAsia="楷体" w:hAnsi="楷体" w:hint="eastAsia"/>
          <w:u w:val="single"/>
        </w:rPr>
        <w:t>焦点域</w:t>
      </w:r>
      <w:r>
        <w:rPr>
          <w:rFonts w:ascii="楷体" w:cs="楷体" w:eastAsia="楷体" w:hAnsi="楷体" w:hint="eastAsia"/>
        </w:rPr>
        <w:t>：保护本地计算机，保护区域边界，保护网络及基础设施，保护支撑性基础设施</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rPr>
        <w:t>1.4信息安全保障基本实践</w:t>
      </w:r>
    </w:p>
    <w:p>
      <w:pPr>
        <w:pStyle w:val="style0"/>
        <w:rPr>
          <w:rFonts w:ascii="楷体" w:cs="楷体" w:eastAsia="楷体" w:hAnsi="楷体"/>
        </w:rPr>
      </w:pPr>
      <w:r>
        <w:rPr>
          <w:rFonts w:ascii="楷体" w:cs="楷体" w:eastAsia="楷体" w:hAnsi="楷体" w:hint="eastAsia"/>
        </w:rPr>
        <w:t>1.4.1国内外信息安全保障工作概况</w:t>
      </w:r>
    </w:p>
    <w:p>
      <w:pPr>
        <w:pStyle w:val="style0"/>
        <w:rPr>
          <w:rFonts w:ascii="楷体" w:cs="楷体" w:eastAsia="楷体" w:hAnsi="楷体"/>
        </w:rPr>
      </w:pPr>
      <w:r>
        <w:rPr>
          <w:rFonts w:ascii="楷体" w:cs="楷体" w:eastAsia="楷体" w:hAnsi="楷体" w:hint="eastAsia"/>
        </w:rPr>
        <w:t>1.4.2</w:t>
      </w:r>
      <w:r>
        <w:rPr>
          <w:rFonts w:ascii="楷体" w:cs="楷体" w:eastAsia="楷体" w:hAnsi="楷体" w:hint="eastAsia"/>
          <w:b/>
          <w:bCs/>
          <w:color w:val="0000ff"/>
        </w:rPr>
        <w:t>信息安全保障工作的内容</w:t>
      </w:r>
    </w:p>
    <w:p>
      <w:pPr>
        <w:pStyle w:val="style0"/>
        <w:ind w:firstLine="630" w:firstLineChars="300"/>
        <w:rPr>
          <w:rFonts w:ascii="楷体" w:cs="楷体" w:eastAsia="楷体" w:hAnsi="楷体"/>
        </w:rPr>
      </w:pPr>
      <w:r>
        <w:rPr>
          <w:rFonts w:ascii="楷体" w:cs="楷体" w:eastAsia="楷体" w:hAnsi="楷体" w:hint="eastAsia"/>
        </w:rPr>
        <w:t>确定安全需求，设计和实施安全方案，进行信息安全评测，实施信息安全监控</w:t>
      </w:r>
    </w:p>
    <w:p>
      <w:pPr>
        <w:pStyle w:val="style0"/>
        <w:rPr>
          <w:rFonts w:ascii="楷体" w:cs="楷体" w:eastAsia="楷体" w:hAnsi="楷体"/>
        </w:rPr>
      </w:pPr>
    </w:p>
    <w:p>
      <w:pPr>
        <w:pStyle w:val="style0"/>
        <w:jc w:val="center"/>
        <w:rPr>
          <w:rFonts w:ascii="楷体" w:cs="楷体" w:eastAsia="楷体" w:hAnsi="楷体"/>
          <w:b/>
          <w:bCs/>
          <w:sz w:val="32"/>
          <w:szCs w:val="40"/>
        </w:rPr>
      </w:pPr>
      <w:r>
        <w:rPr>
          <w:rFonts w:ascii="楷体" w:cs="楷体" w:eastAsia="楷体" w:hAnsi="楷体" w:hint="eastAsia"/>
          <w:b/>
          <w:bCs/>
          <w:sz w:val="32"/>
          <w:szCs w:val="40"/>
        </w:rPr>
        <w:t>第二章 信息安全基础技术与原理</w:t>
      </w:r>
    </w:p>
    <w:p>
      <w:pPr>
        <w:pStyle w:val="style0"/>
        <w:rPr>
          <w:rFonts w:ascii="楷体" w:cs="楷体" w:eastAsia="楷体" w:hAnsi="楷体"/>
          <w:b/>
          <w:bCs/>
          <w:sz w:val="28"/>
          <w:szCs w:val="36"/>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sz w:val="28"/>
          <w:szCs w:val="36"/>
          <w14:textFill>
            <w14:gradFill w14:flip="none" w14:rotWithShape="false">
              <w14:gsLst>
                <w14:gs w14:pos="0">
                  <w14:srgbClr w14:val="fe4444"/>
                </w14:gs>
                <w14:gs w14:pos="100000">
                  <w14:srgbClr w14:val="832b2b"/>
                </w14:gs>
              </w14:gsLst>
              <w14:lin w14:ang="0" w14:scaled="false"/>
            </w14:gradFill>
          </w14:textFill>
        </w:rPr>
        <w:t>2.1密码技术</w:t>
      </w:r>
    </w:p>
    <w:p>
      <w:pPr>
        <w:pStyle w:val="style0"/>
        <w:rPr>
          <w:rFonts w:ascii="楷体" w:cs="楷体" w:eastAsia="楷体" w:hAnsi="楷体"/>
        </w:rPr>
      </w:pPr>
      <w:r>
        <w:rPr>
          <w:rFonts w:ascii="楷体" w:cs="楷体" w:eastAsia="楷体" w:hAnsi="楷体" w:hint="eastAsia"/>
        </w:rPr>
        <w:t>2.1.1</w:t>
      </w:r>
      <w:r>
        <w:rPr>
          <w:rFonts w:ascii="楷体" w:cs="楷体" w:eastAsia="楷体" w:hAnsi="楷体" w:hint="eastAsia"/>
          <w:b/>
          <w:bCs/>
          <w:color w:val="0000ff"/>
        </w:rPr>
        <w:t>对称密码与非对称密码</w:t>
      </w:r>
    </w:p>
    <w:p>
      <w:pPr>
        <w:pStyle w:val="style0"/>
        <w:ind w:firstLine="420"/>
        <w:rPr>
          <w:rFonts w:ascii="楷体" w:cs="楷体" w:eastAsia="楷体" w:hAnsi="楷体"/>
        </w:rPr>
      </w:pPr>
      <w:r>
        <w:rPr>
          <w:rFonts w:ascii="楷体" w:cs="楷体" w:eastAsia="楷体" w:hAnsi="楷体" w:hint="eastAsia"/>
        </w:rPr>
        <w:t>对称密钥密码体制：发送方和接收方使用相同的密钥</w:t>
      </w:r>
    </w:p>
    <w:p>
      <w:pPr>
        <w:pStyle w:val="style0"/>
        <w:ind w:firstLine="420"/>
        <w:rPr>
          <w:rFonts w:ascii="楷体" w:cs="楷体" w:eastAsia="楷体" w:hAnsi="楷体"/>
        </w:rPr>
      </w:pPr>
      <w:r>
        <w:rPr>
          <w:rFonts w:ascii="楷体" w:cs="楷体" w:eastAsia="楷体" w:hAnsi="楷体" w:hint="eastAsia"/>
        </w:rPr>
        <w:t>非对称密钥密码体制(公开密钥密码体制)：发送方和接收方使用不同的密钥</w:t>
      </w:r>
    </w:p>
    <w:p>
      <w:pPr>
        <w:pStyle w:val="style0"/>
        <w:rPr>
          <w:rFonts w:ascii="楷体" w:cs="楷体" w:eastAsia="楷体" w:hAnsi="楷体"/>
        </w:rPr>
      </w:pPr>
    </w:p>
    <w:p>
      <w:pPr>
        <w:pStyle w:val="style0"/>
        <w:rPr>
          <w:rFonts w:ascii="楷体" w:cs="楷体" w:eastAsia="楷体" w:hAnsi="楷体"/>
          <w:b/>
          <w:bCs/>
        </w:rPr>
      </w:pPr>
      <w:r>
        <w:rPr>
          <w:rFonts w:ascii="楷体" w:cs="楷体" w:eastAsia="楷体" w:hAnsi="楷体" w:hint="eastAsia"/>
          <w:b/>
          <w:bCs/>
          <w:color w:val="0000ff"/>
        </w:rPr>
        <w:t>对称密钥体制的优缺点</w:t>
      </w:r>
      <w:r>
        <w:rPr>
          <w:rFonts w:ascii="楷体" w:cs="楷体" w:eastAsia="楷体" w:hAnsi="楷体" w:hint="eastAsia"/>
          <w:b/>
          <w:bCs/>
        </w:rPr>
        <w:t>：</w:t>
      </w:r>
    </w:p>
    <w:p>
      <w:pPr>
        <w:pStyle w:val="style0"/>
        <w:ind w:firstLine="420" w:firstLineChars="200"/>
        <w:rPr>
          <w:rFonts w:ascii="楷体" w:cs="楷体" w:eastAsia="楷体" w:hAnsi="楷体"/>
        </w:rPr>
      </w:pPr>
      <w:r>
        <w:rPr>
          <w:rFonts w:ascii="楷体" w:cs="楷体" w:eastAsia="楷体" w:hAnsi="楷体" w:hint="eastAsia"/>
        </w:rPr>
        <w:t>加密处理速度快、保密度高；密钥管理分发复杂、代价高，数字签名困难</w:t>
      </w:r>
    </w:p>
    <w:p>
      <w:pPr>
        <w:pStyle w:val="style0"/>
        <w:rPr>
          <w:rFonts w:ascii="楷体" w:cs="楷体" w:eastAsia="楷体" w:hAnsi="楷体"/>
        </w:rPr>
      </w:pPr>
      <w:r>
        <w:rPr>
          <w:rFonts w:ascii="楷体" w:cs="楷体" w:eastAsia="楷体" w:hAnsi="楷体" w:hint="eastAsia"/>
          <w:b/>
          <w:bCs/>
          <w:color w:val="0000ff"/>
        </w:rPr>
        <w:t>对称密码分类</w:t>
      </w:r>
      <w:r>
        <w:rPr>
          <w:rFonts w:ascii="楷体" w:cs="楷体" w:eastAsia="楷体" w:hAnsi="楷体" w:hint="eastAsia"/>
          <w:color w:val="0000ff"/>
        </w:rPr>
        <w:t>：</w:t>
      </w:r>
    </w:p>
    <w:p>
      <w:pPr>
        <w:pStyle w:val="style0"/>
        <w:ind w:firstLine="420" w:firstLineChars="200"/>
        <w:rPr>
          <w:rFonts w:ascii="楷体" w:cs="楷体" w:eastAsia="楷体" w:hAnsi="楷体"/>
        </w:rPr>
      </w:pPr>
      <w:r>
        <w:rPr>
          <w:rFonts w:ascii="楷体" w:cs="楷体" w:eastAsia="楷体" w:hAnsi="楷体" w:hint="eastAsia"/>
        </w:rPr>
        <w:t>分组密码：一次加密一个明文分组：DES，IDEA，AES</w:t>
      </w:r>
    </w:p>
    <w:p>
      <w:pPr>
        <w:pStyle w:val="style0"/>
        <w:ind w:firstLine="420" w:firstLineChars="200"/>
        <w:rPr>
          <w:rFonts w:ascii="楷体" w:cs="楷体" w:eastAsia="楷体" w:hAnsi="楷体"/>
        </w:rPr>
      </w:pPr>
      <w:r>
        <w:rPr>
          <w:rFonts w:ascii="楷体" w:cs="楷体" w:eastAsia="楷体" w:hAnsi="楷体" w:hint="eastAsia"/>
        </w:rPr>
        <w:t>序列密码：一次加密一位或者一个字符：RC4，SEAL</w:t>
      </w:r>
    </w:p>
    <w:p>
      <w:pPr>
        <w:pStyle w:val="style0"/>
        <w:ind w:firstLine="420" w:firstLineChars="20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0000ff"/>
        </w:rPr>
        <w:t>加密方法</w:t>
      </w:r>
      <w:r>
        <w:rPr>
          <w:rFonts w:ascii="楷体" w:cs="楷体" w:eastAsia="楷体" w:hAnsi="楷体" w:hint="eastAsia"/>
        </w:rPr>
        <w:t>：</w:t>
      </w:r>
    </w:p>
    <w:p>
      <w:pPr>
        <w:pStyle w:val="style0"/>
        <w:ind w:firstLine="420" w:firstLineChars="200"/>
        <w:rPr>
          <w:rFonts w:ascii="楷体" w:cs="楷体" w:eastAsia="楷体" w:hAnsi="楷体"/>
        </w:rPr>
      </w:pPr>
      <w:r>
        <w:rPr>
          <w:rFonts w:ascii="楷体" w:cs="楷体" w:eastAsia="楷体" w:hAnsi="楷体" w:hint="eastAsia"/>
        </w:rPr>
        <w:t>代换法：单表代换密码，多表代换；</w:t>
      </w:r>
    </w:p>
    <w:p>
      <w:pPr>
        <w:pStyle w:val="style0"/>
        <w:ind w:firstLine="420" w:firstLineChars="200"/>
        <w:rPr>
          <w:rFonts w:ascii="楷体" w:cs="楷体" w:eastAsia="楷体" w:hAnsi="楷体"/>
        </w:rPr>
      </w:pPr>
      <w:r>
        <w:rPr>
          <w:rFonts w:ascii="楷体" w:cs="楷体" w:eastAsia="楷体" w:hAnsi="楷体" w:hint="eastAsia"/>
        </w:rPr>
        <w:t>置换法</w:t>
      </w:r>
    </w:p>
    <w:p>
      <w:pPr>
        <w:pStyle w:val="style0"/>
        <w:ind w:firstLine="420" w:firstLineChars="200"/>
        <w:rPr>
          <w:rFonts w:ascii="楷体" w:cs="楷体" w:eastAsia="楷体" w:hAnsi="楷体"/>
        </w:rPr>
      </w:pPr>
    </w:p>
    <w:p>
      <w:pPr>
        <w:pStyle w:val="style0"/>
        <w:rPr>
          <w:rFonts w:ascii="楷体" w:cs="楷体" w:eastAsia="楷体" w:hAnsi="楷体"/>
          <w:b/>
          <w:bCs/>
        </w:rPr>
      </w:pPr>
      <w:r>
        <w:rPr>
          <w:rFonts w:ascii="楷体" w:cs="楷体" w:eastAsia="楷体" w:hAnsi="楷体" w:hint="eastAsia"/>
          <w:b/>
          <w:bCs/>
          <w:color w:val="0000ff"/>
        </w:rPr>
        <w:t>安全性</w:t>
      </w:r>
      <w:r>
        <w:rPr>
          <w:rFonts w:ascii="楷体" w:cs="楷体" w:eastAsia="楷体" w:hAnsi="楷体" w:hint="eastAsia"/>
          <w:b/>
          <w:bCs/>
        </w:rPr>
        <w:t>：</w:t>
      </w:r>
    </w:p>
    <w:p>
      <w:pPr>
        <w:pStyle w:val="style0"/>
        <w:ind w:left="399" w:leftChars="190"/>
        <w:rPr>
          <w:rFonts w:ascii="楷体" w:cs="楷体" w:eastAsia="楷体" w:hAnsi="楷体"/>
          <w:b/>
          <w:bCs/>
        </w:rPr>
      </w:pPr>
      <w:r>
        <w:rPr>
          <w:rFonts w:ascii="楷体" w:cs="楷体" w:eastAsia="楷体" w:hAnsi="楷体" w:hint="eastAsia"/>
          <w:b/>
          <w:bCs/>
          <w:color w:val="0000ff"/>
        </w:rPr>
        <w:t>攻击密码体制</w:t>
      </w:r>
      <w:r>
        <w:rPr>
          <w:rFonts w:ascii="楷体" w:cs="楷体" w:eastAsia="楷体" w:hAnsi="楷体" w:hint="eastAsia"/>
          <w:b/>
          <w:bCs/>
        </w:rPr>
        <w:t>：</w:t>
      </w:r>
    </w:p>
    <w:p>
      <w:pPr>
        <w:pStyle w:val="style0"/>
        <w:ind w:firstLine="840" w:firstLineChars="400"/>
        <w:rPr>
          <w:rFonts w:ascii="楷体" w:cs="楷体" w:eastAsia="楷体" w:hAnsi="楷体"/>
        </w:rPr>
      </w:pPr>
      <w:r>
        <w:rPr>
          <w:rFonts w:ascii="楷体" w:cs="楷体" w:eastAsia="楷体" w:hAnsi="楷体" w:hint="eastAsia"/>
        </w:rPr>
        <w:t>穷举攻击法（对于密钥长度128位以上的密钥空间不再有效）</w:t>
      </w:r>
    </w:p>
    <w:p>
      <w:pPr>
        <w:pStyle w:val="style0"/>
        <w:ind w:firstLine="840" w:firstLineChars="400"/>
        <w:rPr>
          <w:rFonts w:ascii="楷体" w:cs="楷体" w:eastAsia="楷体" w:hAnsi="楷体"/>
        </w:rPr>
      </w:pPr>
      <w:r>
        <w:rPr>
          <w:rFonts w:ascii="楷体" w:cs="楷体" w:eastAsia="楷体" w:hAnsi="楷体" w:hint="eastAsia"/>
        </w:rPr>
        <w:t>密码分析学</w:t>
      </w:r>
    </w:p>
    <w:p>
      <w:pPr>
        <w:pStyle w:val="style0"/>
        <w:ind w:firstLine="422" w:firstLineChars="200"/>
        <w:rPr>
          <w:rFonts w:ascii="楷体" w:cs="楷体" w:eastAsia="楷体" w:hAnsi="楷体"/>
        </w:rPr>
      </w:pPr>
      <w:r>
        <w:rPr>
          <w:rFonts w:ascii="楷体" w:cs="楷体" w:eastAsia="楷体" w:hAnsi="楷体" w:hint="eastAsia"/>
          <w:b/>
          <w:bCs/>
          <w:color w:val="0000ff"/>
        </w:rPr>
        <w:t>攻击密码类型：</w:t>
      </w:r>
    </w:p>
    <w:p>
      <w:pPr>
        <w:pStyle w:val="style0"/>
        <w:ind w:firstLine="840" w:firstLineChars="400"/>
        <w:rPr>
          <w:rFonts w:ascii="楷体" w:cs="楷体" w:eastAsia="楷体" w:hAnsi="楷体"/>
        </w:rPr>
      </w:pPr>
      <w:r>
        <w:rPr>
          <w:rFonts w:ascii="楷体" w:cs="楷体" w:eastAsia="楷体" w:hAnsi="楷体" w:hint="eastAsia"/>
        </w:rPr>
        <w:t>唯密文攻击</w:t>
      </w:r>
    </w:p>
    <w:p>
      <w:pPr>
        <w:pStyle w:val="style0"/>
        <w:ind w:firstLine="840" w:firstLineChars="400"/>
        <w:rPr>
          <w:rFonts w:ascii="楷体" w:cs="楷体" w:eastAsia="楷体" w:hAnsi="楷体"/>
        </w:rPr>
      </w:pPr>
      <w:r>
        <w:rPr>
          <w:rFonts w:ascii="楷体" w:cs="楷体" w:eastAsia="楷体" w:hAnsi="楷体" w:hint="eastAsia"/>
        </w:rPr>
        <w:t>已知明文攻击</w:t>
      </w:r>
    </w:p>
    <w:p>
      <w:pPr>
        <w:pStyle w:val="style0"/>
        <w:ind w:firstLine="840" w:firstLineChars="400"/>
        <w:rPr>
          <w:rFonts w:ascii="楷体" w:cs="楷体" w:eastAsia="楷体" w:hAnsi="楷体"/>
        </w:rPr>
      </w:pPr>
      <w:r>
        <w:rPr>
          <w:rFonts w:ascii="楷体" w:cs="楷体" w:eastAsia="楷体" w:hAnsi="楷体" w:hint="eastAsia"/>
        </w:rPr>
        <w:t>选择明文攻击（</w:t>
      </w:r>
      <w:r>
        <w:rPr>
          <w:rFonts w:ascii="楷体" w:cs="楷体" w:eastAsia="楷体" w:hAnsi="楷体" w:hint="eastAsia"/>
          <w:color w:val="943634"/>
        </w:rPr>
        <w:t>加密算法一般要能够抵抗选择明文攻击才认为是最安全的</w:t>
      </w:r>
      <w:r>
        <w:rPr>
          <w:rFonts w:ascii="楷体" w:cs="楷体" w:eastAsia="楷体" w:hAnsi="楷体" w:hint="eastAsia"/>
        </w:rPr>
        <w:t>，分析方法：差分分析和线性分析）</w:t>
      </w:r>
    </w:p>
    <w:p>
      <w:pPr>
        <w:pStyle w:val="style0"/>
        <w:ind w:firstLine="840" w:firstLineChars="400"/>
        <w:rPr>
          <w:rFonts w:ascii="楷体" w:cs="楷体" w:eastAsia="楷体" w:hAnsi="楷体"/>
        </w:rPr>
      </w:pPr>
      <w:r>
        <w:rPr>
          <w:rFonts w:ascii="楷体" w:cs="楷体" w:eastAsia="楷体" w:hAnsi="楷体" w:hint="eastAsia"/>
        </w:rPr>
        <w:t>选择密文攻击</w:t>
      </w:r>
    </w:p>
    <w:p>
      <w:pPr>
        <w:pStyle w:val="style0"/>
        <w:ind w:firstLine="840" w:firstLineChars="400"/>
        <w:rPr>
          <w:rFonts w:ascii="楷体" w:cs="楷体" w:eastAsia="楷体" w:hAnsi="楷体"/>
        </w:rPr>
      </w:pPr>
    </w:p>
    <w:p>
      <w:pPr>
        <w:pStyle w:val="style0"/>
        <w:rPr>
          <w:rFonts w:ascii="楷体" w:cs="楷体" w:eastAsia="楷体" w:hAnsi="楷体"/>
        </w:rPr>
      </w:pPr>
      <w:r>
        <w:rPr>
          <w:rFonts w:ascii="楷体" w:cs="楷体" w:eastAsia="楷体" w:hAnsi="楷体" w:hint="eastAsia"/>
        </w:rPr>
        <w:t>基本运算：异或，加，减，乘，查表</w:t>
      </w:r>
    </w:p>
    <w:p>
      <w:pPr>
        <w:pStyle w:val="style0"/>
        <w:rPr>
          <w:rFonts w:ascii="楷体" w:cs="楷体" w:eastAsia="楷体" w:hAnsi="楷体"/>
        </w:rPr>
      </w:pPr>
      <w:r>
        <w:rPr>
          <w:rFonts w:ascii="楷体" w:cs="楷体" w:eastAsia="楷体" w:hAnsi="楷体" w:hint="eastAsia"/>
          <w:b/>
          <w:bCs/>
          <w:color w:val="0000ff"/>
        </w:rPr>
        <w:t>对称密码设计的基本思想</w:t>
      </w:r>
      <w:r>
        <w:rPr>
          <w:rFonts w:ascii="楷体" w:cs="楷体" w:eastAsia="楷体" w:hAnsi="楷体" w:hint="eastAsia"/>
        </w:rPr>
        <w:t>：扩散，混淆；</w:t>
      </w:r>
    </w:p>
    <w:p>
      <w:pPr>
        <w:pStyle w:val="style0"/>
        <w:rPr>
          <w:rFonts w:ascii="楷体" w:cs="楷体" w:eastAsia="楷体" w:hAnsi="楷体"/>
        </w:rPr>
      </w:pPr>
    </w:p>
    <w:p>
      <w:pPr>
        <w:pStyle w:val="style0"/>
        <w:rPr>
          <w:rFonts w:ascii="楷体" w:cs="楷体" w:eastAsia="楷体" w:hAnsi="楷体"/>
          <w:b/>
          <w:bCs/>
        </w:rPr>
      </w:pPr>
      <w:r>
        <w:rPr>
          <w:rFonts w:ascii="楷体" w:cs="楷体" w:eastAsia="楷体" w:hAnsi="楷体" w:hint="eastAsia"/>
          <w:b/>
          <w:bCs/>
          <w:color w:val="0000ff"/>
        </w:rPr>
        <w:t>达到扩散和混淆目的的常见方法</w:t>
      </w:r>
      <w:r>
        <w:rPr>
          <w:rFonts w:ascii="楷体" w:cs="楷体" w:eastAsia="楷体" w:hAnsi="楷体" w:hint="eastAsia"/>
          <w:b/>
          <w:bCs/>
        </w:rPr>
        <w:t>：</w:t>
      </w:r>
    </w:p>
    <w:p>
      <w:pPr>
        <w:pStyle w:val="style0"/>
        <w:rPr>
          <w:rFonts w:ascii="楷体" w:cs="楷体" w:eastAsia="楷体" w:hAnsi="楷体"/>
        </w:rPr>
      </w:pPr>
      <w:r>
        <w:rPr>
          <w:rFonts w:ascii="楷体" w:cs="楷体" w:eastAsia="楷体" w:hAnsi="楷体" w:hint="eastAsia"/>
        </w:rPr>
        <w:t>乘积迭代：乘积密码，常见的乘积密码是迭代密码，DES，AES</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0000ff"/>
        </w:rPr>
        <w:t>数据加密标准DES</w:t>
      </w:r>
      <w:r>
        <w:rPr>
          <w:rFonts w:ascii="楷体" w:cs="楷体" w:eastAsia="楷体" w:hAnsi="楷体" w:hint="eastAsia"/>
          <w:b/>
          <w:bCs/>
        </w:rPr>
        <w:t>：</w:t>
      </w:r>
      <w:r>
        <w:rPr>
          <w:rFonts w:ascii="楷体" w:cs="楷体" w:eastAsia="楷体" w:hAnsi="楷体" w:hint="eastAsia"/>
        </w:rPr>
        <w:t>基于Feistel网络，派生算法3DES，有效密钥位数：56</w:t>
      </w:r>
    </w:p>
    <w:p>
      <w:pPr>
        <w:pStyle w:val="style0"/>
        <w:rPr>
          <w:rFonts w:ascii="楷体" w:cs="楷体" w:eastAsia="楷体" w:hAnsi="楷体"/>
        </w:rPr>
      </w:pPr>
      <w:r>
        <w:rPr>
          <w:rFonts w:ascii="楷体" w:cs="楷体" w:eastAsia="楷体" w:hAnsi="楷体" w:hint="eastAsia"/>
          <w:b/>
          <w:bCs/>
          <w:color w:val="0000ff"/>
        </w:rPr>
        <w:t>高级加密标准AES</w:t>
      </w:r>
      <w:r>
        <w:rPr>
          <w:rFonts w:ascii="楷体" w:cs="楷体" w:eastAsia="楷体" w:hAnsi="楷体" w:hint="eastAsia"/>
        </w:rPr>
        <w:t>：SP网络</w:t>
      </w:r>
    </w:p>
    <w:p>
      <w:pPr>
        <w:pStyle w:val="style0"/>
        <w:rPr>
          <w:rFonts w:ascii="楷体" w:cs="楷体" w:eastAsia="楷体" w:hAnsi="楷体"/>
        </w:rPr>
      </w:pPr>
    </w:p>
    <w:p>
      <w:pPr>
        <w:pStyle w:val="style0"/>
        <w:rPr>
          <w:rFonts w:ascii="楷体" w:cs="楷体" w:eastAsia="楷体" w:hAnsi="楷体"/>
          <w:b/>
          <w:bCs/>
        </w:rPr>
      </w:pPr>
      <w:r>
        <w:rPr>
          <w:rFonts w:ascii="楷体" w:cs="楷体" w:eastAsia="楷体" w:hAnsi="楷体" w:hint="eastAsia"/>
          <w:b/>
          <w:bCs/>
          <w:color w:val="0000ff"/>
        </w:rPr>
        <w:t>国际数据加密算法IDEA</w:t>
      </w:r>
      <w:r>
        <w:rPr>
          <w:rFonts w:ascii="楷体" w:cs="楷体" w:eastAsia="楷体" w:hAnsi="楷体" w:hint="eastAsia"/>
          <w:b/>
          <w:bCs/>
        </w:rPr>
        <w:t>：</w:t>
      </w:r>
    </w:p>
    <w:p>
      <w:pPr>
        <w:pStyle w:val="style0"/>
        <w:ind w:firstLine="420" w:firstLineChars="200"/>
        <w:rPr>
          <w:rFonts w:ascii="楷体" w:cs="楷体" w:eastAsia="楷体" w:hAnsi="楷体"/>
        </w:rPr>
      </w:pPr>
      <w:r>
        <w:rPr>
          <w:rFonts w:ascii="楷体" w:cs="楷体" w:eastAsia="楷体" w:hAnsi="楷体" w:hint="eastAsia"/>
        </w:rPr>
        <w:t>利用128位密钥对64位的明文分组，经连续加密产生64位的密文分组</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0000ff"/>
        </w:rPr>
        <w:t>分组密码工作模式</w:t>
      </w:r>
      <w:r>
        <w:rPr>
          <w:rFonts w:ascii="楷体" w:cs="楷体" w:eastAsia="楷体" w:hAnsi="楷体" w:hint="eastAsia"/>
        </w:rPr>
        <w:t>：</w:t>
      </w:r>
    </w:p>
    <w:p>
      <w:pPr>
        <w:pStyle w:val="style0"/>
        <w:ind w:firstLine="420"/>
        <w:rPr>
          <w:rFonts w:ascii="楷体" w:cs="楷体" w:eastAsia="楷体" w:hAnsi="楷体"/>
        </w:rPr>
      </w:pPr>
      <w:r>
        <w:rPr>
          <w:rFonts w:ascii="楷体" w:cs="楷体" w:eastAsia="楷体" w:hAnsi="楷体" w:hint="eastAsia"/>
        </w:rPr>
        <w:t>电子密码本模式ECB，</w:t>
      </w:r>
    </w:p>
    <w:p>
      <w:pPr>
        <w:pStyle w:val="style0"/>
        <w:ind w:firstLine="420"/>
        <w:rPr>
          <w:rFonts w:ascii="楷体" w:cs="楷体" w:eastAsia="楷体" w:hAnsi="楷体"/>
        </w:rPr>
      </w:pPr>
      <w:r>
        <w:rPr>
          <w:rFonts w:ascii="楷体" w:cs="楷体" w:eastAsia="楷体" w:hAnsi="楷体" w:hint="eastAsia"/>
        </w:rPr>
        <w:t>密码分组</w:t>
      </w:r>
      <w:r>
        <w:rPr>
          <w:rFonts w:ascii="楷体" w:cs="楷体" w:eastAsia="楷体" w:hAnsi="楷体" w:hint="eastAsia"/>
        </w:rPr>
        <w:t>链模式</w:t>
      </w:r>
      <w:r>
        <w:rPr>
          <w:rFonts w:ascii="楷体" w:cs="楷体" w:eastAsia="楷体" w:hAnsi="楷体" w:hint="eastAsia"/>
        </w:rPr>
        <w:t>CBC，</w:t>
      </w:r>
    </w:p>
    <w:p>
      <w:pPr>
        <w:pStyle w:val="style0"/>
        <w:ind w:firstLine="420"/>
        <w:rPr>
          <w:rFonts w:ascii="楷体" w:cs="楷体" w:eastAsia="楷体" w:hAnsi="楷体"/>
        </w:rPr>
      </w:pPr>
      <w:r>
        <w:rPr>
          <w:rFonts w:ascii="楷体" w:cs="楷体" w:eastAsia="楷体" w:hAnsi="楷体" w:hint="eastAsia"/>
        </w:rPr>
        <w:t>密码反馈模式CFB，</w:t>
      </w:r>
    </w:p>
    <w:p>
      <w:pPr>
        <w:pStyle w:val="style0"/>
        <w:ind w:firstLine="420"/>
        <w:rPr>
          <w:rFonts w:ascii="楷体" w:cs="楷体" w:eastAsia="楷体" w:hAnsi="楷体"/>
        </w:rPr>
      </w:pPr>
      <w:r>
        <w:rPr>
          <w:rFonts w:ascii="楷体" w:cs="楷体" w:eastAsia="楷体" w:hAnsi="楷体" w:hint="eastAsia"/>
        </w:rPr>
        <w:t>输出反馈模式OFB，</w:t>
      </w:r>
    </w:p>
    <w:p>
      <w:pPr>
        <w:pStyle w:val="style0"/>
        <w:ind w:firstLine="420"/>
        <w:rPr>
          <w:rFonts w:ascii="楷体" w:cs="楷体" w:eastAsia="楷体" w:hAnsi="楷体"/>
        </w:rPr>
      </w:pPr>
      <w:r>
        <w:rPr>
          <w:rFonts w:ascii="楷体" w:cs="楷体" w:eastAsia="楷体" w:hAnsi="楷体" w:hint="eastAsia"/>
        </w:rPr>
        <w:t>计数模式CTF</w:t>
      </w:r>
    </w:p>
    <w:p>
      <w:pPr>
        <w:pStyle w:val="style0"/>
        <w:rPr>
          <w:rFonts w:ascii="楷体" w:cs="楷体" w:eastAsia="楷体" w:hAnsi="楷体"/>
        </w:rPr>
      </w:pPr>
    </w:p>
    <w:p>
      <w:pPr>
        <w:pStyle w:val="style0"/>
        <w:rPr>
          <w:rFonts w:ascii="楷体" w:cs="楷体" w:eastAsia="楷体" w:hAnsi="楷体"/>
          <w:b/>
          <w:bCs/>
          <w:sz w:val="24"/>
          <w:szCs w:val="32"/>
        </w:rPr>
      </w:pPr>
      <w:r>
        <w:rPr>
          <w:rFonts w:ascii="楷体" w:cs="楷体" w:eastAsia="楷体" w:hAnsi="楷体" w:hint="eastAsia"/>
          <w:b/>
          <w:bCs/>
          <w:sz w:val="24"/>
          <w:szCs w:val="32"/>
        </w:rPr>
        <w:t>非对称密码：</w:t>
      </w:r>
    </w:p>
    <w:p>
      <w:pPr>
        <w:pStyle w:val="style0"/>
        <w:rPr>
          <w:rFonts w:ascii="楷体" w:cs="楷体" w:eastAsia="楷体" w:hAnsi="楷体"/>
        </w:rPr>
      </w:pPr>
      <w:r>
        <w:rPr>
          <w:rFonts w:ascii="楷体" w:cs="楷体" w:eastAsia="楷体" w:hAnsi="楷体" w:hint="eastAsia"/>
        </w:rPr>
        <w:t>基于难解问题</w:t>
      </w:r>
      <w:r>
        <w:rPr>
          <w:rFonts w:ascii="楷体" w:cs="楷体" w:eastAsia="楷体" w:hAnsi="楷体" w:hint="eastAsia"/>
        </w:rPr>
        <w:t>设计密码是</w:t>
      </w:r>
      <w:r>
        <w:rPr>
          <w:rFonts w:ascii="楷体" w:cs="楷体" w:eastAsia="楷体" w:hAnsi="楷体" w:hint="eastAsia"/>
          <w:b/>
          <w:bCs/>
          <w:color w:val="0000ff"/>
        </w:rPr>
        <w:t>非对称密码设计的主要思想</w:t>
      </w:r>
      <w:r>
        <w:rPr>
          <w:rFonts w:ascii="楷体" w:cs="楷体" w:eastAsia="楷体" w:hAnsi="楷体" w:hint="eastAsia"/>
        </w:rPr>
        <w:t>，NP问题 NPC问题</w:t>
      </w:r>
    </w:p>
    <w:p>
      <w:pPr>
        <w:pStyle w:val="style0"/>
        <w:rPr>
          <w:rFonts w:ascii="楷体" w:cs="楷体" w:eastAsia="楷体" w:hAnsi="楷体"/>
        </w:rPr>
      </w:pPr>
    </w:p>
    <w:p>
      <w:pPr>
        <w:pStyle w:val="style0"/>
        <w:rPr>
          <w:rFonts w:ascii="楷体" w:cs="楷体" w:eastAsia="楷体" w:hAnsi="楷体"/>
          <w:b/>
          <w:bCs/>
          <w:color w:val="0000ff"/>
        </w:rPr>
      </w:pPr>
      <w:r>
        <w:rPr>
          <w:rFonts w:ascii="楷体" w:cs="楷体" w:eastAsia="楷体" w:hAnsi="楷体" w:hint="eastAsia"/>
          <w:b/>
          <w:bCs/>
          <w:color w:val="0000ff"/>
        </w:rPr>
        <w:t>非对称密码的优缺点：</w:t>
      </w:r>
    </w:p>
    <w:p>
      <w:pPr>
        <w:pStyle w:val="style0"/>
        <w:ind w:firstLine="420" w:firstLineChars="200"/>
        <w:rPr>
          <w:rFonts w:ascii="楷体" w:cs="楷体" w:eastAsia="楷体" w:hAnsi="楷体"/>
        </w:rPr>
      </w:pPr>
      <w:r>
        <w:rPr>
          <w:rFonts w:ascii="楷体" w:cs="楷体" w:eastAsia="楷体" w:hAnsi="楷体" w:hint="eastAsia"/>
        </w:rPr>
        <w:t>克服</w:t>
      </w:r>
      <w:r>
        <w:rPr>
          <w:rFonts w:ascii="楷体" w:cs="楷体" w:eastAsia="楷体" w:hAnsi="楷体" w:hint="eastAsia"/>
          <w:u w:val="single"/>
        </w:rPr>
        <w:t>密钥分配</w:t>
      </w:r>
      <w:r>
        <w:rPr>
          <w:rFonts w:ascii="楷体" w:cs="楷体" w:eastAsia="楷体" w:hAnsi="楷体" w:hint="eastAsia"/>
        </w:rPr>
        <w:t>上的困难、易于实现</w:t>
      </w:r>
      <w:r>
        <w:rPr>
          <w:rFonts w:ascii="楷体" w:cs="楷体" w:eastAsia="楷体" w:hAnsi="楷体" w:hint="eastAsia"/>
          <w:u w:val="single"/>
        </w:rPr>
        <w:t>数字签名</w:t>
      </w:r>
      <w:r>
        <w:rPr>
          <w:rFonts w:ascii="楷体" w:cs="楷体" w:eastAsia="楷体" w:hAnsi="楷体" w:hint="eastAsia"/>
        </w:rPr>
        <w:t>、</w:t>
      </w:r>
      <w:r>
        <w:rPr>
          <w:rFonts w:ascii="楷体" w:cs="楷体" w:eastAsia="楷体" w:hAnsi="楷体" w:hint="eastAsia"/>
          <w:u w:val="single"/>
        </w:rPr>
        <w:t>安全性</w:t>
      </w:r>
      <w:r>
        <w:rPr>
          <w:rFonts w:ascii="楷体" w:cs="楷体" w:eastAsia="楷体" w:hAnsi="楷体" w:hint="eastAsia"/>
        </w:rPr>
        <w:t>高</w:t>
      </w:r>
    </w:p>
    <w:p>
      <w:pPr>
        <w:pStyle w:val="style0"/>
        <w:ind w:firstLine="420" w:firstLineChars="200"/>
        <w:rPr>
          <w:rFonts w:ascii="楷体" w:cs="楷体" w:eastAsia="楷体" w:hAnsi="楷体"/>
        </w:rPr>
      </w:pPr>
      <w:r>
        <w:rPr>
          <w:rFonts w:ascii="楷体" w:cs="楷体" w:eastAsia="楷体" w:hAnsi="楷体" w:hint="eastAsia"/>
        </w:rPr>
        <w:t>降低了加解密效率</w:t>
      </w:r>
    </w:p>
    <w:p>
      <w:pPr>
        <w:pStyle w:val="style0"/>
        <w:rPr>
          <w:rFonts w:ascii="楷体" w:cs="楷体" w:eastAsia="楷体" w:hAnsi="楷体"/>
        </w:rPr>
      </w:pPr>
    </w:p>
    <w:p>
      <w:pPr>
        <w:pStyle w:val="style0"/>
        <w:rPr>
          <w:rFonts w:ascii="楷体" w:cs="楷体" w:eastAsia="楷体" w:hAnsi="楷体"/>
          <w:b/>
          <w:bCs/>
          <w:color w:val="0000ff"/>
        </w:rPr>
      </w:pPr>
      <w:r>
        <w:rPr>
          <w:rFonts w:ascii="楷体" w:cs="楷体" w:eastAsia="楷体" w:hAnsi="楷体" w:hint="eastAsia"/>
          <w:b/>
          <w:bCs/>
          <w:color w:val="0000ff"/>
        </w:rPr>
        <w:t>RSA算法（目前应用最广泛）：</w:t>
      </w:r>
    </w:p>
    <w:p>
      <w:pPr>
        <w:pStyle w:val="style0"/>
        <w:ind w:firstLine="420" w:firstLineChars="200"/>
        <w:rPr>
          <w:rFonts w:ascii="楷体" w:cs="楷体" w:eastAsia="楷体" w:hAnsi="楷体"/>
        </w:rPr>
      </w:pPr>
      <w:r>
        <w:rPr>
          <w:rFonts w:ascii="楷体" w:cs="楷体" w:eastAsia="楷体" w:hAnsi="楷体" w:hint="eastAsia"/>
        </w:rPr>
        <w:t>基于</w:t>
      </w:r>
      <w:r>
        <w:rPr>
          <w:rFonts w:ascii="楷体" w:cs="楷体" w:eastAsia="楷体" w:hAnsi="楷体" w:hint="eastAsia"/>
          <w:u w:val="single"/>
        </w:rPr>
        <w:t>大合数 因式分解难</w:t>
      </w:r>
      <w:r>
        <w:rPr>
          <w:rFonts w:ascii="楷体" w:cs="楷体" w:eastAsia="楷体" w:hAnsi="楷体" w:hint="eastAsia"/>
        </w:rPr>
        <w:t>的问题设计；</w:t>
      </w:r>
    </w:p>
    <w:p>
      <w:pPr>
        <w:pStyle w:val="style0"/>
        <w:ind w:firstLine="420" w:firstLineChars="200"/>
        <w:rPr>
          <w:rFonts w:ascii="楷体" w:cs="楷体" w:eastAsia="楷体" w:hAnsi="楷体"/>
        </w:rPr>
      </w:pPr>
      <w:r>
        <w:rPr>
          <w:rFonts w:ascii="楷体" w:cs="楷体" w:eastAsia="楷体" w:hAnsi="楷体" w:hint="eastAsia"/>
        </w:rPr>
        <w:t>既可用于加密，又可用于数字签名；</w:t>
      </w:r>
    </w:p>
    <w:p>
      <w:pPr>
        <w:pStyle w:val="style0"/>
        <w:ind w:firstLine="420" w:firstLineChars="20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0000ff"/>
        </w:rPr>
        <w:t>ElGamal</w:t>
      </w:r>
      <w:r>
        <w:rPr>
          <w:rFonts w:ascii="楷体" w:cs="楷体" w:eastAsia="楷体" w:hAnsi="楷体" w:hint="eastAsia"/>
          <w:b/>
          <w:bCs/>
          <w:color w:val="0000ff"/>
        </w:rPr>
        <w:t>算法</w:t>
      </w:r>
      <w:r>
        <w:rPr>
          <w:rFonts w:ascii="楷体" w:cs="楷体" w:eastAsia="楷体" w:hAnsi="楷体" w:hint="eastAsia"/>
        </w:rPr>
        <w:t>：基于</w:t>
      </w:r>
      <w:r>
        <w:rPr>
          <w:rFonts w:ascii="楷体" w:cs="楷体" w:eastAsia="楷体" w:hAnsi="楷体" w:hint="eastAsia"/>
          <w:u w:val="single"/>
        </w:rPr>
        <w:t>离散对数</w:t>
      </w:r>
      <w:r>
        <w:rPr>
          <w:rFonts w:ascii="楷体" w:cs="楷体" w:eastAsia="楷体" w:hAnsi="楷体" w:hint="eastAsia"/>
        </w:rPr>
        <w:t>求解困难的问题设计</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0000ff"/>
        </w:rPr>
        <w:t>椭圆曲线密码ECC</w:t>
      </w:r>
      <w:r>
        <w:rPr>
          <w:rFonts w:ascii="楷体" w:cs="楷体" w:eastAsia="楷体" w:hAnsi="楷体" w:hint="eastAsia"/>
        </w:rPr>
        <w:t>：基于</w:t>
      </w:r>
      <w:r>
        <w:rPr>
          <w:rFonts w:ascii="楷体" w:cs="楷体" w:eastAsia="楷体" w:hAnsi="楷体" w:hint="eastAsia"/>
          <w:u w:val="single"/>
        </w:rPr>
        <w:t>椭圆曲线 离散对数</w:t>
      </w:r>
      <w:r>
        <w:rPr>
          <w:rFonts w:ascii="楷体" w:cs="楷体" w:eastAsia="楷体" w:hAnsi="楷体" w:hint="eastAsia"/>
        </w:rPr>
        <w:t>求解困难的问题设计</w:t>
      </w:r>
    </w:p>
    <w:p>
      <w:pPr>
        <w:pStyle w:val="style0"/>
        <w:rPr>
          <w:rFonts w:ascii="楷体" w:cs="楷体" w:eastAsia="楷体" w:hAnsi="楷体"/>
        </w:rPr>
      </w:pPr>
    </w:p>
    <w:p>
      <w:pPr>
        <w:pStyle w:val="style0"/>
        <w:rPr>
          <w:rFonts w:ascii="楷体" w:cs="楷体" w:eastAsia="楷体" w:hAnsi="楷体"/>
          <w:b/>
          <w:bCs/>
          <w:color w:val="c0504d"/>
          <w:u w:val="single"/>
        </w:rPr>
      </w:pPr>
      <w:r>
        <w:rPr>
          <w:rFonts w:ascii="楷体" w:cs="楷体" w:eastAsia="楷体" w:hAnsi="楷体" w:hint="eastAsia"/>
          <w:b/>
          <w:bCs/>
          <w:color w:val="c0504d"/>
        </w:rPr>
        <w:t>总结：通常采用</w:t>
      </w:r>
      <w:r>
        <w:rPr>
          <w:rFonts w:ascii="楷体" w:cs="楷体" w:eastAsia="楷体" w:hAnsi="楷体" w:hint="eastAsia"/>
          <w:b/>
          <w:bCs/>
          <w:color w:val="c0504d"/>
          <w:u w:val="single"/>
        </w:rPr>
        <w:t>对称密码体制</w:t>
      </w:r>
      <w:r>
        <w:rPr>
          <w:rFonts w:ascii="楷体" w:cs="楷体" w:eastAsia="楷体" w:hAnsi="楷体" w:hint="eastAsia"/>
          <w:b/>
          <w:bCs/>
          <w:color w:val="c0504d"/>
        </w:rPr>
        <w:t>实现</w:t>
      </w:r>
      <w:r>
        <w:rPr>
          <w:rFonts w:ascii="楷体" w:cs="楷体" w:eastAsia="楷体" w:hAnsi="楷体" w:hint="eastAsia"/>
          <w:b/>
          <w:bCs/>
          <w:color w:val="c0504d"/>
          <w:u w:val="single"/>
        </w:rPr>
        <w:t>数字加密</w:t>
      </w:r>
      <w:r>
        <w:rPr>
          <w:rFonts w:ascii="楷体" w:cs="楷体" w:eastAsia="楷体" w:hAnsi="楷体" w:hint="eastAsia"/>
          <w:b/>
          <w:bCs/>
          <w:color w:val="c0504d"/>
        </w:rPr>
        <w:t>，</w:t>
      </w:r>
      <w:r>
        <w:rPr>
          <w:rFonts w:ascii="楷体" w:cs="楷体" w:eastAsia="楷体" w:hAnsi="楷体" w:hint="eastAsia"/>
          <w:b/>
          <w:bCs/>
          <w:color w:val="c0504d"/>
          <w:u w:val="single"/>
        </w:rPr>
        <w:t>公</w:t>
      </w:r>
      <w:r>
        <w:rPr>
          <w:rFonts w:ascii="楷体" w:cs="楷体" w:eastAsia="楷体" w:hAnsi="楷体" w:hint="eastAsia"/>
          <w:b/>
          <w:bCs/>
          <w:color w:val="c0504d"/>
          <w:u w:val="single"/>
        </w:rPr>
        <w:t>钥</w:t>
      </w:r>
      <w:r>
        <w:rPr>
          <w:rFonts w:ascii="楷体" w:cs="楷体" w:eastAsia="楷体" w:hAnsi="楷体" w:hint="eastAsia"/>
          <w:b/>
          <w:bCs/>
          <w:color w:val="c0504d"/>
          <w:u w:val="single"/>
        </w:rPr>
        <w:t>密码体</w:t>
      </w:r>
      <w:r>
        <w:rPr>
          <w:rFonts w:ascii="楷体" w:cs="楷体" w:eastAsia="楷体" w:hAnsi="楷体" w:hint="eastAsia"/>
          <w:b/>
          <w:bCs/>
          <w:color w:val="c0504d"/>
        </w:rPr>
        <w:t>制实现密钥管理的</w:t>
      </w:r>
      <w:r>
        <w:rPr>
          <w:rFonts w:ascii="楷体" w:cs="楷体" w:eastAsia="楷体" w:hAnsi="楷体" w:hint="eastAsia"/>
          <w:b/>
          <w:bCs/>
          <w:color w:val="c0504d"/>
          <w:u w:val="single"/>
        </w:rPr>
        <w:t>混合加密机制！</w:t>
      </w:r>
    </w:p>
    <w:p>
      <w:pPr>
        <w:pStyle w:val="style0"/>
        <w:rPr>
          <w:rFonts w:ascii="楷体" w:cs="楷体" w:eastAsia="楷体" w:hAnsi="楷体"/>
          <w:b/>
          <w:bCs/>
          <w:color w:val="c0504d"/>
          <w:u w:val="single"/>
        </w:rPr>
      </w:pPr>
    </w:p>
    <w:p>
      <w:pPr>
        <w:pStyle w:val="style0"/>
        <w:rPr>
          <w:rFonts w:ascii="楷体" w:cs="楷体" w:eastAsia="楷体" w:hAnsi="楷体"/>
          <w:b/>
          <w:bCs/>
          <w:sz w:val="24"/>
          <w:szCs w:val="32"/>
        </w:rPr>
      </w:pPr>
      <w:r>
        <w:rPr>
          <w:rFonts w:ascii="楷体" w:cs="楷体" w:eastAsia="楷体" w:hAnsi="楷体" w:hint="eastAsia"/>
          <w:b/>
          <w:bCs/>
          <w:sz w:val="24"/>
          <w:szCs w:val="32"/>
        </w:rPr>
        <w:t>2.1.2 哈希函数</w:t>
      </w:r>
    </w:p>
    <w:p>
      <w:pPr>
        <w:pStyle w:val="style0"/>
        <w:ind w:firstLine="210" w:firstLineChars="100"/>
        <w:rPr>
          <w:rFonts w:ascii="楷体" w:cs="楷体" w:eastAsia="楷体" w:hAnsi="楷体"/>
        </w:rPr>
      </w:pPr>
      <w:r>
        <w:rPr>
          <w:rFonts w:ascii="楷体" w:cs="楷体" w:eastAsia="楷体" w:hAnsi="楷体" w:hint="eastAsia"/>
        </w:rPr>
        <w:t>单向密码体制，从一个</w:t>
      </w:r>
      <w:r>
        <w:rPr>
          <w:rFonts w:ascii="楷体" w:cs="楷体" w:eastAsia="楷体" w:hAnsi="楷体" w:hint="eastAsia"/>
          <w:u w:val="single"/>
        </w:rPr>
        <w:t>明文到密文</w:t>
      </w:r>
      <w:r>
        <w:rPr>
          <w:rFonts w:ascii="楷体" w:cs="楷体" w:eastAsia="楷体" w:hAnsi="楷体" w:hint="eastAsia"/>
        </w:rPr>
        <w:t>的不可逆的映射，</w:t>
      </w:r>
      <w:r>
        <w:rPr>
          <w:rFonts w:ascii="楷体" w:cs="楷体" w:eastAsia="楷体" w:hAnsi="楷体" w:hint="eastAsia"/>
          <w:u w:val="single"/>
        </w:rPr>
        <w:t>只有加密</w:t>
      </w:r>
      <w:r>
        <w:rPr>
          <w:rFonts w:ascii="楷体" w:cs="楷体" w:eastAsia="楷体" w:hAnsi="楷体" w:hint="eastAsia"/>
        </w:rPr>
        <w:t>过程，</w:t>
      </w:r>
      <w:r>
        <w:rPr>
          <w:rFonts w:ascii="楷体" w:cs="楷体" w:eastAsia="楷体" w:hAnsi="楷体" w:hint="eastAsia"/>
          <w:u w:val="single"/>
        </w:rPr>
        <w:t>没有解密</w:t>
      </w:r>
      <w:r>
        <w:rPr>
          <w:rFonts w:ascii="楷体" w:cs="楷体" w:eastAsia="楷体" w:hAnsi="楷体" w:hint="eastAsia"/>
        </w:rPr>
        <w:t>过程</w:t>
      </w:r>
    </w:p>
    <w:p>
      <w:pPr>
        <w:pStyle w:val="style0"/>
        <w:ind w:firstLine="210" w:firstLineChars="100"/>
        <w:rPr>
          <w:rFonts w:ascii="楷体" w:cs="楷体" w:eastAsia="楷体" w:hAnsi="楷体"/>
        </w:rPr>
      </w:pPr>
      <w:r>
        <w:rPr>
          <w:rFonts w:ascii="楷体" w:cs="楷体" w:eastAsia="楷体" w:hAnsi="楷体" w:hint="eastAsia"/>
        </w:rPr>
        <w:t>可将任意长度的输入经过变换后得到</w:t>
      </w:r>
      <w:r>
        <w:rPr>
          <w:rFonts w:ascii="楷体" w:cs="楷体" w:eastAsia="楷体" w:hAnsi="楷体" w:hint="eastAsia"/>
          <w:u w:val="single"/>
        </w:rPr>
        <w:t>固定长度的输出</w:t>
      </w:r>
      <w:r>
        <w:rPr>
          <w:rFonts w:ascii="楷体" w:cs="楷体" w:eastAsia="楷体" w:hAnsi="楷体" w:hint="eastAsia"/>
        </w:rPr>
        <w:t>（其中的固定长度---称为</w:t>
      </w:r>
      <w:r>
        <w:rPr>
          <w:rFonts w:ascii="楷体" w:cs="楷体" w:eastAsia="楷体" w:hAnsi="楷体" w:hint="eastAsia"/>
        </w:rPr>
        <w:t>原消息</w:t>
      </w:r>
      <w:r>
        <w:rPr>
          <w:rFonts w:ascii="楷体" w:cs="楷体" w:eastAsia="楷体" w:hAnsi="楷体" w:hint="eastAsia"/>
        </w:rPr>
        <w:t>的</w:t>
      </w:r>
      <w:r>
        <w:rPr>
          <w:rFonts w:ascii="楷体" w:cs="楷体" w:eastAsia="楷体" w:hAnsi="楷体" w:hint="eastAsia"/>
          <w:u w:val="single"/>
        </w:rPr>
        <w:t>消息摘要或散列</w:t>
      </w:r>
      <w:r>
        <w:rPr>
          <w:rFonts w:ascii="楷体" w:cs="楷体" w:eastAsia="楷体" w:hAnsi="楷体" w:hint="eastAsia"/>
        </w:rPr>
        <w:t>）</w:t>
      </w:r>
    </w:p>
    <w:p>
      <w:pPr>
        <w:pStyle w:val="style0"/>
        <w:ind w:firstLine="211" w:firstLineChars="100"/>
        <w:rPr>
          <w:rFonts w:ascii="楷体" w:cs="楷体" w:eastAsia="楷体" w:hAnsi="楷体"/>
          <w:b/>
          <w:bCs/>
          <w:color w:val="548dd4"/>
        </w:rPr>
      </w:pPr>
      <w:r>
        <w:rPr>
          <w:rFonts w:ascii="楷体" w:cs="楷体" w:eastAsia="楷体" w:hAnsi="楷体" w:hint="eastAsia"/>
          <w:b/>
          <w:bCs/>
          <w:color w:val="548dd4"/>
        </w:rPr>
        <w:t>应用：</w:t>
      </w:r>
    </w:p>
    <w:p>
      <w:pPr>
        <w:pStyle w:val="style0"/>
        <w:ind w:firstLine="628" w:firstLineChars="299"/>
        <w:rPr>
          <w:rFonts w:ascii="楷体" w:cs="楷体" w:eastAsia="楷体" w:hAnsi="楷体"/>
        </w:rPr>
      </w:pPr>
      <w:r>
        <w:rPr>
          <w:rFonts w:ascii="楷体" w:cs="楷体" w:eastAsia="楷体" w:hAnsi="楷体" w:hint="eastAsia"/>
        </w:rPr>
        <w:t>消息认证（基于哈希函数的消息认证码）</w:t>
      </w:r>
    </w:p>
    <w:p>
      <w:pPr>
        <w:pStyle w:val="style0"/>
        <w:ind w:firstLine="628" w:firstLineChars="299"/>
        <w:rPr>
          <w:rFonts w:ascii="楷体" w:cs="楷体" w:eastAsia="楷体" w:hAnsi="楷体"/>
        </w:rPr>
      </w:pPr>
      <w:r>
        <w:rPr>
          <w:rFonts w:ascii="楷体" w:cs="楷体" w:eastAsia="楷体" w:hAnsi="楷体" w:hint="eastAsia"/>
        </w:rPr>
        <w:t>数字签名（对消息摘要进行数字签名口令的安全性，数据完整性）</w:t>
      </w:r>
    </w:p>
    <w:p>
      <w:pPr>
        <w:pStyle w:val="style0"/>
        <w:ind w:firstLine="628" w:firstLineChars="299"/>
        <w:rPr>
          <w:rFonts w:ascii="楷体" w:cs="楷体" w:eastAsia="楷体" w:hAnsi="楷体"/>
        </w:rPr>
      </w:pPr>
    </w:p>
    <w:p>
      <w:pPr>
        <w:pStyle w:val="style0"/>
        <w:ind w:firstLine="632" w:firstLineChars="300"/>
        <w:rPr>
          <w:rFonts w:ascii="楷体" w:cs="楷体" w:eastAsia="楷体" w:hAnsi="楷体"/>
        </w:rPr>
      </w:pPr>
      <w:r>
        <w:rPr>
          <w:rFonts w:ascii="楷体" w:cs="楷体" w:eastAsia="楷体" w:hAnsi="楷体" w:hint="eastAsia"/>
          <w:b/>
          <w:bCs/>
          <w:color w:val="548dd4"/>
        </w:rPr>
        <w:t>消息摘要算法MD5</w:t>
      </w:r>
      <w:r>
        <w:rPr>
          <w:rFonts w:ascii="楷体" w:cs="楷体" w:eastAsia="楷体" w:hAnsi="楷体" w:hint="eastAsia"/>
          <w:color w:val="548dd4"/>
        </w:rPr>
        <w:t>：</w:t>
      </w:r>
      <w:r>
        <w:rPr>
          <w:rFonts w:ascii="楷体" w:cs="楷体" w:eastAsia="楷体" w:hAnsi="楷体" w:hint="eastAsia"/>
        </w:rPr>
        <w:t>可以对任意长度的明文，产生128位的消息摘要</w:t>
      </w:r>
    </w:p>
    <w:p>
      <w:pPr>
        <w:pStyle w:val="style0"/>
        <w:ind w:firstLine="632" w:firstLineChars="300"/>
        <w:rPr>
          <w:rFonts w:ascii="楷体" w:cs="楷体" w:eastAsia="楷体" w:hAnsi="楷体"/>
        </w:rPr>
      </w:pPr>
      <w:r>
        <w:rPr>
          <w:rFonts w:ascii="楷体" w:cs="楷体" w:eastAsia="楷体" w:hAnsi="楷体" w:hint="eastAsia"/>
          <w:b/>
          <w:bCs/>
          <w:color w:val="548dd4"/>
        </w:rPr>
        <w:t>安全散列算法SHA：</w:t>
      </w:r>
      <w:r>
        <w:rPr>
          <w:rFonts w:ascii="楷体" w:cs="楷体" w:eastAsia="楷体" w:hAnsi="楷体" w:hint="eastAsia"/>
        </w:rPr>
        <w:t>160位</w:t>
      </w:r>
    </w:p>
    <w:p>
      <w:pPr>
        <w:pStyle w:val="style0"/>
        <w:ind w:firstLine="630" w:firstLineChars="300"/>
        <w:rPr>
          <w:rFonts w:ascii="楷体" w:cs="楷体" w:eastAsia="楷体" w:hAnsi="楷体"/>
        </w:rPr>
      </w:pPr>
      <w:r>
        <w:rPr>
          <w:rFonts w:ascii="楷体" w:cs="楷体" w:eastAsia="楷体" w:hAnsi="楷体" w:hint="eastAsia"/>
        </w:rPr>
        <w:t>SHA比MD5更安全，SHA操作步骤较MD5更简单，SHA比MD5速度慢了25%，</w:t>
      </w:r>
    </w:p>
    <w:p>
      <w:pPr>
        <w:pStyle w:val="style0"/>
        <w:rPr>
          <w:rFonts w:ascii="楷体" w:cs="楷体" w:eastAsia="楷体" w:hAnsi="楷体"/>
        </w:rPr>
      </w:pPr>
    </w:p>
    <w:p>
      <w:pPr>
        <w:pStyle w:val="style0"/>
        <w:rPr>
          <w:rFonts w:ascii="楷体" w:cs="楷体" w:eastAsia="楷体" w:hAnsi="楷体"/>
          <w:b/>
          <w:bCs/>
          <w:sz w:val="24"/>
          <w:szCs w:val="32"/>
        </w:rPr>
      </w:pPr>
      <w:r>
        <w:rPr>
          <w:rFonts w:ascii="楷体" w:cs="楷体" w:eastAsia="楷体" w:hAnsi="楷体" w:hint="eastAsia"/>
          <w:b/>
          <w:bCs/>
          <w:sz w:val="24"/>
          <w:szCs w:val="32"/>
        </w:rPr>
        <w:t>2.1.3数字签名</w:t>
      </w:r>
    </w:p>
    <w:p>
      <w:pPr>
        <w:pStyle w:val="style0"/>
        <w:rPr>
          <w:rFonts w:ascii="楷体" w:cs="楷体" w:eastAsia="楷体" w:hAnsi="楷体"/>
          <w:color w:val="548dd4"/>
        </w:rPr>
      </w:pPr>
      <w:r>
        <w:rPr>
          <w:rFonts w:ascii="楷体" w:cs="楷体" w:eastAsia="楷体" w:hAnsi="楷体" w:hint="eastAsia"/>
        </w:rPr>
        <w:t>通过</w:t>
      </w:r>
      <w:r>
        <w:rPr>
          <w:rFonts w:ascii="楷体" w:cs="楷体" w:eastAsia="楷体" w:hAnsi="楷体" w:hint="eastAsia"/>
          <w:color w:val="548dd4"/>
        </w:rPr>
        <w:t>密码技术</w:t>
      </w:r>
      <w:r>
        <w:rPr>
          <w:rFonts w:ascii="楷体" w:cs="楷体" w:eastAsia="楷体" w:hAnsi="楷体" w:hint="eastAsia"/>
        </w:rPr>
        <w:t>实现，其安全性取决于</w:t>
      </w:r>
      <w:r>
        <w:rPr>
          <w:rFonts w:ascii="楷体" w:cs="楷体" w:eastAsia="楷体" w:hAnsi="楷体" w:hint="eastAsia"/>
          <w:color w:val="548dd4"/>
        </w:rPr>
        <w:t>密码体制的安全程度</w:t>
      </w:r>
    </w:p>
    <w:p>
      <w:pPr>
        <w:pStyle w:val="style0"/>
        <w:rPr>
          <w:rFonts w:ascii="楷体" w:cs="楷体" w:eastAsia="楷体" w:hAnsi="楷体"/>
          <w:color w:val="548dd4"/>
        </w:rPr>
      </w:pPr>
    </w:p>
    <w:p>
      <w:pPr>
        <w:pStyle w:val="style0"/>
        <w:rPr>
          <w:rFonts w:ascii="楷体" w:cs="楷体" w:eastAsia="楷体" w:hAnsi="楷体"/>
        </w:rPr>
      </w:pPr>
      <w:r>
        <w:rPr>
          <w:rFonts w:ascii="楷体" w:cs="楷体" w:eastAsia="楷体" w:hAnsi="楷体" w:hint="eastAsia"/>
          <w:b/>
          <w:bCs/>
          <w:color w:val="548dd4"/>
        </w:rPr>
        <w:t>普通数字签名：</w:t>
      </w:r>
      <w:r>
        <w:rPr>
          <w:rFonts w:ascii="楷体" w:cs="楷体" w:eastAsia="楷体" w:hAnsi="楷体" w:hint="eastAsia"/>
        </w:rPr>
        <w:t>RSA，</w:t>
      </w:r>
      <w:r>
        <w:rPr>
          <w:rFonts w:ascii="楷体" w:cs="楷体" w:eastAsia="楷体" w:hAnsi="楷体" w:hint="eastAsia"/>
        </w:rPr>
        <w:t>ElGamal</w:t>
      </w:r>
      <w:r>
        <w:rPr>
          <w:rFonts w:ascii="楷体" w:cs="楷体" w:eastAsia="楷体" w:hAnsi="楷体" w:hint="eastAsia"/>
        </w:rPr>
        <w:t>，椭圆曲线数字签名算法等</w:t>
      </w:r>
    </w:p>
    <w:p>
      <w:pPr>
        <w:pStyle w:val="style0"/>
        <w:rPr>
          <w:rFonts w:ascii="楷体" w:cs="楷体" w:eastAsia="楷体" w:hAnsi="楷体"/>
        </w:rPr>
      </w:pPr>
      <w:r>
        <w:rPr>
          <w:rFonts w:ascii="楷体" w:cs="楷体" w:eastAsia="楷体" w:hAnsi="楷体" w:hint="eastAsia"/>
          <w:b/>
          <w:bCs/>
          <w:color w:val="548dd4"/>
        </w:rPr>
        <w:t>特殊数字签名：</w:t>
      </w:r>
      <w:r>
        <w:rPr>
          <w:rFonts w:ascii="楷体" w:cs="楷体" w:eastAsia="楷体" w:hAnsi="楷体" w:hint="eastAsia"/>
        </w:rPr>
        <w:t>盲</w:t>
      </w:r>
      <w:r>
        <w:rPr>
          <w:rFonts w:ascii="楷体" w:cs="楷体" w:eastAsia="楷体" w:hAnsi="楷体" w:hint="eastAsia"/>
        </w:rPr>
        <w:t>签名，代理签名，群签名，不可否认签名，具有消息恢复功能的签名等</w:t>
      </w:r>
    </w:p>
    <w:p>
      <w:pPr>
        <w:pStyle w:val="style0"/>
        <w:ind w:firstLine="1470" w:firstLineChars="700"/>
        <w:rPr>
          <w:rFonts w:ascii="楷体" w:cs="楷体" w:eastAsia="楷体" w:hAnsi="楷体"/>
        </w:rPr>
      </w:pPr>
      <w:r>
        <w:rPr>
          <w:rFonts w:ascii="楷体" w:cs="楷体" w:eastAsia="楷体" w:hAnsi="楷体" w:hint="eastAsia"/>
        </w:rPr>
        <w:t>常对信息的摘要进行签名</w:t>
      </w:r>
    </w:p>
    <w:p>
      <w:pPr>
        <w:pStyle w:val="style0"/>
        <w:rPr>
          <w:rFonts w:ascii="楷体" w:cs="楷体" w:eastAsia="楷体" w:hAnsi="楷体"/>
        </w:rPr>
      </w:pPr>
      <w:r>
        <w:rPr>
          <w:rFonts w:ascii="楷体" w:cs="楷体" w:eastAsia="楷体" w:hAnsi="楷体" w:hint="eastAsia"/>
          <w:b/>
          <w:bCs/>
          <w:color w:val="548dd4"/>
        </w:rPr>
        <w:t>美国数字签名标准</w:t>
      </w:r>
      <w:r>
        <w:rPr>
          <w:rFonts w:ascii="楷体" w:cs="楷体" w:eastAsia="楷体" w:hAnsi="楷体" w:hint="eastAsia"/>
          <w:color w:val="000000"/>
          <w:u w:val="single"/>
        </w:rPr>
        <w:t>DSS</w:t>
      </w:r>
      <w:r>
        <w:rPr>
          <w:rFonts w:ascii="楷体" w:cs="楷体" w:eastAsia="楷体" w:hAnsi="楷体" w:hint="eastAsia"/>
          <w:b/>
          <w:bCs/>
          <w:color w:val="548dd4"/>
        </w:rPr>
        <w:t>的签名算法</w:t>
      </w:r>
      <w:r>
        <w:rPr>
          <w:rFonts w:ascii="楷体" w:cs="楷体" w:eastAsia="楷体" w:hAnsi="楷体" w:hint="eastAsia"/>
          <w:u w:val="single"/>
        </w:rPr>
        <w:t>DSA</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548dd4"/>
        </w:rPr>
        <w:t>应用</w:t>
      </w:r>
      <w:r>
        <w:rPr>
          <w:rFonts w:ascii="楷体" w:cs="楷体" w:eastAsia="楷体" w:hAnsi="楷体" w:hint="eastAsia"/>
        </w:rPr>
        <w:t>：</w:t>
      </w:r>
    </w:p>
    <w:p>
      <w:pPr>
        <w:pStyle w:val="style0"/>
        <w:ind w:firstLine="420"/>
        <w:rPr>
          <w:rFonts w:ascii="楷体" w:cs="楷体" w:eastAsia="楷体" w:hAnsi="楷体"/>
        </w:rPr>
      </w:pPr>
      <w:r>
        <w:rPr>
          <w:rFonts w:ascii="楷体" w:cs="楷体" w:eastAsia="楷体" w:hAnsi="楷体" w:hint="eastAsia"/>
        </w:rPr>
        <w:t>鉴权：重放攻击</w:t>
      </w:r>
    </w:p>
    <w:p>
      <w:pPr>
        <w:pStyle w:val="style0"/>
        <w:ind w:firstLine="420"/>
        <w:rPr>
          <w:rFonts w:ascii="楷体" w:cs="楷体" w:eastAsia="楷体" w:hAnsi="楷体"/>
        </w:rPr>
      </w:pPr>
      <w:r>
        <w:rPr>
          <w:rFonts w:ascii="楷体" w:cs="楷体" w:eastAsia="楷体" w:hAnsi="楷体" w:hint="eastAsia"/>
        </w:rPr>
        <w:t>完整性：同形攻击</w:t>
      </w:r>
    </w:p>
    <w:p>
      <w:pPr>
        <w:pStyle w:val="style0"/>
        <w:ind w:firstLine="420"/>
        <w:rPr>
          <w:rFonts w:ascii="楷体" w:cs="楷体" w:eastAsia="楷体" w:hAnsi="楷体"/>
        </w:rPr>
      </w:pPr>
      <w:r>
        <w:rPr>
          <w:rFonts w:ascii="楷体" w:cs="楷体" w:eastAsia="楷体" w:hAnsi="楷体" w:hint="eastAsia"/>
        </w:rPr>
        <w:t>不可抵赖</w:t>
      </w:r>
    </w:p>
    <w:p>
      <w:pPr>
        <w:pStyle w:val="style0"/>
        <w:rPr>
          <w:rFonts w:ascii="楷体" w:cs="楷体" w:eastAsia="楷体" w:hAnsi="楷体"/>
        </w:rPr>
      </w:pPr>
    </w:p>
    <w:p>
      <w:pPr>
        <w:pStyle w:val="style0"/>
        <w:rPr>
          <w:rFonts w:ascii="楷体" w:cs="楷体" w:eastAsia="楷体" w:hAnsi="楷体"/>
          <w:b/>
          <w:bCs/>
          <w:sz w:val="22"/>
          <w:szCs w:val="28"/>
        </w:rPr>
      </w:pPr>
      <w:r>
        <w:rPr>
          <w:rFonts w:ascii="楷体" w:cs="楷体" w:eastAsia="楷体" w:hAnsi="楷体" w:hint="eastAsia"/>
          <w:b/>
          <w:bCs/>
          <w:sz w:val="22"/>
          <w:szCs w:val="28"/>
        </w:rPr>
        <w:t>2.1.4密钥管理</w:t>
      </w:r>
    </w:p>
    <w:p>
      <w:pPr>
        <w:pStyle w:val="style0"/>
        <w:ind w:firstLine="420" w:firstLineChars="200"/>
        <w:rPr>
          <w:rFonts w:ascii="楷体" w:cs="楷体" w:eastAsia="楷体" w:hAnsi="楷体"/>
        </w:rPr>
      </w:pPr>
      <w:r>
        <w:rPr>
          <w:rFonts w:ascii="楷体" w:cs="楷体" w:eastAsia="楷体" w:hAnsi="楷体" w:hint="eastAsia"/>
        </w:rPr>
        <w:t>包括密钥的生成，存储，分配，启用与停用，控制，更新，撤销与销毁等诸多方面，密钥的</w:t>
      </w:r>
      <w:r>
        <w:rPr>
          <w:rFonts w:ascii="楷体" w:cs="楷体" w:eastAsia="楷体" w:hAnsi="楷体" w:hint="eastAsia"/>
          <w:color w:val="548dd4"/>
        </w:rPr>
        <w:t>分配与存储</w:t>
      </w:r>
      <w:r>
        <w:rPr>
          <w:rFonts w:ascii="楷体" w:cs="楷体" w:eastAsia="楷体" w:hAnsi="楷体" w:hint="eastAsia"/>
        </w:rPr>
        <w:t>最为关键</w:t>
      </w:r>
    </w:p>
    <w:p>
      <w:pPr>
        <w:pStyle w:val="style0"/>
        <w:ind w:firstLine="420" w:firstLineChars="200"/>
        <w:rPr>
          <w:rFonts w:ascii="楷体" w:cs="楷体" w:eastAsia="楷体" w:hAnsi="楷体"/>
          <w:color w:val="548dd4"/>
        </w:rPr>
      </w:pPr>
      <w:r>
        <w:rPr>
          <w:rFonts w:ascii="楷体" w:cs="楷体" w:eastAsia="楷体" w:hAnsi="楷体" w:hint="eastAsia"/>
        </w:rPr>
        <w:t>借助加密，认证，签名，协议和公证等</w:t>
      </w:r>
      <w:r>
        <w:rPr>
          <w:rFonts w:ascii="楷体" w:cs="楷体" w:eastAsia="楷体" w:hAnsi="楷体" w:hint="eastAsia"/>
          <w:b/>
          <w:bCs/>
          <w:color w:val="548dd4"/>
        </w:rPr>
        <w:t>技术</w:t>
      </w:r>
    </w:p>
    <w:p>
      <w:pPr>
        <w:pStyle w:val="style0"/>
        <w:ind w:firstLine="422" w:firstLineChars="200"/>
        <w:rPr>
          <w:rFonts w:ascii="楷体" w:cs="楷体" w:eastAsia="楷体" w:hAnsi="楷体"/>
        </w:rPr>
      </w:pPr>
      <w:r>
        <w:rPr>
          <w:rFonts w:ascii="楷体" w:cs="楷体" w:eastAsia="楷体" w:hAnsi="楷体" w:hint="eastAsia"/>
          <w:b/>
          <w:bCs/>
          <w:color w:val="548dd4"/>
        </w:rPr>
        <w:t>密钥的属性：</w:t>
      </w:r>
      <w:r>
        <w:rPr>
          <w:rFonts w:ascii="楷体" w:cs="楷体" w:eastAsia="楷体" w:hAnsi="楷体" w:hint="eastAsia"/>
        </w:rPr>
        <w:t>秘密性，完整性，真实性</w:t>
      </w:r>
    </w:p>
    <w:p>
      <w:pPr>
        <w:pStyle w:val="style0"/>
        <w:ind w:firstLine="420" w:firstLineChars="20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548dd4"/>
        </w:rPr>
        <w:t>密钥产生：</w:t>
      </w:r>
      <w:r>
        <w:rPr>
          <w:rFonts w:ascii="楷体" w:cs="楷体" w:eastAsia="楷体" w:hAnsi="楷体" w:hint="eastAsia"/>
        </w:rPr>
        <w:t>噪声源技术（基于力学，基于电子学，基于混沌理论的密钥产生技术）；</w:t>
      </w:r>
    </w:p>
    <w:p>
      <w:pPr>
        <w:pStyle w:val="style0"/>
        <w:ind w:firstLine="420"/>
        <w:rPr>
          <w:rFonts w:ascii="楷体" w:cs="楷体" w:eastAsia="楷体" w:hAnsi="楷体"/>
          <w:b/>
          <w:bCs/>
          <w:color w:val="548dd4"/>
        </w:rPr>
      </w:pPr>
      <w:r>
        <w:rPr>
          <w:rFonts w:ascii="楷体" w:cs="楷体" w:eastAsia="楷体" w:hAnsi="楷体" w:hint="eastAsia"/>
          <w:b/>
          <w:bCs/>
          <w:color w:val="548dd4"/>
        </w:rPr>
        <w:t>主密钥：</w:t>
      </w:r>
      <w:r>
        <w:rPr>
          <w:rFonts w:ascii="楷体" w:cs="楷体" w:eastAsia="楷体" w:hAnsi="楷体" w:hint="eastAsia"/>
          <w:color w:val="000000"/>
        </w:rPr>
        <w:t>通过掷硬币、骰子，从随机数表中选数等随机方式产生，以保证密钥的随机性</w:t>
      </w:r>
    </w:p>
    <w:p>
      <w:pPr>
        <w:pStyle w:val="style0"/>
        <w:ind w:firstLine="420"/>
        <w:rPr>
          <w:rFonts w:ascii="楷体" w:cs="楷体" w:eastAsia="楷体" w:hAnsi="楷体"/>
          <w:b/>
          <w:bCs/>
          <w:color w:val="548dd4"/>
        </w:rPr>
      </w:pPr>
      <w:r>
        <w:rPr>
          <w:rFonts w:ascii="楷体" w:cs="楷体" w:eastAsia="楷体" w:hAnsi="楷体" w:hint="eastAsia"/>
          <w:b/>
          <w:bCs/>
          <w:color w:val="548dd4"/>
        </w:rPr>
        <w:t>加密密钥的产生：</w:t>
      </w:r>
      <w:r>
        <w:rPr>
          <w:rFonts w:ascii="楷体" w:cs="楷体" w:eastAsia="楷体" w:hAnsi="楷体" w:hint="eastAsia"/>
          <w:color w:val="000000"/>
        </w:rPr>
        <w:t>可以由机器自动产生，也可以由密钥操作员选定</w:t>
      </w:r>
    </w:p>
    <w:p>
      <w:pPr>
        <w:pStyle w:val="style0"/>
        <w:ind w:firstLine="420"/>
        <w:rPr>
          <w:rFonts w:ascii="楷体" w:cs="楷体" w:eastAsia="楷体" w:hAnsi="楷体"/>
          <w:color w:val="000000"/>
        </w:rPr>
      </w:pPr>
      <w:r>
        <w:rPr>
          <w:rFonts w:ascii="楷体" w:cs="楷体" w:eastAsia="楷体" w:hAnsi="楷体" w:hint="eastAsia"/>
          <w:b/>
          <w:bCs/>
          <w:color w:val="548dd4"/>
        </w:rPr>
        <w:t>会话密钥的产生：</w:t>
      </w:r>
      <w:r>
        <w:rPr>
          <w:rFonts w:ascii="楷体" w:cs="楷体" w:eastAsia="楷体" w:hAnsi="楷体" w:hint="eastAsia"/>
          <w:color w:val="000000"/>
        </w:rPr>
        <w:t>通过某种加密算法动态地产生</w:t>
      </w:r>
    </w:p>
    <w:p>
      <w:pPr>
        <w:pStyle w:val="style0"/>
        <w:ind w:firstLine="420"/>
        <w:rPr>
          <w:rFonts w:ascii="楷体" w:cs="楷体" w:eastAsia="楷体" w:hAnsi="楷体"/>
          <w:color w:val="000000"/>
        </w:rPr>
      </w:pPr>
    </w:p>
    <w:p>
      <w:pPr>
        <w:pStyle w:val="style0"/>
        <w:rPr>
          <w:rFonts w:ascii="楷体" w:cs="楷体" w:eastAsia="楷体" w:hAnsi="楷体"/>
          <w:b/>
          <w:bCs/>
          <w:color w:val="000000"/>
          <w:sz w:val="24"/>
          <w:szCs w:val="32"/>
        </w:rPr>
      </w:pPr>
      <w:r>
        <w:rPr>
          <w:rFonts w:ascii="楷体" w:cs="楷体" w:eastAsia="楷体" w:hAnsi="楷体" w:hint="eastAsia"/>
          <w:b/>
          <w:bCs/>
          <w:color w:val="000000"/>
          <w:sz w:val="24"/>
          <w:szCs w:val="32"/>
        </w:rPr>
        <w:t>密钥分配</w:t>
      </w:r>
    </w:p>
    <w:p>
      <w:pPr>
        <w:pStyle w:val="style0"/>
        <w:rPr>
          <w:rFonts w:ascii="楷体" w:cs="楷体" w:eastAsia="楷体" w:hAnsi="楷体"/>
          <w:b/>
          <w:bCs/>
          <w:color w:val="000000"/>
          <w:sz w:val="24"/>
          <w:szCs w:val="32"/>
        </w:rPr>
      </w:pPr>
    </w:p>
    <w:p>
      <w:pPr>
        <w:pStyle w:val="style0"/>
        <w:rPr>
          <w:rFonts w:ascii="楷体" w:cs="楷体" w:eastAsia="楷体" w:hAnsi="楷体"/>
        </w:rPr>
      </w:pPr>
      <w:r>
        <w:rPr>
          <w:rFonts w:ascii="楷体" w:cs="楷体" w:eastAsia="楷体" w:hAnsi="楷体" w:hint="eastAsia"/>
          <w:b/>
          <w:bCs/>
          <w:color w:val="548dd4"/>
        </w:rPr>
        <w:t>密钥分配手段分类：</w:t>
      </w:r>
      <w:r>
        <w:rPr>
          <w:rFonts w:ascii="楷体" w:cs="楷体" w:eastAsia="楷体" w:hAnsi="楷体" w:hint="eastAsia"/>
          <w:b/>
          <w:bCs/>
          <w:u w:val="single"/>
        </w:rPr>
        <w:t>人工</w:t>
      </w:r>
      <w:r>
        <w:rPr>
          <w:rFonts w:ascii="楷体" w:cs="楷体" w:eastAsia="楷体" w:hAnsi="楷体" w:hint="eastAsia"/>
        </w:rPr>
        <w:t>分发（物理分发），基于</w:t>
      </w:r>
      <w:r>
        <w:rPr>
          <w:rFonts w:ascii="楷体" w:cs="楷体" w:eastAsia="楷体" w:hAnsi="楷体" w:hint="eastAsia"/>
          <w:u w:val="single"/>
        </w:rPr>
        <w:t>中心</w:t>
      </w:r>
      <w:r>
        <w:rPr>
          <w:rFonts w:ascii="楷体" w:cs="楷体" w:eastAsia="楷体" w:hAnsi="楷体" w:hint="eastAsia"/>
        </w:rPr>
        <w:t>的密钥分发</w:t>
      </w:r>
    </w:p>
    <w:p>
      <w:pPr>
        <w:pStyle w:val="style0"/>
        <w:rPr>
          <w:rFonts w:ascii="楷体" w:cs="楷体" w:eastAsia="楷体" w:hAnsi="楷体"/>
        </w:rPr>
      </w:pPr>
      <w:r>
        <w:rPr>
          <w:rFonts w:ascii="楷体" w:cs="楷体" w:eastAsia="楷体" w:hAnsi="楷体" w:hint="eastAsia"/>
          <w:b/>
          <w:bCs/>
          <w:color w:val="548dd4"/>
        </w:rPr>
        <w:t>密钥属性分类：</w:t>
      </w:r>
      <w:r>
        <w:rPr>
          <w:rFonts w:ascii="楷体" w:cs="楷体" w:eastAsia="楷体" w:hAnsi="楷体" w:hint="eastAsia"/>
        </w:rPr>
        <w:t>秘密密钥分配，公开密钥分配</w:t>
      </w:r>
    </w:p>
    <w:p>
      <w:pPr>
        <w:pStyle w:val="style0"/>
        <w:rPr>
          <w:rFonts w:ascii="楷体" w:cs="楷体" w:eastAsia="楷体" w:hAnsi="楷体"/>
        </w:rPr>
      </w:pPr>
      <w:r>
        <w:rPr>
          <w:rFonts w:ascii="楷体" w:cs="楷体" w:eastAsia="楷体" w:hAnsi="楷体" w:hint="eastAsia"/>
          <w:b/>
          <w:bCs/>
          <w:color w:val="548dd4"/>
        </w:rPr>
        <w:t>密钥分配技术分类</w:t>
      </w:r>
      <w:r>
        <w:rPr>
          <w:rFonts w:ascii="楷体" w:cs="楷体" w:eastAsia="楷体" w:hAnsi="楷体" w:hint="eastAsia"/>
        </w:rPr>
        <w:t>：基于</w:t>
      </w:r>
      <w:r>
        <w:rPr>
          <w:rFonts w:ascii="楷体" w:cs="楷体" w:eastAsia="楷体" w:hAnsi="楷体" w:hint="eastAsia"/>
          <w:u w:val="single"/>
        </w:rPr>
        <w:t>对称密码体制</w:t>
      </w:r>
      <w:r>
        <w:rPr>
          <w:rFonts w:ascii="楷体" w:cs="楷体" w:eastAsia="楷体" w:hAnsi="楷体" w:hint="eastAsia"/>
        </w:rPr>
        <w:t>的密钥分配，基于</w:t>
      </w:r>
      <w:r>
        <w:rPr>
          <w:rFonts w:ascii="楷体" w:cs="楷体" w:eastAsia="楷体" w:hAnsi="楷体" w:hint="eastAsia"/>
          <w:u w:val="single"/>
        </w:rPr>
        <w:t>公</w:t>
      </w:r>
      <w:r>
        <w:rPr>
          <w:rFonts w:ascii="楷体" w:cs="楷体" w:eastAsia="楷体" w:hAnsi="楷体" w:hint="eastAsia"/>
          <w:u w:val="single"/>
        </w:rPr>
        <w:t>钥</w:t>
      </w:r>
      <w:r>
        <w:rPr>
          <w:rFonts w:ascii="楷体" w:cs="楷体" w:eastAsia="楷体" w:hAnsi="楷体" w:hint="eastAsia"/>
          <w:u w:val="single"/>
        </w:rPr>
        <w:t>密码体制</w:t>
      </w:r>
      <w:r>
        <w:rPr>
          <w:rFonts w:ascii="楷体" w:cs="楷体" w:eastAsia="楷体" w:hAnsi="楷体" w:hint="eastAsia"/>
        </w:rPr>
        <w:t>的密钥分配</w:t>
      </w:r>
    </w:p>
    <w:p>
      <w:pPr>
        <w:pStyle w:val="style0"/>
        <w:rPr>
          <w:rFonts w:ascii="楷体" w:cs="楷体" w:eastAsia="楷体" w:hAnsi="楷体"/>
        </w:rPr>
      </w:pPr>
    </w:p>
    <w:p>
      <w:pPr>
        <w:pStyle w:val="style0"/>
        <w:rPr>
          <w:rFonts w:ascii="楷体" w:cs="楷体" w:eastAsia="楷体" w:hAnsi="楷体"/>
          <w:color w:val="ff0000"/>
        </w:rPr>
      </w:pPr>
      <w:r>
        <w:rPr>
          <w:rFonts w:ascii="楷体" w:cs="楷体" w:eastAsia="楷体" w:hAnsi="楷体" w:hint="eastAsia"/>
          <w:b/>
          <w:bCs/>
          <w:color w:val="548dd4"/>
          <w:sz w:val="22"/>
          <w:szCs w:val="28"/>
        </w:rPr>
        <w:t>密钥信息交换方式</w:t>
      </w:r>
      <w:r>
        <w:rPr>
          <w:rFonts w:ascii="楷体" w:cs="楷体" w:eastAsia="楷体" w:hAnsi="楷体" w:hint="eastAsia"/>
          <w:b/>
          <w:bCs/>
          <w:color w:val="548dd4"/>
        </w:rPr>
        <w:t>：</w:t>
      </w:r>
      <w:r>
        <w:rPr>
          <w:rFonts w:ascii="楷体" w:cs="楷体" w:eastAsia="楷体" w:hAnsi="楷体" w:hint="eastAsia"/>
          <w:color w:val="ff0000"/>
          <w:u w:val="single"/>
        </w:rPr>
        <w:t>人工</w:t>
      </w:r>
      <w:r>
        <w:rPr>
          <w:rFonts w:ascii="楷体" w:cs="楷体" w:eastAsia="楷体" w:hAnsi="楷体" w:hint="eastAsia"/>
          <w:color w:val="ff0000"/>
        </w:rPr>
        <w:t>密钥分发，基于</w:t>
      </w:r>
      <w:r>
        <w:rPr>
          <w:rFonts w:ascii="楷体" w:cs="楷体" w:eastAsia="楷体" w:hAnsi="楷体" w:hint="eastAsia"/>
          <w:color w:val="ff0000"/>
          <w:u w:val="single"/>
        </w:rPr>
        <w:t>中心</w:t>
      </w:r>
      <w:r>
        <w:rPr>
          <w:rFonts w:ascii="楷体" w:cs="楷体" w:eastAsia="楷体" w:hAnsi="楷体" w:hint="eastAsia"/>
          <w:color w:val="ff0000"/>
        </w:rPr>
        <w:t>密钥分发，密钥交换协议</w:t>
      </w:r>
    </w:p>
    <w:p>
      <w:pPr>
        <w:pStyle w:val="style0"/>
        <w:rPr>
          <w:rFonts w:ascii="楷体" w:cs="楷体" w:eastAsia="楷体" w:hAnsi="楷体"/>
        </w:rPr>
      </w:pPr>
    </w:p>
    <w:p>
      <w:pPr>
        <w:pStyle w:val="style0"/>
        <w:ind w:firstLine="420"/>
        <w:rPr>
          <w:rFonts w:ascii="楷体" w:cs="楷体" w:eastAsia="楷体" w:hAnsi="楷体"/>
          <w:b/>
          <w:bCs/>
          <w:color w:val="4f81bd"/>
        </w:rPr>
      </w:pPr>
      <w:r>
        <w:rPr>
          <w:rFonts w:ascii="楷体" w:cs="楷体" w:eastAsia="楷体" w:hAnsi="楷体" w:hint="eastAsia"/>
          <w:b/>
          <w:bCs/>
          <w:color w:val="4f81bd"/>
        </w:rPr>
        <w:t>·1人工密钥分发：</w:t>
      </w:r>
      <w:r>
        <w:rPr>
          <w:rFonts w:ascii="楷体" w:cs="楷体" w:eastAsia="楷体" w:hAnsi="楷体" w:hint="eastAsia"/>
          <w:color w:val="000000"/>
        </w:rPr>
        <w:t>主密钥</w:t>
      </w:r>
    </w:p>
    <w:p>
      <w:pPr>
        <w:pStyle w:val="style0"/>
        <w:ind w:firstLine="420"/>
        <w:rPr>
          <w:rFonts w:ascii="楷体" w:cs="楷体" w:eastAsia="楷体" w:hAnsi="楷体"/>
          <w:b/>
          <w:bCs/>
          <w:i/>
          <w:iCs/>
          <w:color w:val="c0504d"/>
        </w:rPr>
      </w:pPr>
    </w:p>
    <w:p>
      <w:pPr>
        <w:pStyle w:val="style0"/>
        <w:ind w:firstLine="420"/>
        <w:rPr>
          <w:rFonts w:ascii="楷体" w:cs="楷体" w:eastAsia="楷体" w:hAnsi="楷体"/>
          <w:b/>
          <w:bCs/>
          <w:color w:val="4f81bd"/>
        </w:rPr>
      </w:pPr>
      <w:r>
        <w:rPr>
          <w:rFonts w:ascii="楷体" w:cs="楷体" w:eastAsia="楷体" w:hAnsi="楷体" w:hint="eastAsia"/>
          <w:b/>
          <w:bCs/>
          <w:color w:val="4f81bd"/>
        </w:rPr>
        <w:t>·2基于中心的密钥分发：</w:t>
      </w:r>
    </w:p>
    <w:p>
      <w:pPr>
        <w:pStyle w:val="style0"/>
        <w:ind w:firstLine="1054" w:firstLineChars="500"/>
        <w:rPr>
          <w:rFonts w:ascii="楷体" w:cs="楷体" w:eastAsia="楷体" w:hAnsi="楷体"/>
        </w:rPr>
      </w:pPr>
      <w:r>
        <w:rPr>
          <w:rFonts w:ascii="楷体" w:cs="楷体" w:eastAsia="楷体" w:hAnsi="楷体" w:hint="eastAsia"/>
          <w:b/>
          <w:bCs/>
          <w:color w:val="4f81bd"/>
        </w:rPr>
        <w:t>1.</w:t>
      </w:r>
      <w:r>
        <w:rPr>
          <w:rFonts w:ascii="楷体" w:cs="楷体" w:eastAsia="楷体" w:hAnsi="楷体" w:hint="eastAsia"/>
          <w:b/>
          <w:bCs/>
          <w:color w:val="000000"/>
        </w:rPr>
        <w:t>实质：</w:t>
      </w:r>
      <w:r>
        <w:rPr>
          <w:rFonts w:ascii="楷体" w:cs="楷体" w:eastAsia="楷体" w:hAnsi="楷体" w:hint="eastAsia"/>
          <w:sz w:val="20"/>
          <w:szCs w:val="22"/>
        </w:rPr>
        <w:t>利用</w:t>
      </w:r>
      <w:r>
        <w:rPr>
          <w:rFonts w:ascii="楷体" w:cs="楷体" w:eastAsia="楷体" w:hAnsi="楷体" w:hint="eastAsia"/>
          <w:sz w:val="20"/>
          <w:szCs w:val="22"/>
          <w:u w:val="single"/>
        </w:rPr>
        <w:t>公开</w:t>
      </w:r>
      <w:r>
        <w:rPr>
          <w:rFonts w:ascii="楷体" w:cs="楷体" w:eastAsia="楷体" w:hAnsi="楷体" w:hint="eastAsia"/>
          <w:sz w:val="20"/>
          <w:szCs w:val="22"/>
          <w:u w:val="single"/>
        </w:rPr>
        <w:t>密钥</w:t>
      </w:r>
      <w:r>
        <w:rPr>
          <w:rFonts w:ascii="楷体" w:cs="楷体" w:eastAsia="楷体" w:hAnsi="楷体" w:hint="eastAsia"/>
          <w:sz w:val="20"/>
          <w:szCs w:val="22"/>
          <w:u w:val="single"/>
        </w:rPr>
        <w:t>密码体制</w:t>
      </w:r>
      <w:r>
        <w:rPr>
          <w:rFonts w:ascii="楷体" w:cs="楷体" w:eastAsia="楷体" w:hAnsi="楷体" w:hint="eastAsia"/>
          <w:sz w:val="20"/>
          <w:szCs w:val="22"/>
        </w:rPr>
        <w:t>分配</w:t>
      </w:r>
      <w:r>
        <w:rPr>
          <w:rFonts w:ascii="楷体" w:cs="楷体" w:eastAsia="楷体" w:hAnsi="楷体" w:hint="eastAsia"/>
          <w:sz w:val="20"/>
          <w:szCs w:val="22"/>
          <w:u w:val="single"/>
        </w:rPr>
        <w:t>传统密码的</w:t>
      </w:r>
      <w:r>
        <w:rPr>
          <w:rFonts w:ascii="楷体" w:cs="楷体" w:eastAsia="楷体" w:hAnsi="楷体" w:hint="eastAsia"/>
          <w:sz w:val="20"/>
          <w:szCs w:val="22"/>
        </w:rPr>
        <w:t>密钥；</w:t>
      </w:r>
    </w:p>
    <w:p>
      <w:pPr>
        <w:pStyle w:val="style0"/>
        <w:ind w:firstLine="1054" w:firstLineChars="500"/>
        <w:rPr>
          <w:rFonts w:ascii="楷体" w:cs="楷体" w:eastAsia="楷体" w:hAnsi="楷体"/>
        </w:rPr>
      </w:pPr>
      <w:r>
        <w:rPr>
          <w:rFonts w:ascii="楷体" w:cs="楷体" w:eastAsia="楷体" w:hAnsi="楷体" w:hint="eastAsia"/>
          <w:b/>
          <w:bCs/>
          <w:color w:val="4f81bd"/>
        </w:rPr>
        <w:t>2.</w:t>
      </w:r>
      <w:r>
        <w:rPr>
          <w:rFonts w:ascii="楷体" w:cs="楷体" w:eastAsia="楷体" w:hAnsi="楷体" w:hint="eastAsia"/>
          <w:b/>
          <w:bCs/>
          <w:color w:val="000000"/>
        </w:rPr>
        <w:t>可信第三方：</w:t>
      </w:r>
      <w:r>
        <w:rPr>
          <w:rFonts w:ascii="楷体" w:cs="楷体" w:eastAsia="楷体" w:hAnsi="楷体" w:hint="eastAsia"/>
          <w:sz w:val="20"/>
          <w:szCs w:val="22"/>
        </w:rPr>
        <w:t>密钥分发中心KDC，密钥转换中心KTC；</w:t>
      </w:r>
    </w:p>
    <w:p>
      <w:pPr>
        <w:pStyle w:val="style0"/>
        <w:ind w:firstLine="1054" w:firstLineChars="500"/>
        <w:rPr>
          <w:rFonts w:ascii="楷体" w:cs="楷体" w:eastAsia="楷体" w:hAnsi="楷体"/>
        </w:rPr>
      </w:pPr>
      <w:r>
        <w:rPr>
          <w:rFonts w:ascii="楷体" w:cs="楷体" w:eastAsia="楷体" w:hAnsi="楷体" w:hint="eastAsia"/>
          <w:b/>
          <w:bCs/>
          <w:color w:val="4f81bd"/>
        </w:rPr>
        <w:t>3</w:t>
      </w:r>
      <w:r>
        <w:rPr>
          <w:rFonts w:ascii="楷体" w:cs="楷体" w:eastAsia="楷体" w:hAnsi="楷体" w:hint="eastAsia"/>
        </w:rPr>
        <w:t>.</w:t>
      </w:r>
      <w:r>
        <w:rPr>
          <w:rFonts w:ascii="楷体" w:cs="楷体" w:eastAsia="楷体" w:hAnsi="楷体" w:hint="eastAsia"/>
          <w:b/>
          <w:bCs/>
        </w:rPr>
        <w:t>两种模型：</w:t>
      </w:r>
      <w:r>
        <w:rPr>
          <w:rFonts w:ascii="楷体" w:cs="楷体" w:eastAsia="楷体" w:hAnsi="楷体" w:hint="eastAsia"/>
          <w:sz w:val="20"/>
          <w:szCs w:val="22"/>
        </w:rPr>
        <w:t>拉模型，推模型；</w:t>
      </w:r>
    </w:p>
    <w:p>
      <w:pPr>
        <w:pStyle w:val="style0"/>
        <w:ind w:firstLine="1048" w:firstLineChars="499"/>
        <w:rPr>
          <w:rFonts w:ascii="楷体" w:cs="楷体" w:eastAsia="楷体" w:hAnsi="楷体"/>
        </w:rPr>
      </w:pPr>
    </w:p>
    <w:p>
      <w:pPr>
        <w:pStyle w:val="style0"/>
        <w:ind w:firstLine="420"/>
        <w:rPr>
          <w:rFonts w:ascii="楷体" w:cs="楷体" w:eastAsia="楷体" w:hAnsi="楷体"/>
        </w:rPr>
      </w:pPr>
      <w:r>
        <w:rPr>
          <w:rFonts w:ascii="楷体" w:cs="楷体" w:eastAsia="楷体" w:hAnsi="楷体" w:hint="eastAsia"/>
          <w:b/>
          <w:bCs/>
          <w:color w:val="4f81bd"/>
        </w:rPr>
        <w:t>·3最典型的密钥</w:t>
      </w:r>
      <w:r>
        <w:rPr>
          <w:rFonts w:ascii="楷体" w:cs="楷体" w:eastAsia="楷体" w:hAnsi="楷体" w:hint="eastAsia"/>
          <w:b/>
          <w:bCs/>
          <w:color w:val="4f81bd"/>
          <w:u w:val="single"/>
        </w:rPr>
        <w:t>交换</w:t>
      </w:r>
      <w:r>
        <w:rPr>
          <w:rFonts w:ascii="楷体" w:cs="楷体" w:eastAsia="楷体" w:hAnsi="楷体" w:hint="eastAsia"/>
          <w:b/>
          <w:bCs/>
          <w:color w:val="4f81bd"/>
        </w:rPr>
        <w:t>协议：</w:t>
      </w:r>
      <w:r>
        <w:rPr>
          <w:rFonts w:ascii="楷体" w:cs="楷体" w:eastAsia="楷体" w:hAnsi="楷体" w:hint="eastAsia"/>
        </w:rPr>
        <w:t>Diffie-Hellman算法</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4f81bd"/>
        </w:rPr>
        <w:t>公开密钥分配的方法：</w:t>
      </w:r>
      <w:r>
        <w:rPr>
          <w:rFonts w:ascii="楷体" w:cs="楷体" w:eastAsia="楷体" w:hAnsi="楷体" w:hint="eastAsia"/>
        </w:rPr>
        <w:t>公共发布；公用目录；公约授权：公</w:t>
      </w:r>
      <w:r>
        <w:rPr>
          <w:rFonts w:ascii="楷体" w:cs="楷体" w:eastAsia="楷体" w:hAnsi="楷体" w:hint="eastAsia"/>
        </w:rPr>
        <w:t>钥</w:t>
      </w:r>
      <w:r>
        <w:rPr>
          <w:rFonts w:ascii="楷体" w:cs="楷体" w:eastAsia="楷体" w:hAnsi="楷体" w:hint="eastAsia"/>
        </w:rPr>
        <w:t>管理机构；公</w:t>
      </w:r>
      <w:r>
        <w:rPr>
          <w:rFonts w:ascii="楷体" w:cs="楷体" w:eastAsia="楷体" w:hAnsi="楷体" w:hint="eastAsia"/>
        </w:rPr>
        <w:t>钥</w:t>
      </w:r>
      <w:r>
        <w:rPr>
          <w:rFonts w:ascii="楷体" w:cs="楷体" w:eastAsia="楷体" w:hAnsi="楷体" w:hint="eastAsia"/>
        </w:rPr>
        <w:t>证书：证书管理机构CA，目前最流行</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rPr>
        <w:t>密钥存储分为：</w:t>
      </w:r>
    </w:p>
    <w:p>
      <w:pPr>
        <w:pStyle w:val="style0"/>
        <w:ind w:firstLine="422" w:firstLineChars="200"/>
        <w:rPr>
          <w:rFonts w:ascii="楷体" w:cs="楷体" w:eastAsia="楷体" w:hAnsi="楷体"/>
          <w:b/>
          <w:bCs/>
          <w:color w:val="4f81bd"/>
        </w:rPr>
      </w:pPr>
      <w:r>
        <w:rPr>
          <w:rFonts w:ascii="楷体" w:cs="楷体" w:eastAsia="楷体" w:hAnsi="楷体" w:hint="eastAsia"/>
          <w:b/>
          <w:bCs/>
          <w:color w:val="4f81bd"/>
        </w:rPr>
        <w:t>公</w:t>
      </w:r>
      <w:r>
        <w:rPr>
          <w:rFonts w:ascii="楷体" w:cs="楷体" w:eastAsia="楷体" w:hAnsi="楷体" w:hint="eastAsia"/>
          <w:b/>
          <w:bCs/>
          <w:color w:val="4f81bd"/>
        </w:rPr>
        <w:t>钥</w:t>
      </w:r>
      <w:r>
        <w:rPr>
          <w:rFonts w:ascii="楷体" w:cs="楷体" w:eastAsia="楷体" w:hAnsi="楷体" w:hint="eastAsia"/>
          <w:b/>
          <w:bCs/>
          <w:color w:val="4f81bd"/>
        </w:rPr>
        <w:t>存储</w:t>
      </w:r>
    </w:p>
    <w:p>
      <w:pPr>
        <w:pStyle w:val="style0"/>
        <w:ind w:firstLine="422" w:firstLineChars="200"/>
        <w:rPr>
          <w:rFonts w:ascii="楷体" w:cs="楷体" w:eastAsia="楷体" w:hAnsi="楷体"/>
        </w:rPr>
      </w:pPr>
      <w:r>
        <w:rPr>
          <w:rFonts w:ascii="楷体" w:cs="楷体" w:eastAsia="楷体" w:hAnsi="楷体" w:hint="eastAsia"/>
          <w:b/>
          <w:bCs/>
          <w:color w:val="4f81bd"/>
        </w:rPr>
        <w:t>私</w:t>
      </w:r>
      <w:r>
        <w:rPr>
          <w:rFonts w:ascii="楷体" w:cs="楷体" w:eastAsia="楷体" w:hAnsi="楷体" w:hint="eastAsia"/>
          <w:b/>
          <w:bCs/>
          <w:color w:val="4f81bd"/>
        </w:rPr>
        <w:t>钥</w:t>
      </w:r>
      <w:r>
        <w:rPr>
          <w:rFonts w:ascii="楷体" w:cs="楷体" w:eastAsia="楷体" w:hAnsi="楷体" w:hint="eastAsia"/>
          <w:b/>
          <w:bCs/>
          <w:color w:val="4f81bd"/>
        </w:rPr>
        <w:t>存储</w:t>
      </w:r>
      <w:r>
        <w:rPr>
          <w:rFonts w:ascii="楷体" w:cs="楷体" w:eastAsia="楷体" w:hAnsi="楷体" w:hint="eastAsia"/>
        </w:rPr>
        <w:t>：</w:t>
      </w:r>
    </w:p>
    <w:p>
      <w:pPr>
        <w:pStyle w:val="style0"/>
        <w:ind w:left="420" w:firstLine="420" w:firstLineChars="200"/>
        <w:rPr>
          <w:rFonts w:ascii="楷体" w:cs="楷体" w:eastAsia="楷体" w:hAnsi="楷体"/>
        </w:rPr>
      </w:pPr>
      <w:r>
        <w:rPr>
          <w:rFonts w:ascii="楷体" w:cs="楷体" w:eastAsia="楷体" w:hAnsi="楷体" w:hint="eastAsia"/>
        </w:rPr>
        <w:t>用</w:t>
      </w:r>
      <w:r>
        <w:rPr>
          <w:rFonts w:ascii="楷体" w:cs="楷体" w:eastAsia="楷体" w:hAnsi="楷体" w:hint="eastAsia"/>
          <w:u w:val="single"/>
        </w:rPr>
        <w:t>口令加密</w:t>
      </w:r>
      <w:r>
        <w:rPr>
          <w:rFonts w:ascii="楷体" w:cs="楷体" w:eastAsia="楷体" w:hAnsi="楷体" w:hint="eastAsia"/>
        </w:rPr>
        <w:t>后存放在本地软盘或硬盘</w:t>
      </w:r>
    </w:p>
    <w:p>
      <w:pPr>
        <w:pStyle w:val="style0"/>
        <w:ind w:left="420" w:firstLine="420" w:firstLineChars="200"/>
        <w:rPr>
          <w:rFonts w:ascii="楷体" w:cs="楷体" w:eastAsia="楷体" w:hAnsi="楷体"/>
        </w:rPr>
      </w:pPr>
      <w:r>
        <w:rPr>
          <w:rFonts w:ascii="楷体" w:cs="楷体" w:eastAsia="楷体" w:hAnsi="楷体" w:hint="eastAsia"/>
        </w:rPr>
        <w:t>存放在</w:t>
      </w:r>
      <w:r>
        <w:rPr>
          <w:rFonts w:ascii="楷体" w:cs="楷体" w:eastAsia="楷体" w:hAnsi="楷体" w:hint="eastAsia"/>
          <w:u w:val="single"/>
        </w:rPr>
        <w:t>网络目录服务器</w:t>
      </w:r>
      <w:r>
        <w:rPr>
          <w:rFonts w:ascii="楷体" w:cs="楷体" w:eastAsia="楷体" w:hAnsi="楷体" w:hint="eastAsia"/>
        </w:rPr>
        <w:t>中：私</w:t>
      </w:r>
      <w:r>
        <w:rPr>
          <w:rFonts w:ascii="楷体" w:cs="楷体" w:eastAsia="楷体" w:hAnsi="楷体" w:hint="eastAsia"/>
        </w:rPr>
        <w:t>钥</w:t>
      </w:r>
      <w:r>
        <w:rPr>
          <w:rFonts w:ascii="楷体" w:cs="楷体" w:eastAsia="楷体" w:hAnsi="楷体" w:hint="eastAsia"/>
        </w:rPr>
        <w:t>存储服务PKSS</w:t>
      </w:r>
    </w:p>
    <w:p>
      <w:pPr>
        <w:pStyle w:val="style0"/>
        <w:ind w:left="420" w:firstLine="420" w:firstLineChars="200"/>
        <w:rPr>
          <w:rFonts w:ascii="楷体" w:cs="楷体" w:eastAsia="楷体" w:hAnsi="楷体"/>
        </w:rPr>
      </w:pPr>
      <w:r>
        <w:rPr>
          <w:rFonts w:ascii="楷体" w:cs="楷体" w:eastAsia="楷体" w:hAnsi="楷体" w:hint="eastAsia"/>
        </w:rPr>
        <w:t>智能卡存储</w:t>
      </w:r>
    </w:p>
    <w:p>
      <w:pPr>
        <w:pStyle w:val="style0"/>
        <w:ind w:left="420" w:firstLine="420" w:firstLineChars="200"/>
        <w:rPr>
          <w:rFonts w:ascii="楷体" w:cs="楷体" w:eastAsia="楷体" w:hAnsi="楷体"/>
        </w:rPr>
      </w:pPr>
      <w:r>
        <w:rPr>
          <w:rFonts w:ascii="楷体" w:cs="楷体" w:eastAsia="楷体" w:hAnsi="楷体" w:hint="eastAsia"/>
        </w:rPr>
        <w:t>USB Key存储</w:t>
      </w:r>
    </w:p>
    <w:p>
      <w:pPr>
        <w:pStyle w:val="style0"/>
        <w:rPr>
          <w:rFonts w:ascii="楷体" w:cs="楷体" w:eastAsia="楷体" w:hAnsi="楷体"/>
        </w:rPr>
      </w:pPr>
    </w:p>
    <w:p>
      <w:pPr>
        <w:pStyle w:val="style0"/>
        <w:rPr>
          <w:rFonts w:ascii="楷体" w:cs="楷体" w:eastAsia="楷体" w:hAnsi="楷体"/>
          <w:b/>
          <w:bCs/>
          <w:sz w:val="28"/>
          <w:szCs w:val="36"/>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sz w:val="28"/>
          <w:szCs w:val="36"/>
          <w14:textFill>
            <w14:gradFill w14:flip="none" w14:rotWithShape="false">
              <w14:gsLst>
                <w14:gs w14:pos="0">
                  <w14:srgbClr w14:val="fe4444"/>
                </w14:gs>
                <w14:gs w14:pos="100000">
                  <w14:srgbClr w14:val="832b2b"/>
                </w14:gs>
              </w14:gsLst>
              <w14:lin w14:ang="0" w14:scaled="false"/>
            </w14:gradFill>
          </w14:textFill>
        </w:rPr>
        <w:t>2.2认证技术</w:t>
      </w:r>
    </w:p>
    <w:p>
      <w:pPr>
        <w:pStyle w:val="style0"/>
        <w:rPr>
          <w:rFonts w:ascii="楷体" w:cs="楷体" w:eastAsia="楷体" w:hAnsi="楷体"/>
          <w:b/>
          <w:bCs/>
          <w:sz w:val="22"/>
          <w:szCs w:val="28"/>
        </w:rPr>
      </w:pPr>
      <w:r>
        <w:rPr>
          <w:rFonts w:ascii="楷体" w:cs="楷体" w:eastAsia="楷体" w:hAnsi="楷体" w:hint="eastAsia"/>
          <w:b/>
          <w:bCs/>
          <w:sz w:val="22"/>
          <w:szCs w:val="28"/>
        </w:rPr>
        <w:t>2.2.1消息认证</w:t>
      </w:r>
    </w:p>
    <w:p>
      <w:pPr>
        <w:pStyle w:val="style0"/>
        <w:rPr>
          <w:rFonts w:ascii="楷体" w:cs="楷体" w:eastAsia="楷体" w:hAnsi="楷体"/>
          <w:b/>
          <w:bCs/>
          <w:color w:val="4f81bd"/>
        </w:rPr>
      </w:pPr>
      <w:r>
        <w:rPr>
          <w:rFonts w:ascii="楷体" w:cs="楷体" w:eastAsia="楷体" w:hAnsi="楷体" w:hint="eastAsia"/>
          <w:b/>
          <w:bCs/>
          <w:color w:val="4f81bd"/>
        </w:rPr>
        <w:t>产生认证码的函数类型：</w:t>
      </w:r>
    </w:p>
    <w:p>
      <w:pPr>
        <w:pStyle w:val="style0"/>
        <w:ind w:firstLine="420"/>
        <w:rPr>
          <w:rFonts w:ascii="楷体" w:cs="楷体" w:eastAsia="楷体" w:hAnsi="楷体"/>
        </w:rPr>
      </w:pPr>
      <w:r>
        <w:rPr>
          <w:rFonts w:ascii="楷体" w:cs="楷体" w:eastAsia="楷体" w:hAnsi="楷体" w:hint="eastAsia"/>
          <w:u w:val="single"/>
        </w:rPr>
        <w:t>消息加密</w:t>
      </w:r>
      <w:r>
        <w:rPr>
          <w:rFonts w:ascii="楷体" w:cs="楷体" w:eastAsia="楷体" w:hAnsi="楷体" w:hint="eastAsia"/>
        </w:rPr>
        <w:t>：</w:t>
      </w:r>
      <w:r>
        <w:rPr>
          <w:rFonts w:ascii="楷体" w:cs="楷体" w:eastAsia="楷体" w:hAnsi="楷体" w:hint="eastAsia"/>
          <w:u w:val="single"/>
        </w:rPr>
        <w:t>整个</w:t>
      </w:r>
      <w:r>
        <w:rPr>
          <w:rFonts w:ascii="楷体" w:cs="楷体" w:eastAsia="楷体" w:hAnsi="楷体" w:hint="eastAsia"/>
        </w:rPr>
        <w:t>消息的</w:t>
      </w:r>
      <w:r>
        <w:rPr>
          <w:rFonts w:ascii="楷体" w:cs="楷体" w:eastAsia="楷体" w:hAnsi="楷体" w:hint="eastAsia"/>
          <w:u w:val="single"/>
        </w:rPr>
        <w:t>密文</w:t>
      </w:r>
      <w:r>
        <w:rPr>
          <w:rFonts w:ascii="楷体" w:cs="楷体" w:eastAsia="楷体" w:hAnsi="楷体" w:hint="eastAsia"/>
        </w:rPr>
        <w:t>作为认证码</w:t>
      </w:r>
    </w:p>
    <w:p>
      <w:pPr>
        <w:pStyle w:val="style0"/>
        <w:ind w:firstLine="420"/>
        <w:rPr>
          <w:rFonts w:ascii="楷体" w:cs="楷体" w:eastAsia="楷体" w:hAnsi="楷体"/>
        </w:rPr>
      </w:pPr>
      <w:r>
        <w:rPr>
          <w:rFonts w:ascii="楷体" w:cs="楷体" w:eastAsia="楷体" w:hAnsi="楷体" w:hint="eastAsia"/>
          <w:u w:val="single"/>
        </w:rPr>
        <w:t>消息认证码</w:t>
      </w:r>
      <w:r>
        <w:rPr>
          <w:rFonts w:ascii="楷体" w:cs="楷体" w:eastAsia="楷体" w:hAnsi="楷体" w:hint="eastAsia"/>
        </w:rPr>
        <w:t>（MAC）：利用密钥对消息产生</w:t>
      </w:r>
      <w:r>
        <w:rPr>
          <w:rFonts w:ascii="楷体" w:cs="楷体" w:eastAsia="楷体" w:hAnsi="楷体" w:hint="eastAsia"/>
          <w:u w:val="single"/>
        </w:rPr>
        <w:t>定长的值</w:t>
      </w:r>
      <w:r>
        <w:rPr>
          <w:rFonts w:ascii="楷体" w:cs="楷体" w:eastAsia="楷体" w:hAnsi="楷体" w:hint="eastAsia"/>
        </w:rPr>
        <w:t>，并以该值作为认证码；基于DES的MAC算法</w:t>
      </w:r>
    </w:p>
    <w:p>
      <w:pPr>
        <w:pStyle w:val="style0"/>
        <w:ind w:firstLine="420"/>
        <w:rPr>
          <w:rFonts w:ascii="楷体" w:cs="楷体" w:eastAsia="楷体" w:hAnsi="楷体"/>
        </w:rPr>
      </w:pPr>
      <w:r>
        <w:rPr>
          <w:rFonts w:ascii="楷体" w:cs="楷体" w:eastAsia="楷体" w:hAnsi="楷体" w:hint="eastAsia"/>
          <w:u w:val="single"/>
        </w:rPr>
        <w:t>哈希函数</w:t>
      </w:r>
      <w:r>
        <w:rPr>
          <w:rFonts w:ascii="楷体" w:cs="楷体" w:eastAsia="楷体" w:hAnsi="楷体" w:hint="eastAsia"/>
        </w:rPr>
        <w:t>：将任意长的消息映射为定</w:t>
      </w:r>
      <w:r>
        <w:rPr>
          <w:rFonts w:ascii="楷体" w:cs="楷体" w:eastAsia="楷体" w:hAnsi="楷体" w:hint="eastAsia"/>
          <w:u w:val="single"/>
        </w:rPr>
        <w:t>长的哈希值</w:t>
      </w:r>
      <w:r>
        <w:rPr>
          <w:rFonts w:ascii="楷体" w:cs="楷体" w:eastAsia="楷体" w:hAnsi="楷体" w:hint="eastAsia"/>
        </w:rPr>
        <w:t>，并以该哈希值作为认证码</w:t>
      </w:r>
    </w:p>
    <w:p>
      <w:pPr>
        <w:pStyle w:val="style0"/>
        <w:ind w:firstLine="420"/>
        <w:rPr>
          <w:rFonts w:ascii="楷体" w:cs="楷体" w:eastAsia="楷体" w:hAnsi="楷体"/>
        </w:rPr>
      </w:pPr>
    </w:p>
    <w:p>
      <w:pPr>
        <w:pStyle w:val="style0"/>
        <w:rPr>
          <w:rFonts w:ascii="楷体" w:cs="楷体" w:eastAsia="楷体" w:hAnsi="楷体"/>
          <w:b/>
          <w:bCs/>
          <w:sz w:val="22"/>
          <w:szCs w:val="28"/>
        </w:rPr>
      </w:pPr>
      <w:r>
        <w:rPr>
          <w:rFonts w:ascii="楷体" w:cs="楷体" w:eastAsia="楷体" w:hAnsi="楷体" w:hint="eastAsia"/>
          <w:b/>
          <w:bCs/>
          <w:sz w:val="22"/>
          <w:szCs w:val="28"/>
        </w:rPr>
        <w:t>2.2.2身份认证</w:t>
      </w:r>
    </w:p>
    <w:p>
      <w:pPr>
        <w:pStyle w:val="style0"/>
        <w:rPr>
          <w:rFonts w:ascii="楷体" w:cs="楷体" w:eastAsia="楷体" w:hAnsi="楷体"/>
        </w:rPr>
      </w:pPr>
      <w:r>
        <w:rPr>
          <w:rFonts w:ascii="楷体" w:cs="楷体" w:eastAsia="楷体" w:hAnsi="楷体" w:hint="eastAsia"/>
          <w:b/>
          <w:bCs/>
          <w:color w:val="4f81bd"/>
        </w:rPr>
        <w:t>身份认证系统：</w:t>
      </w:r>
      <w:r>
        <w:rPr>
          <w:rFonts w:ascii="楷体" w:cs="楷体" w:eastAsia="楷体" w:hAnsi="楷体" w:hint="eastAsia"/>
        </w:rPr>
        <w:t>认证服务器、认证系统客户端、认证设备</w:t>
      </w:r>
    </w:p>
    <w:p>
      <w:pPr>
        <w:pStyle w:val="style0"/>
        <w:rPr>
          <w:rFonts w:ascii="楷体" w:cs="楷体" w:eastAsia="楷体" w:hAnsi="楷体"/>
        </w:rPr>
      </w:pPr>
      <w:r>
        <w:rPr>
          <w:rFonts w:ascii="楷体" w:cs="楷体" w:eastAsia="楷体" w:hAnsi="楷体" w:hint="eastAsia"/>
        </w:rPr>
        <w:t>系统主要通过</w:t>
      </w:r>
      <w:r>
        <w:rPr>
          <w:rFonts w:ascii="楷体" w:cs="楷体" w:eastAsia="楷体" w:hAnsi="楷体" w:hint="eastAsia"/>
          <w:u w:val="single"/>
        </w:rPr>
        <w:t>身份认证协议（单向认证协议和双向认证协议）</w:t>
      </w:r>
      <w:r>
        <w:rPr>
          <w:rFonts w:ascii="楷体" w:cs="楷体" w:eastAsia="楷体" w:hAnsi="楷体" w:hint="eastAsia"/>
        </w:rPr>
        <w:t>和</w:t>
      </w:r>
      <w:r>
        <w:rPr>
          <w:rFonts w:ascii="楷体" w:cs="楷体" w:eastAsia="楷体" w:hAnsi="楷体" w:hint="eastAsia"/>
          <w:u w:val="single"/>
        </w:rPr>
        <w:t>认证系统软硬件</w:t>
      </w:r>
      <w:r>
        <w:rPr>
          <w:rFonts w:ascii="楷体" w:cs="楷体" w:eastAsia="楷体" w:hAnsi="楷体" w:hint="eastAsia"/>
        </w:rPr>
        <w:t>进行实现</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4f81bd"/>
        </w:rPr>
        <w:t>认证手段：</w:t>
      </w:r>
      <w:r>
        <w:rPr>
          <w:rFonts w:ascii="楷体" w:cs="楷体" w:eastAsia="楷体" w:hAnsi="楷体" w:hint="eastAsia"/>
        </w:rPr>
        <w:br/>
      </w:r>
      <w:r>
        <w:rPr>
          <w:rFonts w:ascii="楷体" w:cs="楷体" w:eastAsia="楷体" w:hAnsi="楷体" w:hint="eastAsia"/>
        </w:rPr>
        <w:tab/>
      </w:r>
      <w:r>
        <w:rPr>
          <w:rFonts w:ascii="楷体" w:cs="楷体" w:eastAsia="楷体" w:hAnsi="楷体" w:hint="eastAsia"/>
        </w:rPr>
        <w:t>静态密码方式</w:t>
      </w:r>
    </w:p>
    <w:p>
      <w:pPr>
        <w:pStyle w:val="style0"/>
        <w:ind w:firstLine="420"/>
        <w:rPr>
          <w:rFonts w:ascii="楷体" w:cs="楷体" w:eastAsia="楷体" w:hAnsi="楷体"/>
        </w:rPr>
      </w:pPr>
      <w:r>
        <w:rPr>
          <w:rFonts w:ascii="楷体" w:cs="楷体" w:eastAsia="楷体" w:hAnsi="楷体" w:hint="eastAsia"/>
        </w:rPr>
        <w:t>动态口令认证：动态短信密码，动态口令牌（卡）</w:t>
      </w:r>
    </w:p>
    <w:p>
      <w:pPr>
        <w:pStyle w:val="style0"/>
        <w:ind w:firstLine="420"/>
        <w:rPr>
          <w:rFonts w:ascii="楷体" w:cs="楷体" w:eastAsia="楷体" w:hAnsi="楷体"/>
        </w:rPr>
      </w:pPr>
      <w:r>
        <w:rPr>
          <w:rFonts w:ascii="楷体" w:cs="楷体" w:eastAsia="楷体" w:hAnsi="楷体" w:hint="eastAsia"/>
        </w:rPr>
        <w:t>USB Key认证：挑战/应答模式，基于PKI体系的认证模式</w:t>
      </w:r>
    </w:p>
    <w:p>
      <w:pPr>
        <w:pStyle w:val="style0"/>
        <w:ind w:firstLine="420"/>
        <w:rPr>
          <w:rFonts w:ascii="楷体" w:cs="楷体" w:eastAsia="楷体" w:hAnsi="楷体"/>
        </w:rPr>
      </w:pPr>
      <w:r>
        <w:rPr>
          <w:rFonts w:ascii="楷体" w:cs="楷体" w:eastAsia="楷体" w:hAnsi="楷体" w:hint="eastAsia"/>
        </w:rPr>
        <w:t>生物识别技术</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4f81bd"/>
        </w:rPr>
        <w:t>认证协议：</w:t>
      </w:r>
      <w:r>
        <w:rPr>
          <w:rFonts w:ascii="楷体" w:cs="楷体" w:eastAsia="楷体" w:hAnsi="楷体" w:hint="eastAsia"/>
          <w:color w:val="ff0000"/>
        </w:rPr>
        <w:t>基于口令的认证协议，基于对称密码的认证，基于公</w:t>
      </w:r>
      <w:r>
        <w:rPr>
          <w:rFonts w:ascii="楷体" w:cs="楷体" w:eastAsia="楷体" w:hAnsi="楷体" w:hint="eastAsia"/>
          <w:color w:val="ff0000"/>
        </w:rPr>
        <w:t>钥</w:t>
      </w:r>
      <w:r>
        <w:rPr>
          <w:rFonts w:ascii="楷体" w:cs="楷体" w:eastAsia="楷体" w:hAnsi="楷体" w:hint="eastAsia"/>
          <w:color w:val="ff0000"/>
        </w:rPr>
        <w:t>密码的认证</w:t>
      </w:r>
    </w:p>
    <w:p>
      <w:pPr>
        <w:pStyle w:val="style0"/>
        <w:rPr>
          <w:rFonts w:ascii="楷体" w:cs="楷体" w:eastAsia="楷体" w:hAnsi="楷体"/>
        </w:rPr>
      </w:pPr>
    </w:p>
    <w:p>
      <w:pPr>
        <w:pStyle w:val="style0"/>
        <w:rPr>
          <w:rFonts w:ascii="楷体" w:cs="楷体" w:eastAsia="楷体" w:hAnsi="楷体"/>
          <w:b/>
          <w:bCs/>
          <w:color w:val="4f81bd"/>
          <w:sz w:val="24"/>
          <w:szCs w:val="32"/>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color w:val="4f81bd"/>
          <w:sz w:val="24"/>
          <w:szCs w:val="32"/>
          <w14:textFill>
            <w14:gradFill w14:flip="none" w14:rotWithShape="false">
              <w14:gsLst>
                <w14:gs w14:pos="0">
                  <w14:srgbClr w14:val="fe4444"/>
                </w14:gs>
                <w14:gs w14:pos="100000">
                  <w14:srgbClr w14:val="832b2b"/>
                </w14:gs>
              </w14:gsLst>
              <w14:lin w14:ang="0" w14:scaled="false"/>
            </w14:gradFill>
          </w14:textFill>
        </w:rPr>
        <w:t>2.3访问控制技术</w:t>
      </w:r>
    </w:p>
    <w:p>
      <w:pPr>
        <w:pStyle w:val="style0"/>
        <w:rPr>
          <w:rFonts w:ascii="楷体" w:cs="楷体" w:eastAsia="楷体" w:hAnsi="楷体"/>
          <w:b/>
          <w:bCs/>
          <w:color w:val="4f81bd"/>
        </w:rPr>
      </w:pPr>
      <w:r>
        <w:rPr>
          <w:rFonts w:ascii="楷体" w:cs="楷体" w:eastAsia="楷体" w:hAnsi="楷体" w:hint="eastAsia"/>
          <w:b/>
          <w:bCs/>
          <w:color w:val="4f81bd"/>
        </w:rPr>
        <w:t>访问控制模型：</w:t>
      </w:r>
    </w:p>
    <w:p>
      <w:pPr>
        <w:pStyle w:val="style0"/>
        <w:ind w:firstLine="630" w:firstLineChars="300"/>
        <w:rPr>
          <w:rFonts w:ascii="楷体" w:cs="楷体" w:eastAsia="楷体" w:hAnsi="楷体"/>
          <w:color w:val="e36c0a"/>
        </w:rPr>
      </w:pPr>
      <w:r>
        <w:rPr>
          <w:rFonts w:ascii="楷体" w:cs="楷体" w:eastAsia="楷体" w:hAnsi="楷体" w:hint="eastAsia"/>
          <w:color w:val="e36c0a"/>
          <w:u w:val="single"/>
        </w:rPr>
        <w:t>自主访问控制（DAC）</w:t>
      </w:r>
      <w:r>
        <w:rPr>
          <w:rFonts w:ascii="楷体" w:cs="楷体" w:eastAsia="楷体" w:hAnsi="楷体" w:hint="eastAsia"/>
          <w:color w:val="e36c0a"/>
        </w:rPr>
        <w:t>：</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访问矩阵模型：访问能力表（CL），访问控制表（ACL）；</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商业环境中，大多数系统，如主流操作系统、防火墙等</w:t>
      </w:r>
    </w:p>
    <w:p>
      <w:pPr>
        <w:pStyle w:val="style0"/>
        <w:ind w:firstLine="2800" w:firstLineChars="1400"/>
        <w:rPr>
          <w:rFonts w:ascii="楷体" w:cs="楷体" w:eastAsia="楷体" w:hAnsi="楷体"/>
          <w:sz w:val="20"/>
          <w:szCs w:val="22"/>
        </w:rPr>
      </w:pPr>
    </w:p>
    <w:p>
      <w:pPr>
        <w:pStyle w:val="style0"/>
        <w:ind w:left="630" w:leftChars="300"/>
        <w:rPr>
          <w:rFonts w:ascii="楷体" w:cs="楷体" w:eastAsia="楷体" w:hAnsi="楷体"/>
          <w:color w:val="e36c0a"/>
        </w:rPr>
      </w:pPr>
      <w:r>
        <w:rPr>
          <w:rFonts w:ascii="楷体" w:cs="楷体" w:eastAsia="楷体" w:hAnsi="楷体" w:hint="eastAsia"/>
          <w:color w:val="e36c0a"/>
          <w:u w:val="single"/>
        </w:rPr>
        <w:t>强制访问控制（MAC）</w:t>
      </w:r>
      <w:r>
        <w:rPr>
          <w:rFonts w:ascii="楷体" w:cs="楷体" w:eastAsia="楷体" w:hAnsi="楷体" w:hint="eastAsia"/>
          <w:color w:val="e36c0a"/>
        </w:rPr>
        <w:t>：</w:t>
      </w:r>
    </w:p>
    <w:p>
      <w:pPr>
        <w:pStyle w:val="style0"/>
        <w:ind w:left="630" w:leftChars="300" w:firstLine="600" w:firstLineChars="300"/>
        <w:rPr>
          <w:rFonts w:ascii="楷体" w:cs="楷体" w:eastAsia="楷体" w:hAnsi="楷体"/>
          <w:sz w:val="20"/>
          <w:szCs w:val="22"/>
        </w:rPr>
      </w:pPr>
      <w:r>
        <w:rPr>
          <w:rFonts w:ascii="楷体" w:cs="楷体" w:eastAsia="楷体" w:hAnsi="楷体" w:hint="eastAsia"/>
          <w:sz w:val="20"/>
          <w:szCs w:val="22"/>
        </w:rPr>
        <w:t xml:space="preserve">安全标签：具有偏序关系的等级分类标签，非等级分类标签，比较主体和客体的安全标签等级,访问控制安全标签列表（ACSLL）； </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访问级别：最高秘密级，秘密级，机密级，无级别及；</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Bell-</w:t>
      </w:r>
      <w:r>
        <w:rPr>
          <w:rFonts w:ascii="楷体" w:cs="楷体" w:eastAsia="楷体" w:hAnsi="楷体" w:hint="eastAsia"/>
          <w:sz w:val="20"/>
          <w:szCs w:val="22"/>
        </w:rPr>
        <w:t>Lapadula</w:t>
      </w:r>
      <w:r>
        <w:rPr>
          <w:rFonts w:ascii="楷体" w:cs="楷体" w:eastAsia="楷体" w:hAnsi="楷体" w:hint="eastAsia"/>
          <w:sz w:val="20"/>
          <w:szCs w:val="22"/>
        </w:rPr>
        <w:t>模型：</w:t>
      </w:r>
      <w:r>
        <w:rPr>
          <w:rFonts w:ascii="楷体" w:cs="楷体" w:eastAsia="楷体" w:hAnsi="楷体" w:hint="eastAsia"/>
          <w:sz w:val="20"/>
          <w:szCs w:val="22"/>
          <w:u w:val="single"/>
        </w:rPr>
        <w:t>只允许</w:t>
      </w:r>
      <w:r>
        <w:rPr>
          <w:rFonts w:ascii="楷体" w:cs="楷体" w:eastAsia="楷体" w:hAnsi="楷体" w:hint="eastAsia"/>
          <w:sz w:val="20"/>
          <w:szCs w:val="22"/>
        </w:rPr>
        <w:t>向下读、向上写，保证数据的保密性，</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Biba</w:t>
      </w:r>
      <w:r>
        <w:rPr>
          <w:rFonts w:ascii="楷体" w:cs="楷体" w:eastAsia="楷体" w:hAnsi="楷体" w:hint="eastAsia"/>
          <w:sz w:val="20"/>
          <w:szCs w:val="22"/>
          <w:u w:val="single"/>
        </w:rPr>
        <w:t>不允许</w:t>
      </w:r>
      <w:r>
        <w:rPr>
          <w:rFonts w:ascii="楷体" w:cs="楷体" w:eastAsia="楷体" w:hAnsi="楷体" w:hint="eastAsia"/>
          <w:sz w:val="20"/>
          <w:szCs w:val="22"/>
        </w:rPr>
        <w:t>向下读、向上写，保护数据完整性；</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Chinese Wall模型：多边安全系统中的模型，包括了MAC和DAC的属性</w:t>
      </w:r>
    </w:p>
    <w:p>
      <w:pPr>
        <w:pStyle w:val="style0"/>
        <w:ind w:firstLine="1000" w:firstLineChars="500"/>
        <w:rPr>
          <w:rFonts w:ascii="楷体" w:cs="楷体" w:eastAsia="楷体" w:hAnsi="楷体"/>
          <w:sz w:val="20"/>
          <w:szCs w:val="22"/>
        </w:rPr>
      </w:pPr>
    </w:p>
    <w:p>
      <w:pPr>
        <w:pStyle w:val="style0"/>
        <w:ind w:firstLine="630" w:firstLineChars="300"/>
        <w:rPr>
          <w:rFonts w:ascii="楷体" w:cs="楷体" w:eastAsia="楷体" w:hAnsi="楷体"/>
        </w:rPr>
      </w:pPr>
      <w:r>
        <w:rPr>
          <w:rFonts w:ascii="楷体" w:cs="楷体" w:eastAsia="楷体" w:hAnsi="楷体" w:hint="eastAsia"/>
          <w:color w:val="e36c0a"/>
          <w:u w:val="single"/>
        </w:rPr>
        <w:t>基于角色的访问控制（RBAC）</w:t>
      </w:r>
      <w:r>
        <w:rPr>
          <w:rFonts w:ascii="楷体" w:cs="楷体" w:eastAsia="楷体" w:hAnsi="楷体" w:hint="eastAsia"/>
        </w:rPr>
        <w:t>：</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要素：用户，角色，许可；面向企业，大型数据库的权限管理；</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用户不能自主的将访问权限授权给别的用户；</w:t>
      </w:r>
    </w:p>
    <w:p>
      <w:pPr>
        <w:pStyle w:val="style0"/>
        <w:ind w:firstLine="1200" w:firstLineChars="600"/>
        <w:rPr>
          <w:rFonts w:ascii="楷体" w:cs="楷体" w:eastAsia="楷体" w:hAnsi="楷体"/>
          <w:sz w:val="20"/>
          <w:szCs w:val="22"/>
        </w:rPr>
      </w:pPr>
      <w:r>
        <w:rPr>
          <w:rFonts w:ascii="楷体" w:cs="楷体" w:eastAsia="楷体" w:hAnsi="楷体" w:hint="eastAsia"/>
          <w:sz w:val="20"/>
          <w:szCs w:val="22"/>
        </w:rPr>
        <w:t>MAC基于多级安全需求，RBAC不是</w:t>
      </w:r>
    </w:p>
    <w:p>
      <w:pPr>
        <w:pStyle w:val="style0"/>
        <w:ind w:firstLine="630" w:firstLineChars="300"/>
        <w:jc w:val="left"/>
        <w:rPr>
          <w:rFonts w:ascii="楷体" w:cs="楷体" w:eastAsia="楷体" w:hAnsi="楷体"/>
        </w:rPr>
      </w:pPr>
      <w:r>
        <w:rPr>
          <w:noProof/>
        </w:rPr>
        <w:drawing>
          <wp:inline distL="0" distT="0" distB="0" distR="0">
            <wp:extent cx="5267325" cy="2755900"/>
            <wp:effectExtent l="0" t="0" r="5715" b="2540"/>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cstate="print"/>
                    <a:srcRect l="0" t="0" r="0" b="0"/>
                    <a:stretch/>
                  </pic:blipFill>
                  <pic:spPr>
                    <a:xfrm rot="0">
                      <a:off x="0" y="0"/>
                      <a:ext cx="5267325" cy="2755900"/>
                    </a:xfrm>
                    <a:prstGeom prst="rect"/>
                    <a:ln>
                      <a:noFill/>
                    </a:ln>
                  </pic:spPr>
                </pic:pic>
              </a:graphicData>
            </a:graphic>
          </wp:inline>
        </w:drawing>
      </w:r>
    </w:p>
    <w:p>
      <w:pPr>
        <w:pStyle w:val="style0"/>
        <w:rPr>
          <w:rFonts w:ascii="楷体" w:cs="楷体" w:eastAsia="楷体" w:hAnsi="楷体"/>
        </w:rPr>
      </w:pPr>
      <w:r>
        <w:rPr>
          <w:rFonts w:ascii="楷体" w:cs="楷体" w:eastAsia="楷体" w:hAnsi="楷体" w:hint="eastAsia"/>
        </w:rPr>
        <w:t>2.3.2访问控制技术</w:t>
      </w:r>
    </w:p>
    <w:p>
      <w:pPr>
        <w:pStyle w:val="style0"/>
        <w:rPr>
          <w:rFonts w:ascii="楷体" w:cs="楷体" w:eastAsia="楷体" w:hAnsi="楷体"/>
        </w:rPr>
      </w:pPr>
      <w:r>
        <w:rPr>
          <w:rFonts w:ascii="楷体" w:cs="楷体" w:eastAsia="楷体" w:hAnsi="楷体" w:hint="eastAsia"/>
          <w:b/>
          <w:bCs/>
          <w:color w:val="e36c0a"/>
        </w:rPr>
        <w:t>集中访问控制：</w:t>
      </w:r>
    </w:p>
    <w:p>
      <w:pPr>
        <w:pStyle w:val="style0"/>
        <w:ind w:firstLine="211" w:firstLineChars="100"/>
        <w:rPr>
          <w:rFonts w:ascii="楷体" w:cs="楷体" w:eastAsia="楷体" w:hAnsi="楷体"/>
        </w:rPr>
      </w:pPr>
      <w:r>
        <w:rPr>
          <w:rFonts w:ascii="楷体" w:cs="楷体" w:eastAsia="楷体" w:hAnsi="楷体" w:hint="eastAsia"/>
          <w:b/>
          <w:bCs/>
          <w:color w:val="4f81bd"/>
        </w:rPr>
        <w:t>运营的基础</w:t>
      </w:r>
      <w:r>
        <w:rPr>
          <w:rFonts w:ascii="楷体" w:cs="楷体" w:eastAsia="楷体" w:hAnsi="楷体" w:hint="eastAsia"/>
        </w:rPr>
        <w:t>：认证、授权、审计管理（AAA管理）</w:t>
      </w:r>
    </w:p>
    <w:p>
      <w:pPr>
        <w:pStyle w:val="style0"/>
        <w:ind w:firstLine="211" w:firstLineChars="100"/>
        <w:rPr>
          <w:rFonts w:ascii="楷体" w:cs="楷体" w:eastAsia="楷体" w:hAnsi="楷体"/>
          <w:b/>
          <w:bCs/>
          <w:color w:val="4f81bd"/>
        </w:rPr>
      </w:pPr>
      <w:r>
        <w:rPr>
          <w:rFonts w:ascii="楷体" w:cs="楷体" w:eastAsia="楷体" w:hAnsi="楷体" w:hint="eastAsia"/>
          <w:b/>
          <w:bCs/>
          <w:color w:val="4f81bd"/>
        </w:rPr>
        <w:t>AAA管理协议的组成部分：</w:t>
      </w:r>
    </w:p>
    <w:p>
      <w:pPr>
        <w:pStyle w:val="style0"/>
        <w:ind w:firstLine="630" w:firstLineChars="300"/>
        <w:rPr>
          <w:rFonts w:ascii="楷体" w:cs="楷体" w:eastAsia="楷体" w:hAnsi="楷体"/>
        </w:rPr>
      </w:pPr>
      <w:r>
        <w:rPr>
          <w:rFonts w:ascii="楷体" w:cs="楷体" w:eastAsia="楷体" w:hAnsi="楷体" w:hint="eastAsia"/>
          <w:color w:val="4f81bd"/>
        </w:rPr>
        <w:t>1.拨号用户远程认证服务RADIUS：</w:t>
      </w:r>
      <w:r>
        <w:rPr>
          <w:rFonts w:ascii="楷体" w:cs="楷体" w:eastAsia="楷体" w:hAnsi="楷体" w:hint="eastAsia"/>
        </w:rPr>
        <w:t>提供集中式AAA管理；客户端/服务器协议，运行在应用层，使用UDP协议；组合认证与授权服务</w:t>
      </w:r>
    </w:p>
    <w:p>
      <w:pPr>
        <w:pStyle w:val="style0"/>
        <w:ind w:firstLine="630" w:firstLineChars="300"/>
        <w:rPr>
          <w:rFonts w:ascii="楷体" w:cs="楷体" w:eastAsia="楷体" w:hAnsi="楷体"/>
        </w:rPr>
      </w:pPr>
      <w:r>
        <w:rPr>
          <w:rFonts w:ascii="楷体" w:cs="楷体" w:eastAsia="楷体" w:hAnsi="楷体" w:hint="eastAsia"/>
          <w:color w:val="4f81bd"/>
        </w:rPr>
        <w:t>2.终端访问控制器访问控制系统TACACS：</w:t>
      </w:r>
      <w:r>
        <w:rPr>
          <w:rFonts w:ascii="楷体" w:cs="楷体" w:eastAsia="楷体" w:hAnsi="楷体" w:hint="eastAsia"/>
        </w:rPr>
        <w:t>TACACS+使用TCP；更复杂的认证步骤；分隔认证、授权、审计</w:t>
      </w:r>
    </w:p>
    <w:p>
      <w:pPr>
        <w:pStyle w:val="style0"/>
        <w:ind w:firstLine="630" w:firstLineChars="300"/>
        <w:rPr>
          <w:rFonts w:ascii="楷体" w:cs="楷体" w:eastAsia="楷体" w:hAnsi="楷体"/>
        </w:rPr>
      </w:pPr>
      <w:r>
        <w:rPr>
          <w:rFonts w:ascii="楷体" w:cs="楷体" w:eastAsia="楷体" w:hAnsi="楷体" w:hint="eastAsia"/>
          <w:color w:val="4f81bd"/>
        </w:rPr>
        <w:t>3.Diameter：</w:t>
      </w:r>
      <w:r>
        <w:rPr>
          <w:rFonts w:ascii="楷体" w:cs="楷体" w:eastAsia="楷体" w:hAnsi="楷体" w:hint="eastAsia"/>
        </w:rPr>
        <w:t>协议的实现和RADIUS类似，采用TCP协议，支持分布式审计</w:t>
      </w:r>
    </w:p>
    <w:p>
      <w:pPr>
        <w:pStyle w:val="style0"/>
        <w:jc w:val="center"/>
        <w:rPr/>
      </w:pPr>
      <w:r>
        <w:rPr>
          <w:noProof/>
        </w:rPr>
        <w:drawing>
          <wp:inline distL="0" distT="0" distB="0" distR="0">
            <wp:extent cx="4482465" cy="2328545"/>
            <wp:effectExtent l="0" t="0" r="13334" b="3175"/>
            <wp:docPr id="1028"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srcRect l="0" t="0" r="0" b="0"/>
                    <a:stretch/>
                  </pic:blipFill>
                  <pic:spPr>
                    <a:xfrm rot="0">
                      <a:off x="0" y="0"/>
                      <a:ext cx="4482465" cy="2328545"/>
                    </a:xfrm>
                    <a:prstGeom prst="rect"/>
                    <a:ln>
                      <a:noFill/>
                    </a:ln>
                  </pic:spPr>
                </pic:pic>
              </a:graphicData>
            </a:graphic>
          </wp:inline>
        </w:drawing>
      </w:r>
    </w:p>
    <w:p>
      <w:pPr>
        <w:pStyle w:val="style0"/>
        <w:jc w:val="center"/>
        <w:rPr/>
      </w:pPr>
    </w:p>
    <w:p>
      <w:pPr>
        <w:pStyle w:val="style0"/>
        <w:rPr>
          <w:rFonts w:ascii="楷体" w:cs="楷体" w:eastAsia="楷体" w:hAnsi="楷体"/>
          <w:b/>
          <w:bCs/>
          <w:color w:val="f79646"/>
        </w:rPr>
      </w:pPr>
      <w:r>
        <w:rPr>
          <w:rFonts w:ascii="楷体" w:cs="楷体" w:eastAsia="楷体" w:hAnsi="楷体" w:hint="eastAsia"/>
          <w:b/>
          <w:bCs/>
          <w:color w:val="f79646"/>
        </w:rPr>
        <w:t>非集中式访问控制：</w:t>
      </w:r>
    </w:p>
    <w:p>
      <w:pPr>
        <w:pStyle w:val="style0"/>
        <w:rPr>
          <w:rFonts w:ascii="楷体" w:cs="楷体" w:eastAsia="楷体" w:hAnsi="楷体"/>
          <w:b/>
          <w:bCs/>
          <w:color w:val="4f81bd"/>
        </w:rPr>
      </w:pPr>
      <w:r>
        <w:rPr>
          <w:rFonts w:ascii="楷体" w:cs="楷体" w:eastAsia="楷体" w:hAnsi="楷体" w:hint="eastAsia"/>
          <w:b/>
          <w:bCs/>
          <w:color w:val="4f81bd"/>
        </w:rPr>
        <w:t>三种分布式访问控制方法为：</w:t>
      </w:r>
    </w:p>
    <w:p>
      <w:pPr>
        <w:pStyle w:val="style0"/>
        <w:ind w:firstLine="420" w:firstLineChars="200"/>
        <w:rPr>
          <w:rFonts w:ascii="楷体" w:cs="楷体" w:eastAsia="楷体" w:hAnsi="楷体"/>
        </w:rPr>
      </w:pPr>
      <w:r>
        <w:rPr>
          <w:rFonts w:ascii="楷体" w:cs="楷体" w:eastAsia="楷体" w:hAnsi="楷体" w:hint="eastAsia"/>
        </w:rPr>
        <w:t>--单点登录SSO</w:t>
      </w:r>
    </w:p>
    <w:p>
      <w:pPr>
        <w:pStyle w:val="style0"/>
        <w:ind w:firstLine="420" w:firstLineChars="200"/>
        <w:rPr>
          <w:rFonts w:ascii="楷体" w:cs="楷体" w:eastAsia="楷体" w:hAnsi="楷体"/>
        </w:rPr>
      </w:pPr>
      <w:r>
        <w:rPr>
          <w:rFonts w:ascii="楷体" w:cs="楷体" w:eastAsia="楷体" w:hAnsi="楷体" w:hint="eastAsia"/>
        </w:rPr>
        <w:t>--Kerberos协议：使用</w:t>
      </w:r>
      <w:r>
        <w:rPr>
          <w:rFonts w:ascii="楷体" w:cs="楷体" w:eastAsia="楷体" w:hAnsi="楷体" w:hint="eastAsia"/>
          <w:u w:val="single"/>
        </w:rPr>
        <w:t>最广泛的身份验证协议</w:t>
      </w:r>
      <w:r>
        <w:rPr>
          <w:rFonts w:ascii="楷体" w:cs="楷体" w:eastAsia="楷体" w:hAnsi="楷体" w:hint="eastAsia"/>
        </w:rPr>
        <w:t>；</w:t>
      </w:r>
      <w:r>
        <w:rPr>
          <w:rFonts w:ascii="楷体" w:cs="楷体" w:eastAsia="楷体" w:hAnsi="楷体" w:hint="eastAsia"/>
          <w:color w:val="4f81bd"/>
        </w:rPr>
        <w:t>引入可信的第三方</w:t>
      </w:r>
      <w:r>
        <w:rPr>
          <w:rFonts w:ascii="楷体" w:cs="楷体" w:eastAsia="楷体" w:hAnsi="楷体" w:hint="eastAsia"/>
        </w:rPr>
        <w:t>。Kerberos验证服务器；能提供网络信息的保密性和完整性保障；支持</w:t>
      </w:r>
      <w:r>
        <w:rPr>
          <w:rFonts w:ascii="楷体" w:cs="楷体" w:eastAsia="楷体" w:hAnsi="楷体" w:hint="eastAsia"/>
          <w:u w:val="single"/>
        </w:rPr>
        <w:t>双向</w:t>
      </w:r>
      <w:r>
        <w:rPr>
          <w:rFonts w:ascii="楷体" w:cs="楷体" w:eastAsia="楷体" w:hAnsi="楷体" w:hint="eastAsia"/>
        </w:rPr>
        <w:t>的身份认证</w:t>
      </w:r>
    </w:p>
    <w:p>
      <w:pPr>
        <w:pStyle w:val="style0"/>
        <w:ind w:firstLine="420" w:firstLineChars="200"/>
        <w:rPr>
          <w:rFonts w:ascii="楷体" w:cs="楷体" w:eastAsia="楷体" w:hAnsi="楷体"/>
        </w:rPr>
      </w:pPr>
      <w:r>
        <w:rPr>
          <w:rFonts w:ascii="楷体" w:cs="楷体" w:eastAsia="楷体" w:hAnsi="楷体" w:hint="eastAsia"/>
        </w:rPr>
        <w:t>--SESAME：认证过程类似于Kerberos</w:t>
      </w:r>
    </w:p>
    <w:p>
      <w:pPr>
        <w:pStyle w:val="style0"/>
        <w:rPr>
          <w:rFonts w:ascii="楷体" w:cs="楷体" w:eastAsia="楷体" w:hAnsi="楷体"/>
        </w:rPr>
      </w:pPr>
    </w:p>
    <w:p>
      <w:pPr>
        <w:pStyle w:val="style0"/>
        <w:rPr>
          <w:rFonts w:ascii="楷体" w:cs="楷体" w:eastAsia="楷体" w:hAnsi="楷体"/>
          <w:b/>
          <w:bCs/>
          <w:color w:val="f79646"/>
          <w:sz w:val="24"/>
          <w:szCs w:val="32"/>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color w:val="f79646"/>
          <w:sz w:val="24"/>
          <w:szCs w:val="32"/>
          <w14:textFill>
            <w14:gradFill w14:flip="none" w14:rotWithShape="false">
              <w14:gsLst>
                <w14:gs w14:pos="0">
                  <w14:srgbClr w14:val="fe4444"/>
                </w14:gs>
                <w14:gs w14:pos="100000">
                  <w14:srgbClr w14:val="832b2b"/>
                </w14:gs>
              </w14:gsLst>
              <w14:lin w14:ang="0" w14:scaled="false"/>
            </w14:gradFill>
          </w14:textFill>
        </w:rPr>
        <w:t>2.4审计和监控技术</w:t>
      </w:r>
    </w:p>
    <w:p>
      <w:pPr>
        <w:pStyle w:val="style0"/>
        <w:rPr>
          <w:rFonts w:ascii="楷体" w:cs="楷体" w:eastAsia="楷体" w:hAnsi="楷体"/>
          <w:b/>
          <w:bCs/>
          <w:color w:val="f79646"/>
        </w:rPr>
      </w:pPr>
      <w:r>
        <w:rPr>
          <w:rFonts w:ascii="楷体" w:cs="楷体" w:eastAsia="楷体" w:hAnsi="楷体" w:hint="eastAsia"/>
          <w:b/>
          <w:bCs/>
          <w:color w:val="f79646"/>
        </w:rPr>
        <w:t>2.4.1审计和监控基础</w:t>
      </w:r>
    </w:p>
    <w:p>
      <w:pPr>
        <w:pStyle w:val="style0"/>
        <w:rPr>
          <w:rFonts w:ascii="楷体" w:cs="楷体" w:eastAsia="楷体" w:hAnsi="楷体"/>
          <w:b/>
          <w:bCs/>
          <w:color w:val="4f81bd"/>
        </w:rPr>
      </w:pPr>
      <w:r>
        <w:rPr>
          <w:rFonts w:ascii="楷体" w:cs="楷体" w:eastAsia="楷体" w:hAnsi="楷体" w:hint="eastAsia"/>
          <w:b/>
          <w:bCs/>
          <w:color w:val="4f81bd"/>
        </w:rPr>
        <w:t>审计系统：</w:t>
      </w:r>
    </w:p>
    <w:p>
      <w:pPr>
        <w:pStyle w:val="style0"/>
        <w:ind w:firstLine="630" w:firstLineChars="300"/>
        <w:rPr>
          <w:rFonts w:ascii="楷体" w:cs="楷体" w:eastAsia="楷体" w:hAnsi="楷体"/>
        </w:rPr>
      </w:pPr>
      <w:r>
        <w:rPr>
          <w:rFonts w:ascii="楷体" w:cs="楷体" w:eastAsia="楷体" w:hAnsi="楷体" w:hint="eastAsia"/>
        </w:rPr>
        <w:t>1.日志记录器：收集数据，系统调用Syslog收集数据；</w:t>
      </w:r>
    </w:p>
    <w:p>
      <w:pPr>
        <w:pStyle w:val="style0"/>
        <w:ind w:firstLine="630" w:firstLineChars="300"/>
        <w:rPr>
          <w:rFonts w:ascii="楷体" w:cs="楷体" w:eastAsia="楷体" w:hAnsi="楷体"/>
        </w:rPr>
      </w:pPr>
      <w:r>
        <w:rPr>
          <w:rFonts w:ascii="楷体" w:cs="楷体" w:eastAsia="楷体" w:hAnsi="楷体" w:hint="eastAsia"/>
        </w:rPr>
        <w:t>2.分析器：分析数据；</w:t>
      </w:r>
    </w:p>
    <w:p>
      <w:pPr>
        <w:pStyle w:val="style0"/>
        <w:ind w:firstLine="630" w:firstLineChars="300"/>
        <w:rPr>
          <w:rFonts w:ascii="楷体" w:cs="楷体" w:eastAsia="楷体" w:hAnsi="楷体"/>
        </w:rPr>
      </w:pPr>
      <w:r>
        <w:rPr>
          <w:rFonts w:ascii="楷体" w:cs="楷体" w:eastAsia="楷体" w:hAnsi="楷体" w:hint="eastAsia"/>
        </w:rPr>
        <w:t>3.通告器：通报结果</w:t>
      </w:r>
    </w:p>
    <w:p>
      <w:pPr>
        <w:pStyle w:val="style0"/>
        <w:ind w:firstLine="630" w:firstLineChars="300"/>
        <w:rPr>
          <w:rFonts w:ascii="楷体" w:cs="楷体" w:eastAsia="楷体" w:hAnsi="楷体"/>
        </w:rPr>
      </w:pPr>
    </w:p>
    <w:p>
      <w:pPr>
        <w:pStyle w:val="style0"/>
        <w:rPr>
          <w:rFonts w:ascii="楷体" w:cs="楷体" w:eastAsia="楷体" w:hAnsi="楷体"/>
          <w:b/>
          <w:bCs/>
          <w:color w:val="f79646"/>
        </w:rPr>
      </w:pPr>
      <w:r>
        <w:rPr>
          <w:rFonts w:ascii="楷体" w:cs="楷体" w:eastAsia="楷体" w:hAnsi="楷体" w:hint="eastAsia"/>
          <w:b/>
          <w:bCs/>
          <w:color w:val="f79646"/>
        </w:rPr>
        <w:t>2.4.2审计和监控技术</w:t>
      </w:r>
    </w:p>
    <w:p>
      <w:pPr>
        <w:pStyle w:val="style0"/>
        <w:rPr>
          <w:rFonts w:ascii="楷体" w:cs="楷体" w:eastAsia="楷体" w:hAnsi="楷体"/>
          <w:b/>
          <w:bCs/>
          <w:color w:val="4f81bd"/>
        </w:rPr>
      </w:pPr>
      <w:r>
        <w:rPr>
          <w:rFonts w:ascii="楷体" w:cs="楷体" w:eastAsia="楷体" w:hAnsi="楷体" w:hint="eastAsia"/>
          <w:b/>
          <w:bCs/>
          <w:color w:val="4f81bd"/>
        </w:rPr>
        <w:t>1.恶意行为监控：</w:t>
      </w:r>
    </w:p>
    <w:p>
      <w:pPr>
        <w:pStyle w:val="style0"/>
        <w:ind w:firstLine="420"/>
        <w:rPr>
          <w:rFonts w:ascii="楷体" w:cs="楷体" w:eastAsia="楷体" w:hAnsi="楷体"/>
        </w:rPr>
      </w:pPr>
      <w:r>
        <w:rPr>
          <w:rFonts w:ascii="楷体" w:cs="楷体" w:eastAsia="楷体" w:hAnsi="楷体" w:hint="eastAsia"/>
        </w:rPr>
        <w:t>主机监测：可监测的地址空间规模有限；</w:t>
      </w:r>
    </w:p>
    <w:p>
      <w:pPr>
        <w:pStyle w:val="style0"/>
        <w:ind w:firstLine="420"/>
        <w:rPr>
          <w:rFonts w:ascii="楷体" w:cs="楷体" w:eastAsia="楷体" w:hAnsi="楷体"/>
        </w:rPr>
      </w:pPr>
      <w:r>
        <w:rPr>
          <w:rFonts w:ascii="楷体" w:cs="楷体" w:eastAsia="楷体" w:hAnsi="楷体" w:hint="eastAsia"/>
        </w:rPr>
        <w:t>网络监测：蜜罐技术（软件</w:t>
      </w:r>
      <w:r>
        <w:rPr>
          <w:rFonts w:ascii="楷体" w:cs="楷体" w:eastAsia="楷体" w:hAnsi="楷体" w:hint="eastAsia"/>
        </w:rPr>
        <w:t>honeyd</w:t>
      </w:r>
      <w:r>
        <w:rPr>
          <w:rFonts w:ascii="楷体" w:cs="楷体" w:eastAsia="楷体" w:hAnsi="楷体" w:hint="eastAsia"/>
        </w:rPr>
        <w:t>），蜜网（诱捕网络）；</w:t>
      </w:r>
    </w:p>
    <w:p>
      <w:pPr>
        <w:pStyle w:val="style0"/>
        <w:ind w:firstLine="1260" w:firstLineChars="600"/>
        <w:rPr>
          <w:rFonts w:ascii="楷体" w:cs="楷体" w:eastAsia="楷体" w:hAnsi="楷体"/>
        </w:rPr>
      </w:pPr>
      <w:r>
        <w:rPr>
          <w:rFonts w:ascii="楷体" w:cs="楷体" w:eastAsia="楷体" w:hAnsi="楷体" w:hint="eastAsia"/>
          <w:color w:val="4f81bd"/>
        </w:rPr>
        <w:t>恶意代码诱捕系统的组成部分</w:t>
      </w:r>
      <w:r>
        <w:rPr>
          <w:rFonts w:ascii="楷体" w:cs="楷体" w:eastAsia="楷体" w:hAnsi="楷体" w:hint="eastAsia"/>
        </w:rPr>
        <w:t>：高交互蜜罐、低交互蜜罐、主机行为监视模块</w:t>
      </w:r>
    </w:p>
    <w:p>
      <w:pPr>
        <w:pStyle w:val="style0"/>
        <w:ind w:firstLine="1260" w:firstLineChars="600"/>
        <w:rPr>
          <w:rFonts w:ascii="楷体" w:cs="楷体" w:eastAsia="楷体" w:hAnsi="楷体"/>
        </w:rPr>
      </w:pPr>
    </w:p>
    <w:p>
      <w:pPr>
        <w:pStyle w:val="style0"/>
        <w:numPr>
          <w:ilvl w:val="0"/>
          <w:numId w:val="1"/>
        </w:numPr>
        <w:rPr>
          <w:rFonts w:ascii="楷体" w:cs="楷体" w:eastAsia="楷体" w:hAnsi="楷体"/>
          <w:b/>
          <w:bCs/>
          <w:color w:val="4f81bd"/>
        </w:rPr>
      </w:pPr>
      <w:r>
        <w:rPr>
          <w:rFonts w:ascii="楷体" w:cs="楷体" w:eastAsia="楷体" w:hAnsi="楷体" w:hint="eastAsia"/>
          <w:b/>
          <w:bCs/>
          <w:color w:val="4f81bd"/>
        </w:rPr>
        <w:t>网络信息内容审计：</w:t>
      </w:r>
    </w:p>
    <w:p>
      <w:pPr>
        <w:pStyle w:val="style0"/>
        <w:ind w:firstLine="420"/>
        <w:rPr>
          <w:rFonts w:ascii="楷体" w:cs="楷体" w:eastAsia="楷体" w:hAnsi="楷体"/>
        </w:rPr>
      </w:pPr>
      <w:r>
        <w:rPr>
          <w:rFonts w:ascii="楷体" w:cs="楷体" w:eastAsia="楷体" w:hAnsi="楷体" w:hint="eastAsia"/>
        </w:rPr>
        <w:t>方法：网络舆情分析：舆情分析引擎、自动信息采集功能、数据清理功能；</w:t>
      </w:r>
    </w:p>
    <w:p>
      <w:pPr>
        <w:pStyle w:val="style0"/>
        <w:ind w:firstLine="420"/>
        <w:rPr>
          <w:rFonts w:ascii="楷体" w:cs="楷体" w:eastAsia="楷体" w:hAnsi="楷体"/>
        </w:rPr>
      </w:pPr>
      <w:r>
        <w:rPr>
          <w:rFonts w:ascii="楷体" w:cs="楷体" w:eastAsia="楷体" w:hAnsi="楷体" w:hint="eastAsia"/>
        </w:rPr>
        <w:t>技术：网络</w:t>
      </w:r>
      <w:r>
        <w:rPr>
          <w:rFonts w:ascii="楷体" w:cs="楷体" w:eastAsia="楷体" w:hAnsi="楷体" w:hint="eastAsia"/>
          <w:u w:val="single"/>
        </w:rPr>
        <w:t>信息</w:t>
      </w:r>
      <w:r>
        <w:rPr>
          <w:rFonts w:ascii="楷体" w:cs="楷体" w:eastAsia="楷体" w:hAnsi="楷体" w:hint="eastAsia"/>
        </w:rPr>
        <w:t>内容</w:t>
      </w:r>
      <w:r>
        <w:rPr>
          <w:rFonts w:ascii="楷体" w:cs="楷体" w:eastAsia="楷体" w:hAnsi="楷体" w:hint="eastAsia"/>
          <w:u w:val="single"/>
        </w:rPr>
        <w:t>获取</w:t>
      </w:r>
      <w:r>
        <w:rPr>
          <w:rFonts w:ascii="楷体" w:cs="楷体" w:eastAsia="楷体" w:hAnsi="楷体" w:hint="eastAsia"/>
        </w:rPr>
        <w:t>技术（</w:t>
      </w:r>
      <w:r>
        <w:rPr>
          <w:rFonts w:ascii="楷体" w:cs="楷体" w:eastAsia="楷体" w:hAnsi="楷体" w:hint="eastAsia"/>
        </w:rPr>
        <w:t>嗅探技术</w:t>
      </w:r>
      <w:r>
        <w:rPr>
          <w:rFonts w:ascii="楷体" w:cs="楷体" w:eastAsia="楷体" w:hAnsi="楷体" w:hint="eastAsia"/>
        </w:rPr>
        <w:t>）、网络</w:t>
      </w:r>
      <w:r>
        <w:rPr>
          <w:rFonts w:ascii="楷体" w:cs="楷体" w:eastAsia="楷体" w:hAnsi="楷体" w:hint="eastAsia"/>
          <w:u w:val="single"/>
        </w:rPr>
        <w:t>内容还原</w:t>
      </w:r>
      <w:r>
        <w:rPr>
          <w:rFonts w:ascii="楷体" w:cs="楷体" w:eastAsia="楷体" w:hAnsi="楷体" w:hint="eastAsia"/>
        </w:rPr>
        <w:t>分析技术；</w:t>
      </w:r>
    </w:p>
    <w:p>
      <w:pPr>
        <w:pStyle w:val="style0"/>
        <w:ind w:firstLine="420"/>
        <w:rPr>
          <w:rFonts w:ascii="楷体" w:cs="楷体" w:eastAsia="楷体" w:hAnsi="楷体"/>
          <w:color w:val="c00000"/>
        </w:rPr>
      </w:pPr>
      <w:r>
        <w:rPr>
          <w:rFonts w:ascii="楷体" w:cs="楷体" w:eastAsia="楷体" w:hAnsi="楷体" w:hint="eastAsia"/>
          <w:color w:val="c00000"/>
        </w:rPr>
        <w:t>模型：流水线模型、分段模型；</w:t>
      </w:r>
    </w:p>
    <w:p>
      <w:pPr>
        <w:pStyle w:val="style0"/>
        <w:ind w:firstLine="420"/>
        <w:rPr>
          <w:rFonts w:ascii="楷体" w:cs="楷体" w:eastAsia="楷体" w:hAnsi="楷体"/>
        </w:rPr>
      </w:pPr>
      <w:r>
        <w:rPr>
          <w:rFonts w:ascii="楷体" w:cs="楷体" w:eastAsia="楷体" w:hAnsi="楷体" w:hint="eastAsia"/>
        </w:rPr>
        <w:t>不良信息内容监控方法：网址、网页内容、图片过滤技术</w:t>
      </w:r>
    </w:p>
    <w:p>
      <w:pPr>
        <w:pStyle w:val="style0"/>
        <w:rPr>
          <w:rFonts w:ascii="楷体" w:cs="楷体" w:eastAsia="楷体" w:hAnsi="楷体"/>
        </w:rPr>
      </w:pPr>
    </w:p>
    <w:p>
      <w:pPr>
        <w:pStyle w:val="style0"/>
        <w:jc w:val="center"/>
        <w:rPr>
          <w:rFonts w:ascii="楷体" w:cs="楷体" w:eastAsia="楷体" w:hAnsi="楷体"/>
          <w:b/>
          <w:bCs/>
          <w:sz w:val="28"/>
          <w:szCs w:val="36"/>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sz w:val="28"/>
          <w:szCs w:val="36"/>
          <w14:textFill>
            <w14:gradFill w14:flip="none" w14:rotWithShape="false">
              <w14:gsLst>
                <w14:gs w14:pos="0">
                  <w14:srgbClr w14:val="fe4444"/>
                </w14:gs>
                <w14:gs w14:pos="100000">
                  <w14:srgbClr w14:val="832b2b"/>
                </w14:gs>
              </w14:gsLst>
              <w14:lin w14:ang="0" w14:scaled="false"/>
            </w14:gradFill>
          </w14:textFill>
        </w:rPr>
        <w:t>第三章 系统安全</w:t>
      </w:r>
    </w:p>
    <w:p>
      <w:pPr>
        <w:pStyle w:val="style0"/>
        <w:rPr>
          <w:rFonts w:ascii="楷体" w:cs="楷体" w:eastAsia="楷体" w:hAnsi="楷体"/>
          <w:b/>
          <w:bCs/>
          <w:sz w:val="22"/>
          <w:szCs w:val="28"/>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sz w:val="22"/>
          <w:szCs w:val="28"/>
          <w14:textFill>
            <w14:gradFill w14:flip="none" w14:rotWithShape="false">
              <w14:gsLst>
                <w14:gs w14:pos="0">
                  <w14:srgbClr w14:val="fe4444"/>
                </w14:gs>
                <w14:gs w14:pos="100000">
                  <w14:srgbClr w14:val="832b2b"/>
                </w14:gs>
              </w14:gsLst>
              <w14:lin w14:ang="0" w14:scaled="false"/>
            </w14:gradFill>
          </w14:textFill>
        </w:rPr>
        <w:t>3.1操作系统安全</w:t>
      </w:r>
    </w:p>
    <w:p>
      <w:pPr>
        <w:pStyle w:val="style0"/>
        <w:rPr>
          <w:rFonts w:ascii="楷体" w:cs="楷体" w:eastAsia="楷体" w:hAnsi="楷体"/>
          <w:b/>
          <w:bCs/>
          <w:color w:val="f79646"/>
        </w:rPr>
      </w:pPr>
      <w:r>
        <w:rPr>
          <w:rFonts w:ascii="楷体" w:cs="楷体" w:eastAsia="楷体" w:hAnsi="楷体" w:hint="eastAsia"/>
          <w:b/>
          <w:bCs/>
          <w:color w:val="f79646"/>
        </w:rPr>
        <w:t>3.1.1操作系统安全基础</w:t>
      </w:r>
    </w:p>
    <w:p>
      <w:pPr>
        <w:pStyle w:val="style0"/>
        <w:rPr>
          <w:rFonts w:ascii="楷体" w:cs="楷体" w:eastAsia="楷体" w:hAnsi="楷体"/>
        </w:rPr>
      </w:pPr>
      <w:r>
        <w:rPr>
          <w:rFonts w:ascii="楷体" w:cs="楷体" w:eastAsia="楷体" w:hAnsi="楷体" w:hint="eastAsia"/>
          <w:b/>
          <w:bCs/>
          <w:color w:val="4bacc6"/>
        </w:rPr>
        <w:t>基本安全实现机制</w:t>
      </w:r>
      <w:r>
        <w:rPr>
          <w:rFonts w:ascii="楷体" w:cs="楷体" w:eastAsia="楷体" w:hAnsi="楷体" w:hint="eastAsia"/>
        </w:rPr>
        <w:t>：</w:t>
      </w:r>
    </w:p>
    <w:p>
      <w:pPr>
        <w:pStyle w:val="style0"/>
        <w:ind w:firstLine="420"/>
        <w:rPr>
          <w:rFonts w:ascii="楷体" w:cs="楷体" w:eastAsia="楷体" w:hAnsi="楷体"/>
        </w:rPr>
      </w:pPr>
      <w:r>
        <w:rPr>
          <w:rFonts w:ascii="楷体" w:cs="楷体" w:eastAsia="楷体" w:hAnsi="楷体" w:hint="eastAsia"/>
          <w:u w:val="single"/>
        </w:rPr>
        <w:t>CPU模式和保护环</w:t>
      </w:r>
      <w:r>
        <w:rPr>
          <w:rFonts w:ascii="楷体" w:cs="楷体" w:eastAsia="楷体" w:hAnsi="楷体" w:hint="eastAsia"/>
        </w:rPr>
        <w:t>：内核模式、用户模式</w:t>
      </w:r>
    </w:p>
    <w:p>
      <w:pPr>
        <w:pStyle w:val="style0"/>
        <w:ind w:firstLine="840" w:firstLineChars="400"/>
        <w:rPr>
          <w:rFonts w:ascii="楷体" w:cs="楷体" w:eastAsia="楷体" w:hAnsi="楷体"/>
        </w:rPr>
      </w:pPr>
      <w:r>
        <w:rPr>
          <w:rFonts w:ascii="楷体" w:cs="楷体" w:eastAsia="楷体" w:hAnsi="楷体" w:hint="eastAsia"/>
        </w:rPr>
        <w:t>当操作系统为</w:t>
      </w:r>
      <w:r>
        <w:rPr>
          <w:rFonts w:ascii="楷体" w:cs="楷体" w:eastAsia="楷体" w:hAnsi="楷体" w:hint="eastAsia"/>
          <w:color w:val="4bacc6"/>
        </w:rPr>
        <w:t>0环和1环</w:t>
      </w:r>
      <w:r>
        <w:rPr>
          <w:rFonts w:ascii="楷体" w:cs="楷体" w:eastAsia="楷体" w:hAnsi="楷体" w:hint="eastAsia"/>
        </w:rPr>
        <w:t>执行指令时，它在</w:t>
      </w:r>
      <w:r>
        <w:rPr>
          <w:rFonts w:ascii="楷体" w:cs="楷体" w:eastAsia="楷体" w:hAnsi="楷体" w:hint="eastAsia"/>
          <w:color w:val="4bacc6"/>
        </w:rPr>
        <w:t>管理员模式或内核模式</w:t>
      </w:r>
      <w:r>
        <w:rPr>
          <w:rFonts w:ascii="楷体" w:cs="楷体" w:eastAsia="楷体" w:hAnsi="楷体" w:hint="eastAsia"/>
        </w:rPr>
        <w:t>下运行。</w:t>
      </w:r>
    </w:p>
    <w:p>
      <w:pPr>
        <w:pStyle w:val="style0"/>
        <w:ind w:firstLine="840" w:firstLineChars="400"/>
        <w:rPr>
          <w:rFonts w:ascii="楷体" w:cs="楷体" w:eastAsia="楷体" w:hAnsi="楷体"/>
        </w:rPr>
      </w:pPr>
      <w:r>
        <w:rPr>
          <w:rFonts w:ascii="楷体" w:cs="楷体" w:eastAsia="楷体" w:hAnsi="楷体" w:hint="eastAsia"/>
        </w:rPr>
        <w:t>当操作系统为</w:t>
      </w:r>
      <w:r>
        <w:rPr>
          <w:rFonts w:ascii="楷体" w:cs="楷体" w:eastAsia="楷体" w:hAnsi="楷体" w:hint="eastAsia"/>
          <w:color w:val="4bacc6"/>
        </w:rPr>
        <w:t>3环</w:t>
      </w:r>
      <w:r>
        <w:rPr>
          <w:rFonts w:ascii="楷体" w:cs="楷体" w:eastAsia="楷体" w:hAnsi="楷体" w:hint="eastAsia"/>
        </w:rPr>
        <w:t>中的应用程序和进程执行指令时，它在</w:t>
      </w:r>
      <w:r>
        <w:rPr>
          <w:rFonts w:ascii="楷体" w:cs="楷体" w:eastAsia="楷体" w:hAnsi="楷体" w:hint="eastAsia"/>
          <w:color w:val="4bacc6"/>
        </w:rPr>
        <w:t>用户模式</w:t>
      </w:r>
      <w:r>
        <w:rPr>
          <w:rFonts w:ascii="楷体" w:cs="楷体" w:eastAsia="楷体" w:hAnsi="楷体" w:hint="eastAsia"/>
        </w:rPr>
        <w:t>下运行。</w:t>
      </w:r>
    </w:p>
    <w:p>
      <w:pPr>
        <w:pStyle w:val="style0"/>
        <w:ind w:firstLine="420"/>
        <w:rPr>
          <w:rFonts w:ascii="楷体" w:cs="楷体" w:eastAsia="楷体" w:hAnsi="楷体"/>
        </w:rPr>
      </w:pPr>
      <w:r>
        <w:rPr>
          <w:rFonts w:ascii="楷体" w:cs="楷体" w:eastAsia="楷体" w:hAnsi="楷体" w:hint="eastAsia"/>
          <w:u w:val="single"/>
        </w:rPr>
        <w:t>进程隔离</w:t>
      </w:r>
      <w:r>
        <w:rPr>
          <w:rFonts w:ascii="楷体" w:cs="楷体" w:eastAsia="楷体" w:hAnsi="楷体" w:hint="eastAsia"/>
        </w:rPr>
        <w:t>：使用</w:t>
      </w:r>
      <w:r>
        <w:rPr>
          <w:rFonts w:ascii="楷体" w:cs="楷体" w:eastAsia="楷体" w:hAnsi="楷体" w:hint="eastAsia"/>
          <w:u w:val="single"/>
        </w:rPr>
        <w:t>虚拟地址空间</w:t>
      </w:r>
      <w:r>
        <w:rPr>
          <w:rFonts w:ascii="楷体" w:cs="楷体" w:eastAsia="楷体" w:hAnsi="楷体" w:hint="eastAsia"/>
        </w:rPr>
        <w:t>以达到系统对同时执行的进程进行隔离</w:t>
      </w:r>
    </w:p>
    <w:p>
      <w:pPr>
        <w:pStyle w:val="style0"/>
        <w:ind w:firstLine="420"/>
        <w:jc w:val="center"/>
        <w:rPr>
          <w:rFonts w:ascii="楷体" w:cs="楷体" w:eastAsia="楷体" w:hAnsi="楷体"/>
        </w:rPr>
      </w:pPr>
      <w:r>
        <w:rPr>
          <w:noProof/>
        </w:rPr>
        <w:drawing>
          <wp:inline distL="0" distT="0" distB="0" distR="0">
            <wp:extent cx="2860040" cy="2275840"/>
            <wp:effectExtent l="0" t="0" r="5080" b="10160"/>
            <wp:docPr id="1029"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cstate="print"/>
                    <a:srcRect l="0" t="0" r="0" b="0"/>
                    <a:stretch/>
                  </pic:blipFill>
                  <pic:spPr>
                    <a:xfrm rot="0">
                      <a:off x="0" y="0"/>
                      <a:ext cx="2860040" cy="2275840"/>
                    </a:xfrm>
                    <a:prstGeom prst="rect"/>
                    <a:ln>
                      <a:noFill/>
                    </a:ln>
                  </pic:spPr>
                </pic:pic>
              </a:graphicData>
            </a:graphic>
          </wp:inline>
        </w:drawing>
      </w:r>
    </w:p>
    <w:p>
      <w:pPr>
        <w:pStyle w:val="style0"/>
        <w:rPr>
          <w:rFonts w:ascii="楷体" w:cs="楷体" w:eastAsia="楷体" w:hAnsi="楷体"/>
          <w:b/>
          <w:bCs/>
          <w:color w:val="f79646"/>
        </w:rPr>
      </w:pPr>
      <w:r>
        <w:rPr>
          <w:rFonts w:ascii="楷体" w:cs="楷体" w:eastAsia="楷体" w:hAnsi="楷体" w:hint="eastAsia"/>
          <w:b/>
          <w:bCs/>
          <w:color w:val="f79646"/>
        </w:rPr>
        <w:t>3.1.2操作系统安全实践</w:t>
      </w:r>
    </w:p>
    <w:p>
      <w:pPr>
        <w:pStyle w:val="style0"/>
        <w:rPr>
          <w:rFonts w:ascii="楷体" w:cs="楷体" w:eastAsia="楷体" w:hAnsi="楷体"/>
          <w:b/>
          <w:bCs/>
          <w:color w:val="4bacc6"/>
        </w:rPr>
      </w:pPr>
      <w:r>
        <w:rPr>
          <w:rFonts w:ascii="楷体" w:cs="楷体" w:eastAsia="楷体" w:hAnsi="楷体" w:hint="eastAsia"/>
          <w:b/>
          <w:bCs/>
          <w:color w:val="4bacc6"/>
        </w:rPr>
        <w:t>UNIX/Linux系统：</w:t>
      </w:r>
    </w:p>
    <w:p>
      <w:pPr>
        <w:pStyle w:val="style0"/>
        <w:rPr>
          <w:rFonts w:ascii="楷体" w:cs="楷体" w:eastAsia="楷体" w:hAnsi="楷体"/>
          <w:color w:val="4bacc6"/>
        </w:rPr>
      </w:pPr>
      <w:r>
        <w:rPr>
          <w:rFonts w:ascii="楷体" w:cs="楷体" w:eastAsia="楷体" w:hAnsi="楷体" w:hint="eastAsia"/>
          <w:color w:val="4bacc6"/>
        </w:rPr>
        <w:t>--文件系统安全：</w:t>
      </w:r>
    </w:p>
    <w:p>
      <w:pPr>
        <w:pStyle w:val="style0"/>
        <w:ind w:left="420" w:leftChars="200"/>
        <w:rPr>
          <w:rFonts w:ascii="楷体" w:cs="楷体" w:eastAsia="楷体" w:hAnsi="楷体"/>
        </w:rPr>
      </w:pPr>
      <w:r>
        <w:rPr>
          <w:rFonts w:ascii="楷体" w:cs="楷体" w:eastAsia="楷体" w:hAnsi="楷体" w:hint="eastAsia"/>
          <w:u w:val="single"/>
        </w:rPr>
        <w:t>所有的事物都是文件</w:t>
      </w:r>
      <w:r>
        <w:rPr>
          <w:rFonts w:ascii="楷体" w:cs="楷体" w:eastAsia="楷体" w:hAnsi="楷体" w:hint="eastAsia"/>
        </w:rPr>
        <w:t>：正规文件、目录、特殊文件（/dev下的设备文件）、链接、Sockets；</w:t>
      </w:r>
      <w:r>
        <w:rPr>
          <w:rFonts w:ascii="楷体" w:cs="楷体" w:eastAsia="楷体" w:hAnsi="楷体" w:hint="eastAsia"/>
          <w:u w:val="single"/>
        </w:rPr>
        <w:t>文件系统安全基于</w:t>
      </w:r>
      <w:r>
        <w:rPr>
          <w:rFonts w:ascii="楷体" w:cs="楷体" w:eastAsia="楷体" w:hAnsi="楷体" w:hint="eastAsia"/>
          <w:u w:val="single"/>
        </w:rPr>
        <w:t>i</w:t>
      </w:r>
      <w:r>
        <w:rPr>
          <w:rFonts w:ascii="楷体" w:cs="楷体" w:eastAsia="楷体" w:hAnsi="楷体" w:hint="eastAsia"/>
          <w:u w:val="single"/>
        </w:rPr>
        <w:t>节点中的三层关键信息</w:t>
      </w:r>
      <w:r>
        <w:rPr>
          <w:rFonts w:ascii="楷体" w:cs="楷体" w:eastAsia="楷体" w:hAnsi="楷体" w:hint="eastAsia"/>
        </w:rPr>
        <w:t>：</w:t>
      </w:r>
    </w:p>
    <w:p>
      <w:pPr>
        <w:pStyle w:val="style0"/>
        <w:ind w:left="420" w:leftChars="200" w:firstLine="420" w:firstLineChars="200"/>
        <w:rPr>
          <w:rFonts w:ascii="楷体" w:cs="楷体" w:eastAsia="楷体" w:hAnsi="楷体"/>
        </w:rPr>
      </w:pPr>
      <w:r>
        <w:rPr>
          <w:rFonts w:ascii="楷体" w:cs="楷体" w:eastAsia="楷体" w:hAnsi="楷体" w:hint="eastAsia"/>
        </w:rPr>
        <w:t>1.UID（文件拥有者），GID：（文件所在分组），模式；</w:t>
      </w:r>
    </w:p>
    <w:p>
      <w:pPr>
        <w:pStyle w:val="style0"/>
        <w:ind w:firstLine="840" w:firstLineChars="400"/>
        <w:rPr>
          <w:rFonts w:ascii="楷体" w:cs="楷体" w:eastAsia="楷体" w:hAnsi="楷体"/>
        </w:rPr>
      </w:pPr>
      <w:r>
        <w:rPr>
          <w:rFonts w:ascii="楷体" w:cs="楷体" w:eastAsia="楷体" w:hAnsi="楷体" w:hint="eastAsia"/>
        </w:rPr>
        <w:t>2.模式位，</w:t>
      </w:r>
      <w:r>
        <w:rPr>
          <w:rFonts w:ascii="楷体" w:cs="楷体" w:eastAsia="楷体" w:hAnsi="楷体" w:hint="eastAsia"/>
        </w:rPr>
        <w:t>权限位</w:t>
      </w:r>
      <w:r>
        <w:rPr>
          <w:rFonts w:ascii="楷体" w:cs="楷体" w:eastAsia="楷体" w:hAnsi="楷体" w:hint="eastAsia"/>
        </w:rPr>
        <w:t>的八进制数表示；</w:t>
      </w:r>
    </w:p>
    <w:p>
      <w:pPr>
        <w:pStyle w:val="style0"/>
        <w:ind w:left="420" w:leftChars="200" w:firstLine="420" w:firstLineChars="200"/>
        <w:rPr>
          <w:rFonts w:ascii="楷体" w:cs="楷体" w:eastAsia="楷体" w:hAnsi="楷体"/>
        </w:rPr>
      </w:pPr>
      <w:r>
        <w:rPr>
          <w:rFonts w:ascii="楷体" w:cs="楷体" w:eastAsia="楷体" w:hAnsi="楷体" w:hint="eastAsia"/>
        </w:rPr>
        <w:t>3.设置SUID（使普通用户完成一些普通用户权限不能完成的事而设置）和SGID，体现在所有者或同组用户权限的可</w:t>
      </w:r>
      <w:r>
        <w:rPr>
          <w:rFonts w:ascii="楷体" w:cs="楷体" w:eastAsia="楷体" w:hAnsi="楷体" w:hint="eastAsia"/>
        </w:rPr>
        <w:t>执行位</w:t>
      </w:r>
      <w:r>
        <w:rPr>
          <w:rFonts w:ascii="楷体" w:cs="楷体" w:eastAsia="楷体" w:hAnsi="楷体" w:hint="eastAsia"/>
        </w:rPr>
        <w:t>上；</w:t>
      </w:r>
      <w:r>
        <w:rPr>
          <w:rFonts w:ascii="楷体" w:cs="楷体" w:eastAsia="楷体" w:hAnsi="楷体" w:hint="eastAsia"/>
        </w:rPr>
        <w:t>chmod</w:t>
      </w:r>
      <w:r>
        <w:rPr>
          <w:rFonts w:ascii="楷体" w:cs="楷体" w:eastAsia="楷体" w:hAnsi="楷体" w:hint="eastAsia"/>
        </w:rPr>
        <w:t>改变文件权限设置、</w:t>
      </w:r>
      <w:r>
        <w:rPr>
          <w:rFonts w:ascii="楷体" w:cs="楷体" w:eastAsia="楷体" w:hAnsi="楷体" w:hint="eastAsia"/>
        </w:rPr>
        <w:t>chown</w:t>
      </w:r>
      <w:r>
        <w:rPr>
          <w:rFonts w:ascii="楷体" w:cs="楷体" w:eastAsia="楷体" w:hAnsi="楷体" w:hint="eastAsia"/>
        </w:rPr>
        <w:t>、</w:t>
      </w:r>
      <w:r>
        <w:rPr>
          <w:rFonts w:ascii="楷体" w:cs="楷体" w:eastAsia="楷体" w:hAnsi="楷体" w:hint="eastAsia"/>
        </w:rPr>
        <w:t>chgrp</w:t>
      </w:r>
      <w:r>
        <w:rPr>
          <w:rFonts w:ascii="楷体" w:cs="楷体" w:eastAsia="楷体" w:hAnsi="楷体" w:hint="eastAsia"/>
        </w:rPr>
        <w:t>；unmask创建文件默认权限</w:t>
      </w:r>
    </w:p>
    <w:p>
      <w:pPr>
        <w:pStyle w:val="style0"/>
        <w:ind w:left="420" w:leftChars="200" w:firstLine="420" w:firstLineChars="200"/>
        <w:rPr>
          <w:rFonts w:ascii="楷体" w:cs="楷体" w:eastAsia="楷体" w:hAnsi="楷体"/>
        </w:rPr>
      </w:pPr>
    </w:p>
    <w:p>
      <w:pPr>
        <w:pStyle w:val="style0"/>
        <w:rPr>
          <w:rFonts w:ascii="楷体" w:cs="楷体" w:eastAsia="楷体" w:hAnsi="楷体"/>
        </w:rPr>
      </w:pPr>
      <w:r>
        <w:rPr>
          <w:rFonts w:ascii="楷体" w:cs="楷体" w:eastAsia="楷体" w:hAnsi="楷体" w:hint="eastAsia"/>
          <w:color w:val="4bacc6"/>
        </w:rPr>
        <w:t>--账号安全管理：</w:t>
      </w:r>
      <w:r>
        <w:rPr>
          <w:rFonts w:ascii="楷体" w:cs="楷体" w:eastAsia="楷体" w:hAnsi="楷体" w:hint="eastAsia"/>
        </w:rPr>
        <w:t>/</w:t>
      </w:r>
      <w:r>
        <w:rPr>
          <w:rFonts w:ascii="楷体" w:cs="楷体" w:eastAsia="楷体" w:hAnsi="楷体" w:hint="eastAsia"/>
        </w:rPr>
        <w:t>etc</w:t>
      </w:r>
      <w:r>
        <w:rPr>
          <w:rFonts w:ascii="楷体" w:cs="楷体" w:eastAsia="楷体" w:hAnsi="楷体" w:hint="eastAsia"/>
        </w:rPr>
        <w:t>/passwd、/</w:t>
      </w:r>
      <w:r>
        <w:rPr>
          <w:rFonts w:ascii="楷体" w:cs="楷体" w:eastAsia="楷体" w:hAnsi="楷体" w:hint="eastAsia"/>
        </w:rPr>
        <w:t>etc</w:t>
      </w:r>
      <w:r>
        <w:rPr>
          <w:rFonts w:ascii="楷体" w:cs="楷体" w:eastAsia="楷体" w:hAnsi="楷体" w:hint="eastAsia"/>
        </w:rPr>
        <w:t>/shadow；</w:t>
      </w:r>
      <w:r>
        <w:rPr>
          <w:rFonts w:ascii="楷体" w:cs="楷体" w:eastAsia="楷体" w:hAnsi="楷体" w:hint="eastAsia"/>
        </w:rPr>
        <w:t>伪用户</w:t>
      </w:r>
      <w:r>
        <w:rPr>
          <w:rFonts w:ascii="楷体" w:cs="楷体" w:eastAsia="楷体" w:hAnsi="楷体" w:hint="eastAsia"/>
        </w:rPr>
        <w:t>账号；root账户管理：超级用户账户可不止一个，将UID和GID设置为0即可，使用可插入认证模块PAM进行认证登录</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color w:val="4bacc6"/>
        </w:rPr>
        <w:t>--日志与审计：</w:t>
      </w:r>
      <w:r>
        <w:rPr>
          <w:rFonts w:ascii="楷体" w:cs="楷体" w:eastAsia="楷体" w:hAnsi="楷体" w:hint="eastAsia"/>
        </w:rPr>
        <w:t>日志系统：记录连接时间的日志：/var/log/</w:t>
      </w:r>
      <w:r>
        <w:rPr>
          <w:rFonts w:ascii="楷体" w:cs="楷体" w:eastAsia="楷体" w:hAnsi="楷体" w:hint="eastAsia"/>
        </w:rPr>
        <w:t>wtmp</w:t>
      </w:r>
      <w:r>
        <w:rPr>
          <w:rFonts w:ascii="楷体" w:cs="楷体" w:eastAsia="楷体" w:hAnsi="楷体" w:hint="eastAsia"/>
        </w:rPr>
        <w:t>、/var/run/</w:t>
      </w:r>
      <w:r>
        <w:rPr>
          <w:rFonts w:ascii="楷体" w:cs="楷体" w:eastAsia="楷体" w:hAnsi="楷体" w:hint="eastAsia"/>
        </w:rPr>
        <w:t>utmp</w:t>
      </w:r>
      <w:r>
        <w:rPr>
          <w:rFonts w:ascii="楷体" w:cs="楷体" w:eastAsia="楷体" w:hAnsi="楷体" w:hint="eastAsia"/>
        </w:rPr>
        <w:t>，进程统计：</w:t>
      </w:r>
      <w:r>
        <w:rPr>
          <w:rFonts w:ascii="楷体" w:cs="楷体" w:eastAsia="楷体" w:hAnsi="楷体" w:hint="eastAsia"/>
        </w:rPr>
        <w:t>pacct</w:t>
      </w:r>
      <w:r>
        <w:rPr>
          <w:rFonts w:ascii="楷体" w:cs="楷体" w:eastAsia="楷体" w:hAnsi="楷体" w:hint="eastAsia"/>
        </w:rPr>
        <w:t>与acct，错误日志：/var/log/messages</w:t>
      </w:r>
    </w:p>
    <w:p>
      <w:pPr>
        <w:pStyle w:val="style0"/>
        <w:jc w:val="center"/>
        <w:rPr>
          <w:rFonts w:ascii="楷体" w:cs="楷体" w:eastAsia="楷体" w:hAnsi="楷体"/>
        </w:rPr>
      </w:pPr>
      <w:r>
        <w:rPr>
          <w:noProof/>
        </w:rPr>
        <w:drawing>
          <wp:inline distL="0" distT="0" distB="0" distR="0">
            <wp:extent cx="4452620" cy="2933700"/>
            <wp:effectExtent l="0" t="0" r="12700" b="7620"/>
            <wp:docPr id="1030"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srcRect l="0" t="0" r="0" b="0"/>
                    <a:stretch/>
                  </pic:blipFill>
                  <pic:spPr>
                    <a:xfrm rot="0">
                      <a:off x="0" y="0"/>
                      <a:ext cx="4452620" cy="2933700"/>
                    </a:xfrm>
                    <a:prstGeom prst="rect"/>
                    <a:ln>
                      <a:noFill/>
                    </a:ln>
                  </pic:spPr>
                </pic:pic>
              </a:graphicData>
            </a:graphic>
          </wp:inline>
        </w:drawing>
      </w:r>
    </w:p>
    <w:p>
      <w:pPr>
        <w:pStyle w:val="style0"/>
        <w:rPr>
          <w:rFonts w:ascii="楷体" w:cs="楷体" w:eastAsia="楷体" w:hAnsi="楷体"/>
        </w:rPr>
      </w:pPr>
    </w:p>
    <w:p>
      <w:pPr>
        <w:pStyle w:val="style0"/>
        <w:rPr>
          <w:rFonts w:ascii="楷体" w:cs="楷体" w:eastAsia="楷体" w:hAnsi="楷体"/>
          <w:b/>
          <w:bCs/>
          <w:color w:val="4bacc6"/>
        </w:rPr>
      </w:pPr>
      <w:r>
        <w:rPr>
          <w:rFonts w:ascii="楷体" w:cs="楷体" w:eastAsia="楷体" w:hAnsi="楷体" w:hint="eastAsia"/>
          <w:b/>
          <w:bCs/>
          <w:color w:val="4bacc6"/>
        </w:rPr>
        <w:t>Windows系统：</w:t>
      </w:r>
    </w:p>
    <w:p>
      <w:pPr>
        <w:pStyle w:val="style0"/>
        <w:ind w:firstLine="420"/>
        <w:rPr>
          <w:rFonts w:ascii="楷体" w:cs="楷体" w:eastAsia="楷体" w:hAnsi="楷体"/>
        </w:rPr>
      </w:pPr>
      <w:r>
        <w:rPr>
          <w:rFonts w:ascii="楷体" w:cs="楷体" w:eastAsia="楷体" w:hAnsi="楷体" w:hint="eastAsia"/>
          <w:color w:val="4bacc6"/>
        </w:rPr>
        <w:t>Windows安全子系统</w:t>
      </w:r>
      <w:r>
        <w:rPr>
          <w:rFonts w:ascii="楷体" w:cs="楷体" w:eastAsia="楷体" w:hAnsi="楷体" w:hint="eastAsia"/>
        </w:rPr>
        <w:t>：</w:t>
      </w:r>
      <w:r>
        <w:rPr>
          <w:rFonts w:ascii="楷体" w:cs="楷体" w:eastAsia="楷体" w:hAnsi="楷体" w:hint="eastAsia"/>
          <w:color w:val="ff0000"/>
        </w:rPr>
        <w:t>winlogon</w:t>
      </w:r>
      <w:r>
        <w:rPr>
          <w:rFonts w:ascii="楷体" w:cs="楷体" w:eastAsia="楷体" w:hAnsi="楷体" w:hint="eastAsia"/>
          <w:color w:val="ff0000"/>
        </w:rPr>
        <w:t>和图形化标识和验证GINA</w:t>
      </w:r>
      <w:r>
        <w:rPr>
          <w:rFonts w:ascii="楷体" w:cs="楷体" w:eastAsia="楷体" w:hAnsi="楷体" w:hint="eastAsia"/>
        </w:rPr>
        <w:t>、本地安全认证、安全支持提供者的接口（SSPI）、认证包、安全支持提供者、网络登录服务、安全账号管理器（SAM）</w:t>
      </w:r>
    </w:p>
    <w:p>
      <w:pPr>
        <w:pStyle w:val="style0"/>
        <w:ind w:firstLine="420"/>
        <w:rPr>
          <w:rFonts w:ascii="楷体" w:cs="楷体" w:eastAsia="楷体" w:hAnsi="楷体"/>
        </w:rPr>
      </w:pPr>
      <w:r>
        <w:rPr>
          <w:rFonts w:ascii="楷体" w:cs="楷体" w:eastAsia="楷体" w:hAnsi="楷体" w:hint="eastAsia"/>
        </w:rPr>
        <w:t>登录验证：Kerberos</w:t>
      </w:r>
    </w:p>
    <w:p>
      <w:pPr>
        <w:pStyle w:val="style0"/>
        <w:ind w:firstLine="420"/>
        <w:rPr>
          <w:rFonts w:ascii="楷体" w:cs="楷体" w:eastAsia="楷体" w:hAnsi="楷体"/>
        </w:rPr>
      </w:pPr>
    </w:p>
    <w:p>
      <w:pPr>
        <w:pStyle w:val="style0"/>
        <w:ind w:firstLine="420"/>
        <w:rPr>
          <w:rFonts w:ascii="楷体" w:cs="楷体" w:eastAsia="楷体" w:hAnsi="楷体"/>
        </w:rPr>
      </w:pPr>
      <w:r>
        <w:rPr>
          <w:rFonts w:ascii="楷体" w:cs="楷体" w:eastAsia="楷体" w:hAnsi="楷体" w:hint="eastAsia"/>
          <w:color w:val="4bacc6"/>
        </w:rPr>
        <w:t>用户权力与权限：</w:t>
      </w:r>
      <w:r>
        <w:rPr>
          <w:rFonts w:ascii="楷体" w:cs="楷体" w:eastAsia="楷体" w:hAnsi="楷体" w:hint="eastAsia"/>
        </w:rPr>
        <w:t>用户权限：目录权限、文件权限；共享权限</w:t>
      </w:r>
    </w:p>
    <w:p>
      <w:pPr>
        <w:pStyle w:val="style0"/>
        <w:ind w:firstLine="420"/>
        <w:rPr>
          <w:rFonts w:ascii="楷体" w:cs="楷体" w:eastAsia="楷体" w:hAnsi="楷体"/>
        </w:rPr>
      </w:pPr>
    </w:p>
    <w:p>
      <w:pPr>
        <w:pStyle w:val="style0"/>
        <w:ind w:firstLine="420"/>
        <w:rPr>
          <w:rFonts w:ascii="楷体" w:cs="楷体" w:eastAsia="楷体" w:hAnsi="楷体"/>
        </w:rPr>
      </w:pPr>
      <w:r>
        <w:rPr>
          <w:rFonts w:ascii="楷体" w:cs="楷体" w:eastAsia="楷体" w:hAnsi="楷体" w:hint="eastAsia"/>
          <w:color w:val="4bacc6"/>
        </w:rPr>
        <w:t>日志与审计：</w:t>
      </w:r>
      <w:r>
        <w:rPr>
          <w:rFonts w:ascii="楷体" w:cs="楷体" w:eastAsia="楷体" w:hAnsi="楷体" w:hint="eastAsia"/>
        </w:rPr>
        <w:t>系统日志、应用程序日志、安全日志</w:t>
      </w:r>
    </w:p>
    <w:p>
      <w:pPr>
        <w:pStyle w:val="style0"/>
        <w:ind w:firstLine="420"/>
        <w:rPr>
          <w:rFonts w:ascii="楷体" w:cs="楷体" w:eastAsia="楷体" w:hAnsi="楷体"/>
        </w:rPr>
      </w:pPr>
    </w:p>
    <w:p>
      <w:pPr>
        <w:pStyle w:val="style0"/>
        <w:ind w:firstLine="420"/>
        <w:rPr>
          <w:rFonts w:ascii="楷体" w:cs="楷体" w:eastAsia="楷体" w:hAnsi="楷体"/>
        </w:rPr>
      </w:pPr>
      <w:r>
        <w:rPr>
          <w:rFonts w:ascii="楷体" w:cs="楷体" w:eastAsia="楷体" w:hAnsi="楷体" w:hint="eastAsia"/>
          <w:color w:val="4bacc6"/>
        </w:rPr>
        <w:t>安全策略：</w:t>
      </w:r>
      <w:r>
        <w:rPr>
          <w:rFonts w:ascii="楷体" w:cs="楷体" w:eastAsia="楷体" w:hAnsi="楷体" w:hint="eastAsia"/>
        </w:rPr>
        <w:t>密码策略；锁定策略；审核策略；用户全力指派；安全选项；装载自定义安全模板；windows加密文件系统</w:t>
      </w:r>
    </w:p>
    <w:p>
      <w:pPr>
        <w:pStyle w:val="style0"/>
        <w:rPr>
          <w:rFonts w:ascii="楷体" w:cs="楷体" w:eastAsia="楷体" w:hAnsi="楷体"/>
        </w:rPr>
      </w:pPr>
    </w:p>
    <w:p>
      <w:pPr>
        <w:pStyle w:val="style0"/>
        <w:rPr>
          <w:rFonts w:ascii="楷体" w:cs="楷体" w:eastAsia="楷体" w:hAnsi="楷体"/>
          <w:b/>
          <w:bCs/>
          <w:color w:val="4bacc6"/>
        </w:rPr>
      </w:pPr>
      <w:r>
        <w:rPr>
          <w:rFonts w:ascii="楷体" w:cs="楷体" w:eastAsia="楷体" w:hAnsi="楷体" w:hint="eastAsia"/>
          <w:b/>
          <w:bCs/>
          <w:color w:val="4bacc6"/>
        </w:rPr>
        <w:t>可信计算技术：</w:t>
      </w:r>
    </w:p>
    <w:p>
      <w:pPr>
        <w:pStyle w:val="style0"/>
        <w:ind w:firstLine="420"/>
        <w:rPr>
          <w:rFonts w:ascii="楷体" w:cs="楷体" w:eastAsia="楷体" w:hAnsi="楷体"/>
        </w:rPr>
      </w:pPr>
      <w:r>
        <w:rPr>
          <w:rFonts w:ascii="楷体" w:cs="楷体" w:eastAsia="楷体" w:hAnsi="楷体" w:hint="eastAsia"/>
        </w:rPr>
        <w:t>可信计算平台联盟（TCPA），可信计算组织（TCG）</w:t>
      </w:r>
    </w:p>
    <w:p>
      <w:pPr>
        <w:pStyle w:val="style0"/>
        <w:ind w:firstLine="420"/>
        <w:rPr>
          <w:rFonts w:ascii="楷体" w:cs="楷体" w:eastAsia="楷体" w:hAnsi="楷体"/>
        </w:rPr>
      </w:pPr>
      <w:r>
        <w:rPr>
          <w:rFonts w:ascii="楷体" w:cs="楷体" w:eastAsia="楷体" w:hAnsi="楷体" w:hint="eastAsia"/>
        </w:rPr>
        <w:t>可信PC，可新平台模块（TPM），可信软件</w:t>
      </w:r>
      <w:r>
        <w:rPr>
          <w:rFonts w:ascii="楷体" w:cs="楷体" w:eastAsia="楷体" w:hAnsi="楷体" w:hint="eastAsia"/>
        </w:rPr>
        <w:t>栈</w:t>
      </w:r>
      <w:r>
        <w:rPr>
          <w:rFonts w:ascii="楷体" w:cs="楷体" w:eastAsia="楷体" w:hAnsi="楷体" w:hint="eastAsia"/>
        </w:rPr>
        <w:t>（TSS），可信网络连接（TNC）</w:t>
      </w:r>
    </w:p>
    <w:p>
      <w:pPr>
        <w:pStyle w:val="style0"/>
        <w:ind w:firstLine="420"/>
        <w:rPr>
          <w:rFonts w:ascii="楷体" w:cs="楷体" w:eastAsia="楷体" w:hAnsi="楷体"/>
        </w:rPr>
      </w:pPr>
      <w:r>
        <w:rPr>
          <w:rFonts w:ascii="楷体" w:cs="楷体" w:eastAsia="楷体" w:hAnsi="楷体" w:hint="eastAsia"/>
          <w:color w:val="ff0000"/>
        </w:rPr>
        <w:t>可信平台模块（TPM）</w:t>
      </w:r>
      <w:r>
        <w:rPr>
          <w:rFonts w:ascii="楷体" w:cs="楷体" w:eastAsia="楷体" w:hAnsi="楷体" w:hint="eastAsia"/>
        </w:rPr>
        <w:t>：具有密码运算能力和存储能力，是一个含有密码运算部件和存储部件的小型片上系统；物理可信、管理可信的；</w:t>
      </w:r>
    </w:p>
    <w:p>
      <w:pPr>
        <w:pStyle w:val="style0"/>
        <w:ind w:firstLine="420"/>
        <w:rPr>
          <w:rFonts w:ascii="楷体" w:cs="楷体" w:eastAsia="楷体" w:hAnsi="楷体"/>
        </w:rPr>
      </w:pPr>
      <w:r>
        <w:rPr>
          <w:rFonts w:ascii="楷体" w:cs="楷体" w:eastAsia="楷体" w:hAnsi="楷体" w:hint="eastAsia"/>
          <w:color w:val="ff0000"/>
        </w:rPr>
        <w:t>可信密码模块（TCM）</w:t>
      </w:r>
      <w:r>
        <w:rPr>
          <w:rFonts w:ascii="楷体" w:cs="楷体" w:eastAsia="楷体" w:hAnsi="楷体" w:hint="eastAsia"/>
        </w:rPr>
        <w:t>：中国</w:t>
      </w:r>
    </w:p>
    <w:p>
      <w:pPr>
        <w:pStyle w:val="style0"/>
        <w:ind w:firstLine="420"/>
        <w:rPr>
          <w:rFonts w:ascii="楷体" w:cs="楷体" w:eastAsia="楷体" w:hAnsi="楷体"/>
        </w:rPr>
      </w:pPr>
      <w:r>
        <w:rPr>
          <w:rFonts w:ascii="楷体" w:cs="楷体" w:eastAsia="楷体" w:hAnsi="楷体" w:hint="eastAsia"/>
        </w:rPr>
        <w:t>可信计算平台：三个层次：可信平台模块（信任根）、可信软件</w:t>
      </w:r>
      <w:r>
        <w:rPr>
          <w:rFonts w:ascii="楷体" w:cs="楷体" w:eastAsia="楷体" w:hAnsi="楷体" w:hint="eastAsia"/>
        </w:rPr>
        <w:t>栈</w:t>
      </w:r>
      <w:r>
        <w:rPr>
          <w:rFonts w:ascii="楷体" w:cs="楷体" w:eastAsia="楷体" w:hAnsi="楷体" w:hint="eastAsia"/>
        </w:rPr>
        <w:t>、可信平台应用软件；</w:t>
      </w:r>
      <w:r>
        <w:rPr>
          <w:rFonts w:ascii="楷体" w:cs="楷体" w:eastAsia="楷体" w:hAnsi="楷体" w:hint="eastAsia"/>
        </w:rPr>
        <w:tab/>
      </w:r>
      <w:r>
        <w:rPr>
          <w:rFonts w:ascii="楷体" w:cs="楷体" w:eastAsia="楷体" w:hAnsi="楷体" w:hint="eastAsia"/>
        </w:rPr>
        <w:t>我国：可信密码模块、可信密码模块服务模块、安全应用</w:t>
      </w:r>
    </w:p>
    <w:p>
      <w:pPr>
        <w:pStyle w:val="style0"/>
        <w:ind w:firstLine="420"/>
        <w:rPr>
          <w:rFonts w:ascii="楷体" w:cs="楷体" w:eastAsia="楷体" w:hAnsi="楷体"/>
        </w:rPr>
      </w:pPr>
      <w:r>
        <w:rPr>
          <w:rFonts w:ascii="楷体" w:cs="楷体" w:eastAsia="楷体" w:hAnsi="楷体" w:hint="eastAsia"/>
        </w:rPr>
        <w:t>可信网络连接（TNC）：开放性、安全性</w:t>
      </w:r>
    </w:p>
    <w:p>
      <w:pPr>
        <w:pStyle w:val="style0"/>
        <w:ind w:firstLine="420"/>
        <w:rPr>
          <w:rFonts w:ascii="楷体" w:cs="楷体" w:eastAsia="楷体" w:hAnsi="楷体"/>
        </w:rPr>
      </w:pPr>
    </w:p>
    <w:p>
      <w:pPr>
        <w:pStyle w:val="style0"/>
        <w:rPr>
          <w:rFonts w:ascii="楷体" w:cs="楷体" w:eastAsia="楷体" w:hAnsi="楷体"/>
          <w:b/>
          <w:bCs/>
          <w:sz w:val="24"/>
          <w:szCs w:val="32"/>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sz w:val="24"/>
          <w:szCs w:val="32"/>
          <w14:textFill>
            <w14:gradFill w14:flip="none" w14:rotWithShape="false">
              <w14:gsLst>
                <w14:gs w14:pos="0">
                  <w14:srgbClr w14:val="fe4444"/>
                </w14:gs>
                <w14:gs w14:pos="100000">
                  <w14:srgbClr w14:val="832b2b"/>
                </w14:gs>
              </w14:gsLst>
              <w14:lin w14:ang="0" w14:scaled="false"/>
            </w14:gradFill>
          </w14:textFill>
        </w:rPr>
        <w:t>3.2数据库安全</w:t>
      </w:r>
    </w:p>
    <w:p>
      <w:pPr>
        <w:pStyle w:val="style0"/>
        <w:rPr>
          <w:rFonts w:ascii="楷体" w:cs="楷体" w:eastAsia="楷体" w:hAnsi="楷体"/>
          <w:b/>
          <w:bCs/>
          <w:color w:val="f79646"/>
        </w:rPr>
      </w:pPr>
      <w:r>
        <w:rPr>
          <w:rFonts w:ascii="楷体" w:cs="楷体" w:eastAsia="楷体" w:hAnsi="楷体" w:hint="eastAsia"/>
          <w:b/>
          <w:bCs/>
          <w:color w:val="f79646"/>
        </w:rPr>
        <w:t>3.1.1数据库安全基础</w:t>
      </w:r>
    </w:p>
    <w:p>
      <w:pPr>
        <w:pStyle w:val="style0"/>
        <w:rPr>
          <w:rFonts w:ascii="楷体" w:cs="楷体" w:eastAsia="楷体" w:hAnsi="楷体"/>
        </w:rPr>
      </w:pPr>
      <w:r>
        <w:rPr>
          <w:rFonts w:ascii="楷体" w:cs="楷体" w:eastAsia="楷体" w:hAnsi="楷体" w:hint="eastAsia"/>
          <w:b/>
          <w:bCs/>
          <w:color w:val="4bacc6"/>
        </w:rPr>
        <w:t>现代数据库运行环境：</w:t>
      </w:r>
      <w:r>
        <w:rPr>
          <w:rFonts w:ascii="楷体" w:cs="楷体" w:eastAsia="楷体" w:hAnsi="楷体" w:hint="eastAsia"/>
          <w:u w:val="single"/>
        </w:rPr>
        <w:t>多层</w:t>
      </w:r>
      <w:r>
        <w:rPr>
          <w:rFonts w:ascii="楷体" w:cs="楷体" w:eastAsia="楷体" w:hAnsi="楷体" w:hint="eastAsia"/>
        </w:rPr>
        <w:t>体系结构，</w:t>
      </w:r>
      <w:r>
        <w:rPr>
          <w:rFonts w:ascii="楷体" w:cs="楷体" w:eastAsia="楷体" w:hAnsi="楷体" w:hint="eastAsia"/>
          <w:u w:val="single"/>
        </w:rPr>
        <w:t>中间层</w:t>
      </w:r>
      <w:r>
        <w:rPr>
          <w:rFonts w:ascii="楷体" w:cs="楷体" w:eastAsia="楷体" w:hAnsi="楷体" w:hint="eastAsia"/>
        </w:rPr>
        <w:t>完成对数据库访问的封装</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4bacc6"/>
        </w:rPr>
        <w:t>统计数据库安全:</w:t>
      </w:r>
      <w:r>
        <w:rPr>
          <w:rFonts w:ascii="楷体" w:cs="楷体" w:eastAsia="楷体" w:hAnsi="楷体" w:hint="eastAsia"/>
        </w:rPr>
        <w:t>目标是允许用户查询聚集类型的信息（例如合计、平均值等），但是不允许查询单个记录信息</w:t>
      </w:r>
    </w:p>
    <w:p>
      <w:pPr>
        <w:pStyle w:val="style0"/>
        <w:rPr>
          <w:rFonts w:ascii="楷体" w:cs="楷体" w:eastAsia="楷体" w:hAnsi="楷体"/>
        </w:rPr>
      </w:pPr>
    </w:p>
    <w:p>
      <w:pPr>
        <w:pStyle w:val="style0"/>
        <w:rPr>
          <w:rFonts w:ascii="楷体" w:cs="楷体" w:eastAsia="楷体" w:hAnsi="楷体"/>
          <w:b/>
          <w:bCs/>
          <w:color w:val="4bacc6"/>
        </w:rPr>
      </w:pPr>
      <w:r>
        <w:rPr>
          <w:rFonts w:ascii="楷体" w:cs="楷体" w:eastAsia="楷体" w:hAnsi="楷体" w:hint="eastAsia"/>
          <w:b/>
          <w:bCs/>
          <w:color w:val="4bacc6"/>
        </w:rPr>
        <w:t>数据库安全功能：</w:t>
      </w:r>
    </w:p>
    <w:p>
      <w:pPr>
        <w:pStyle w:val="style0"/>
        <w:ind w:firstLine="420"/>
        <w:rPr>
          <w:rFonts w:ascii="楷体" w:cs="楷体" w:eastAsia="楷体" w:hAnsi="楷体"/>
        </w:rPr>
      </w:pPr>
      <w:r>
        <w:rPr>
          <w:rFonts w:ascii="楷体" w:cs="楷体" w:eastAsia="楷体" w:hAnsi="楷体" w:hint="eastAsia"/>
        </w:rPr>
        <w:t>用户标识和鉴定</w:t>
      </w:r>
    </w:p>
    <w:p>
      <w:pPr>
        <w:pStyle w:val="style0"/>
        <w:ind w:firstLine="420"/>
        <w:rPr>
          <w:rFonts w:ascii="楷体" w:cs="楷体" w:eastAsia="楷体" w:hAnsi="楷体"/>
        </w:rPr>
      </w:pPr>
      <w:r>
        <w:rPr>
          <w:rFonts w:ascii="楷体" w:cs="楷体" w:eastAsia="楷体" w:hAnsi="楷体" w:hint="eastAsia"/>
        </w:rPr>
        <w:t>存取控制：</w:t>
      </w:r>
    </w:p>
    <w:p>
      <w:pPr>
        <w:pStyle w:val="style0"/>
        <w:numPr>
          <w:ilvl w:val="0"/>
          <w:numId w:val="2"/>
        </w:numPr>
        <w:ind w:left="420" w:firstLine="420"/>
        <w:rPr>
          <w:rFonts w:ascii="楷体" w:cs="楷体" w:eastAsia="楷体" w:hAnsi="楷体"/>
        </w:rPr>
      </w:pPr>
      <w:r>
        <w:rPr>
          <w:rFonts w:ascii="楷体" w:cs="楷体" w:eastAsia="楷体" w:hAnsi="楷体" w:hint="eastAsia"/>
        </w:rPr>
        <w:t>自主存取控制：用户权限有两个要素组成：数据库对象和操作类型，</w:t>
      </w:r>
      <w:r>
        <w:rPr>
          <w:rFonts w:ascii="楷体" w:cs="楷体" w:eastAsia="楷体" w:hAnsi="楷体" w:hint="eastAsia"/>
          <w:u w:val="single"/>
        </w:rPr>
        <w:t>GRANT</w:t>
      </w:r>
      <w:r>
        <w:rPr>
          <w:rFonts w:ascii="楷体" w:cs="楷体" w:eastAsia="楷体" w:hAnsi="楷体" w:hint="eastAsia"/>
        </w:rPr>
        <w:t>语句向用户授予权限，</w:t>
      </w:r>
      <w:r>
        <w:rPr>
          <w:rFonts w:ascii="楷体" w:cs="楷体" w:eastAsia="楷体" w:hAnsi="楷体" w:hint="eastAsia"/>
          <w:u w:val="single"/>
        </w:rPr>
        <w:t>REVOKE</w:t>
      </w:r>
      <w:r>
        <w:rPr>
          <w:rFonts w:ascii="楷体" w:cs="楷体" w:eastAsia="楷体" w:hAnsi="楷体" w:hint="eastAsia"/>
        </w:rPr>
        <w:t>语句收回授予的权限，角色：权限的集合；</w:t>
      </w:r>
    </w:p>
    <w:p>
      <w:pPr>
        <w:pStyle w:val="style0"/>
        <w:numPr>
          <w:ilvl w:val="0"/>
          <w:numId w:val="2"/>
        </w:numPr>
        <w:ind w:left="420" w:firstLine="420"/>
        <w:rPr>
          <w:rFonts w:ascii="楷体" w:cs="楷体" w:eastAsia="楷体" w:hAnsi="楷体"/>
        </w:rPr>
      </w:pPr>
      <w:r>
        <w:rPr>
          <w:rFonts w:ascii="楷体" w:cs="楷体" w:eastAsia="楷体" w:hAnsi="楷体" w:hint="eastAsia"/>
        </w:rPr>
        <w:t>强制存取控制：主体和客体，敏感度标记：许可证级别（主体）、密级（客体），</w:t>
      </w:r>
      <w:r>
        <w:rPr>
          <w:rFonts w:ascii="楷体" w:cs="楷体" w:eastAsia="楷体" w:hAnsi="楷体" w:hint="eastAsia"/>
        </w:rPr>
        <w:tab/>
      </w:r>
      <w:r>
        <w:rPr>
          <w:rFonts w:ascii="楷体" w:cs="楷体" w:eastAsia="楷体" w:hAnsi="楷体" w:hint="eastAsia"/>
          <w:color w:val="f79646"/>
        </w:rPr>
        <w:t>首先要实现自主存取控制</w:t>
      </w:r>
    </w:p>
    <w:p>
      <w:pPr>
        <w:pStyle w:val="style0"/>
        <w:ind w:firstLine="420"/>
        <w:rPr>
          <w:rFonts w:ascii="楷体" w:cs="楷体" w:eastAsia="楷体" w:hAnsi="楷体"/>
        </w:rPr>
      </w:pPr>
      <w:r>
        <w:rPr>
          <w:rFonts w:ascii="楷体" w:cs="楷体" w:eastAsia="楷体" w:hAnsi="楷体" w:hint="eastAsia"/>
        </w:rPr>
        <w:t>审计：用户级审计、系统审计；AUDIT设置审计功能，NOAUDIT取消审计功能</w:t>
      </w:r>
    </w:p>
    <w:p>
      <w:pPr>
        <w:pStyle w:val="style0"/>
        <w:ind w:firstLine="420"/>
        <w:rPr>
          <w:rFonts w:ascii="楷体" w:cs="楷体" w:eastAsia="楷体" w:hAnsi="楷体"/>
        </w:rPr>
      </w:pPr>
      <w:r>
        <w:rPr>
          <w:rFonts w:ascii="楷体" w:cs="楷体" w:eastAsia="楷体" w:hAnsi="楷体" w:hint="eastAsia"/>
        </w:rPr>
        <w:t>数据加密</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4bacc6"/>
        </w:rPr>
        <w:t>视图与数据保密性：</w:t>
      </w:r>
      <w:r>
        <w:rPr>
          <w:rFonts w:ascii="楷体" w:cs="楷体" w:eastAsia="楷体" w:hAnsi="楷体" w:hint="eastAsia"/>
        </w:rPr>
        <w:t>将</w:t>
      </w:r>
      <w:r>
        <w:rPr>
          <w:rFonts w:ascii="楷体" w:cs="楷体" w:eastAsia="楷体" w:hAnsi="楷体" w:hint="eastAsia"/>
          <w:u w:val="single"/>
        </w:rPr>
        <w:t>视图机制</w:t>
      </w:r>
      <w:r>
        <w:rPr>
          <w:rFonts w:ascii="楷体" w:cs="楷体" w:eastAsia="楷体" w:hAnsi="楷体" w:hint="eastAsia"/>
        </w:rPr>
        <w:t>与</w:t>
      </w:r>
      <w:r>
        <w:rPr>
          <w:rFonts w:ascii="楷体" w:cs="楷体" w:eastAsia="楷体" w:hAnsi="楷体" w:hint="eastAsia"/>
          <w:u w:val="single"/>
        </w:rPr>
        <w:t>授权机制</w:t>
      </w:r>
      <w:r>
        <w:rPr>
          <w:rFonts w:ascii="楷体" w:cs="楷体" w:eastAsia="楷体" w:hAnsi="楷体" w:hint="eastAsia"/>
        </w:rPr>
        <w:t>结合起来使用，首先用视图机制屏蔽一部分保密数据，然后在视图上再进一步定义存取权限</w:t>
      </w:r>
    </w:p>
    <w:p>
      <w:pPr>
        <w:pStyle w:val="style0"/>
        <w:rPr>
          <w:rFonts w:ascii="楷体" w:cs="楷体" w:eastAsia="楷体" w:hAnsi="楷体"/>
        </w:rPr>
      </w:pPr>
    </w:p>
    <w:p>
      <w:pPr>
        <w:pStyle w:val="style0"/>
        <w:rPr>
          <w:rFonts w:ascii="楷体" w:cs="楷体" w:eastAsia="楷体" w:hAnsi="楷体"/>
          <w:b/>
          <w:bCs/>
          <w:color w:val="4bacc6"/>
        </w:rPr>
      </w:pPr>
      <w:r>
        <w:rPr>
          <w:rFonts w:ascii="楷体" w:cs="楷体" w:eastAsia="楷体" w:hAnsi="楷体" w:hint="eastAsia"/>
          <w:b/>
          <w:bCs/>
          <w:color w:val="4bacc6"/>
        </w:rPr>
        <w:t>数据完整性：</w:t>
      </w:r>
    </w:p>
    <w:p>
      <w:pPr>
        <w:pStyle w:val="style0"/>
        <w:ind w:firstLine="420"/>
        <w:rPr>
          <w:rFonts w:ascii="楷体" w:cs="楷体" w:eastAsia="楷体" w:hAnsi="楷体"/>
        </w:rPr>
      </w:pPr>
      <w:r>
        <w:rPr>
          <w:rFonts w:ascii="楷体" w:cs="楷体" w:eastAsia="楷体" w:hAnsi="楷体" w:hint="eastAsia"/>
          <w:u w:val="single"/>
        </w:rPr>
        <w:t>语义</w:t>
      </w:r>
      <w:r>
        <w:rPr>
          <w:rFonts w:ascii="楷体" w:cs="楷体" w:eastAsia="楷体" w:hAnsi="楷体" w:hint="eastAsia"/>
        </w:rPr>
        <w:t>完整性，</w:t>
      </w:r>
      <w:r>
        <w:rPr>
          <w:rFonts w:ascii="楷体" w:cs="楷体" w:eastAsia="楷体" w:hAnsi="楷体" w:hint="eastAsia"/>
          <w:u w:val="single"/>
        </w:rPr>
        <w:t>参照</w:t>
      </w:r>
      <w:r>
        <w:rPr>
          <w:rFonts w:ascii="楷体" w:cs="楷体" w:eastAsia="楷体" w:hAnsi="楷体" w:hint="eastAsia"/>
        </w:rPr>
        <w:t>完整性，</w:t>
      </w:r>
      <w:r>
        <w:rPr>
          <w:rFonts w:ascii="楷体" w:cs="楷体" w:eastAsia="楷体" w:hAnsi="楷体" w:hint="eastAsia"/>
          <w:u w:val="single"/>
        </w:rPr>
        <w:t>实体</w:t>
      </w:r>
      <w:r>
        <w:rPr>
          <w:rFonts w:ascii="楷体" w:cs="楷体" w:eastAsia="楷体" w:hAnsi="楷体" w:hint="eastAsia"/>
        </w:rPr>
        <w:t>完整性</w:t>
      </w:r>
    </w:p>
    <w:p>
      <w:pPr>
        <w:pStyle w:val="style0"/>
        <w:ind w:firstLine="420"/>
        <w:rPr>
          <w:rFonts w:ascii="楷体" w:cs="楷体" w:eastAsia="楷体" w:hAnsi="楷体"/>
        </w:rPr>
      </w:pPr>
      <w:r>
        <w:rPr>
          <w:rFonts w:ascii="楷体" w:cs="楷体" w:eastAsia="楷体" w:hAnsi="楷体" w:hint="eastAsia"/>
        </w:rPr>
        <w:t>约束：优先于使用触发器、规则和默认值</w:t>
      </w:r>
    </w:p>
    <w:p>
      <w:pPr>
        <w:pStyle w:val="style0"/>
        <w:ind w:firstLine="420"/>
        <w:rPr>
          <w:rFonts w:ascii="楷体" w:cs="楷体" w:eastAsia="楷体" w:hAnsi="楷体"/>
        </w:rPr>
      </w:pPr>
      <w:r>
        <w:rPr>
          <w:rFonts w:ascii="楷体" w:cs="楷体" w:eastAsia="楷体" w:hAnsi="楷体" w:hint="eastAsia"/>
        </w:rPr>
        <w:t>默认值：CREATE DEFAULT</w:t>
      </w:r>
    </w:p>
    <w:p>
      <w:pPr>
        <w:pStyle w:val="style0"/>
        <w:ind w:firstLine="420"/>
        <w:rPr>
          <w:rFonts w:ascii="楷体" w:cs="楷体" w:eastAsia="楷体" w:hAnsi="楷体"/>
        </w:rPr>
      </w:pPr>
      <w:r>
        <w:rPr>
          <w:rFonts w:ascii="楷体" w:cs="楷体" w:eastAsia="楷体" w:hAnsi="楷体" w:hint="eastAsia"/>
        </w:rPr>
        <w:t xml:space="preserve">规则：CREATE RULE，USE EXEC </w:t>
      </w:r>
      <w:r>
        <w:rPr>
          <w:rFonts w:ascii="楷体" w:cs="楷体" w:eastAsia="楷体" w:hAnsi="楷体" w:hint="eastAsia"/>
        </w:rPr>
        <w:t>sp_bindefault</w:t>
      </w:r>
      <w:r>
        <w:rPr>
          <w:rFonts w:ascii="楷体" w:cs="楷体" w:eastAsia="楷体" w:hAnsi="楷体" w:hint="eastAsia"/>
        </w:rPr>
        <w:t>，DROP RULE</w:t>
      </w:r>
    </w:p>
    <w:p>
      <w:pPr>
        <w:pStyle w:val="style0"/>
        <w:ind w:firstLine="420"/>
        <w:rPr>
          <w:rFonts w:ascii="楷体" w:cs="楷体" w:eastAsia="楷体" w:hAnsi="楷体"/>
        </w:rPr>
      </w:pPr>
      <w:r>
        <w:rPr>
          <w:rFonts w:ascii="楷体" w:cs="楷体" w:eastAsia="楷体" w:hAnsi="楷体" w:hint="eastAsia"/>
        </w:rPr>
        <w:t>事务处理：BEGAIN TRANSACTION，COMMIT，ROLLBACK；原子性、一致性、隔离性、持久性；自动处理事务、隐式事物、用户定义事物、分布式事务</w:t>
      </w:r>
    </w:p>
    <w:p>
      <w:pPr>
        <w:pStyle w:val="style0"/>
        <w:ind w:firstLine="420"/>
        <w:rPr>
          <w:rFonts w:ascii="楷体" w:cs="楷体" w:eastAsia="楷体" w:hAnsi="楷体"/>
        </w:rPr>
      </w:pPr>
    </w:p>
    <w:p>
      <w:pPr>
        <w:pStyle w:val="style0"/>
        <w:rPr>
          <w:rFonts w:ascii="楷体" w:cs="楷体" w:eastAsia="楷体" w:hAnsi="楷体"/>
          <w:b/>
          <w:bCs/>
          <w:color w:val="f79646"/>
        </w:rPr>
      </w:pPr>
      <w:r>
        <w:rPr>
          <w:rFonts w:ascii="楷体" w:cs="楷体" w:eastAsia="楷体" w:hAnsi="楷体" w:hint="eastAsia"/>
          <w:b/>
          <w:bCs/>
          <w:color w:val="f79646"/>
        </w:rPr>
        <w:t>3.2.2数据库安全实践</w:t>
      </w:r>
    </w:p>
    <w:p>
      <w:pPr>
        <w:pStyle w:val="style0"/>
        <w:rPr>
          <w:rFonts w:ascii="楷体" w:cs="楷体" w:eastAsia="楷体" w:hAnsi="楷体"/>
        </w:rPr>
      </w:pPr>
      <w:r>
        <w:rPr>
          <w:rFonts w:ascii="楷体" w:cs="楷体" w:eastAsia="楷体" w:hAnsi="楷体" w:hint="eastAsia"/>
          <w:b/>
          <w:bCs/>
          <w:color w:val="4bacc6"/>
        </w:rPr>
        <w:t>数据库十大威胁：</w:t>
      </w:r>
    </w:p>
    <w:p>
      <w:pPr>
        <w:pStyle w:val="style0"/>
        <w:ind w:firstLine="420"/>
        <w:rPr>
          <w:rFonts w:ascii="楷体" w:cs="楷体" w:eastAsia="楷体" w:hAnsi="楷体"/>
        </w:rPr>
      </w:pPr>
      <w:r>
        <w:rPr>
          <w:rFonts w:ascii="楷体" w:cs="楷体" w:eastAsia="楷体" w:hAnsi="楷体" w:hint="eastAsia"/>
        </w:rPr>
        <w:t>过度的特权滥用；合法的特权滥用；特权提升；平台漏洞；SQL注入；不健全的审计；拒绝服务；数据库通信协议漏洞；不健全的认证；备份数据库暴露</w:t>
      </w:r>
    </w:p>
    <w:p>
      <w:pPr>
        <w:pStyle w:val="style0"/>
        <w:ind w:firstLine="42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4bacc6"/>
        </w:rPr>
        <w:t>安全防护体系：</w:t>
      </w:r>
      <w:r>
        <w:rPr>
          <w:rFonts w:ascii="楷体" w:cs="楷体" w:eastAsia="楷体" w:hAnsi="楷体" w:hint="eastAsia"/>
        </w:rPr>
        <w:t>事前检查，事中监控，事后审计</w:t>
      </w:r>
    </w:p>
    <w:p>
      <w:pPr>
        <w:pStyle w:val="style0"/>
        <w:rPr>
          <w:rFonts w:ascii="楷体" w:cs="楷体" w:eastAsia="楷体" w:hAnsi="楷体"/>
        </w:rPr>
      </w:pPr>
    </w:p>
    <w:p>
      <w:pPr>
        <w:pStyle w:val="style0"/>
        <w:rPr>
          <w:rFonts w:ascii="楷体" w:cs="楷体" w:eastAsia="楷体" w:hAnsi="楷体"/>
          <w:b/>
          <w:bCs/>
          <w:color w:val="4bacc6"/>
        </w:rPr>
      </w:pPr>
      <w:r>
        <w:rPr>
          <w:rFonts w:ascii="楷体" w:cs="楷体" w:eastAsia="楷体" w:hAnsi="楷体" w:hint="eastAsia"/>
          <w:b/>
          <w:bCs/>
          <w:color w:val="4bacc6"/>
        </w:rPr>
        <w:t>数据库安全特性检查：</w:t>
      </w:r>
    </w:p>
    <w:p>
      <w:pPr>
        <w:pStyle w:val="style0"/>
        <w:ind w:firstLine="420"/>
        <w:rPr>
          <w:rFonts w:ascii="楷体" w:cs="楷体" w:eastAsia="楷体" w:hAnsi="楷体"/>
        </w:rPr>
      </w:pPr>
      <w:r>
        <w:rPr>
          <w:rFonts w:ascii="楷体" w:cs="楷体" w:eastAsia="楷体" w:hAnsi="楷体" w:hint="eastAsia"/>
          <w:u w:val="single"/>
        </w:rPr>
        <w:t>端口扫描（服务发现）</w:t>
      </w:r>
      <w:r>
        <w:rPr>
          <w:rFonts w:ascii="楷体" w:cs="楷体" w:eastAsia="楷体" w:hAnsi="楷体" w:hint="eastAsia"/>
        </w:rPr>
        <w:t>：对数据库开放端口进行扫描；渗透测试：黑盒式的安全监测，攻击性测试，对象是数据库的身份验证系统和服务监听系统，监听器安全特性分析、用户名和密码渗透、漏洞分析；</w:t>
      </w:r>
    </w:p>
    <w:p>
      <w:pPr>
        <w:pStyle w:val="style0"/>
        <w:ind w:firstLine="420"/>
        <w:rPr>
          <w:rFonts w:ascii="楷体" w:cs="楷体" w:eastAsia="楷体" w:hAnsi="楷体"/>
        </w:rPr>
      </w:pPr>
      <w:r>
        <w:rPr>
          <w:rFonts w:ascii="楷体" w:cs="楷体" w:eastAsia="楷体" w:hAnsi="楷体" w:hint="eastAsia"/>
          <w:u w:val="single"/>
        </w:rPr>
        <w:t>内部安全监测：</w:t>
      </w:r>
      <w:r>
        <w:rPr>
          <w:rFonts w:ascii="楷体" w:cs="楷体" w:eastAsia="楷体" w:hAnsi="楷体" w:hint="eastAsia"/>
        </w:rPr>
        <w:t>安全员数据、内部审计、安全配置检查、漏洞检测、版本补丁检测</w:t>
      </w:r>
    </w:p>
    <w:p>
      <w:pPr>
        <w:pStyle w:val="style0"/>
        <w:ind w:firstLine="420"/>
        <w:rPr>
          <w:rFonts w:ascii="楷体" w:cs="楷体" w:eastAsia="楷体" w:hAnsi="楷体"/>
        </w:rPr>
      </w:pPr>
    </w:p>
    <w:p>
      <w:pPr>
        <w:pStyle w:val="style0"/>
        <w:rPr>
          <w:rFonts w:ascii="楷体" w:cs="楷体" w:eastAsia="楷体" w:hAnsi="楷体"/>
        </w:rPr>
      </w:pPr>
      <w:r>
        <w:rPr>
          <w:rFonts w:ascii="楷体" w:cs="楷体" w:eastAsia="楷体" w:hAnsi="楷体" w:hint="eastAsia"/>
          <w:b/>
          <w:bCs/>
          <w:color w:val="4bacc6"/>
        </w:rPr>
        <w:t>数据库运行安全监控：</w:t>
      </w:r>
      <w:r>
        <w:rPr>
          <w:rFonts w:ascii="楷体" w:cs="楷体" w:eastAsia="楷体" w:hAnsi="楷体" w:hint="eastAsia"/>
        </w:rPr>
        <w:t>网络嗅探器</w:t>
      </w:r>
      <w:r>
        <w:rPr>
          <w:rFonts w:ascii="楷体" w:cs="楷体" w:eastAsia="楷体" w:hAnsi="楷体" w:hint="eastAsia"/>
        </w:rPr>
        <w:t>、数据库分析器、SQL分析器、安全审计</w:t>
      </w:r>
    </w:p>
    <w:p>
      <w:pPr>
        <w:pStyle w:val="style0"/>
        <w:jc w:val="center"/>
        <w:rPr>
          <w:rFonts w:ascii="楷体" w:cs="楷体" w:eastAsia="楷体" w:hAnsi="楷体"/>
        </w:rPr>
      </w:pPr>
      <w:r>
        <w:rPr>
          <w:noProof/>
        </w:rPr>
        <w:drawing>
          <wp:inline distL="0" distT="0" distB="0" distR="0">
            <wp:extent cx="4370070" cy="2879090"/>
            <wp:effectExtent l="0" t="0" r="3810" b="1270"/>
            <wp:docPr id="1031"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cstate="print"/>
                    <a:srcRect l="0" t="0" r="0" b="0"/>
                    <a:stretch/>
                  </pic:blipFill>
                  <pic:spPr>
                    <a:xfrm rot="0">
                      <a:off x="0" y="0"/>
                      <a:ext cx="4370070" cy="2879090"/>
                    </a:xfrm>
                    <a:prstGeom prst="rect"/>
                    <a:ln>
                      <a:noFill/>
                    </a:ln>
                  </pic:spPr>
                </pic:pic>
              </a:graphicData>
            </a:graphic>
          </wp:inline>
        </w:drawing>
      </w:r>
    </w:p>
    <w:p>
      <w:pPr>
        <w:pStyle w:val="style0"/>
        <w:jc w:val="center"/>
        <w:rPr>
          <w:rFonts w:ascii="楷体" w:cs="楷体" w:eastAsia="楷体" w:hAnsi="楷体"/>
          <w:b/>
          <w:bCs/>
          <w:sz w:val="32"/>
          <w:szCs w:val="40"/>
        </w:rPr>
      </w:pPr>
      <w:r>
        <w:rPr>
          <w:rFonts w:ascii="楷体" w:cs="楷体" w:eastAsia="楷体" w:hAnsi="楷体" w:hint="eastAsia"/>
          <w:b/>
          <w:bCs/>
          <w:sz w:val="32"/>
          <w:szCs w:val="40"/>
        </w:rPr>
        <w:t>第四章 网络安全</w:t>
      </w:r>
    </w:p>
    <w:p>
      <w:pPr>
        <w:pStyle w:val="style0"/>
        <w:rPr>
          <w:rFonts w:ascii="楷体" w:cs="楷体" w:eastAsia="楷体" w:hAnsi="楷体"/>
          <w:b/>
          <w:bCs/>
          <w:color w:val="f79646"/>
          <w:sz w:val="24"/>
          <w:szCs w:val="32"/>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color w:val="f79646"/>
          <w:sz w:val="24"/>
          <w:szCs w:val="32"/>
          <w14:textFill>
            <w14:gradFill w14:flip="none" w14:rotWithShape="false">
              <w14:gsLst>
                <w14:gs w14:pos="0">
                  <w14:srgbClr w14:val="fe4444"/>
                </w14:gs>
                <w14:gs w14:pos="100000">
                  <w14:srgbClr w14:val="832b2b"/>
                </w14:gs>
              </w14:gsLst>
              <w14:lin w14:ang="0" w14:scaled="false"/>
            </w14:gradFill>
          </w14:textFill>
        </w:rPr>
        <w:t>4.1网络安全基础</w:t>
      </w:r>
    </w:p>
    <w:p>
      <w:pPr>
        <w:pStyle w:val="style0"/>
        <w:ind w:firstLine="211" w:firstLineChars="100"/>
        <w:rPr>
          <w:rFonts w:ascii="楷体" w:cs="楷体" w:eastAsia="楷体" w:hAnsi="楷体"/>
          <w:b/>
          <w:bCs/>
          <w:color w:val="f79646"/>
        </w:rPr>
      </w:pPr>
      <w:r>
        <w:rPr>
          <w:rFonts w:ascii="楷体" w:cs="楷体" w:eastAsia="楷体" w:hAnsi="楷体" w:hint="eastAsia"/>
          <w:b/>
          <w:bCs/>
          <w:color w:val="f79646"/>
        </w:rPr>
        <w:t>4.1.1 TCP/IP体系架构</w:t>
      </w:r>
    </w:p>
    <w:p>
      <w:pPr>
        <w:pStyle w:val="style0"/>
        <w:ind w:firstLine="211" w:firstLineChars="100"/>
        <w:rPr>
          <w:rFonts w:ascii="楷体" w:cs="楷体" w:eastAsia="楷体" w:hAnsi="楷体"/>
          <w:b/>
          <w:bCs/>
          <w:color w:val="f79646"/>
        </w:rPr>
      </w:pPr>
      <w:r>
        <w:rPr>
          <w:rFonts w:ascii="楷体" w:cs="楷体" w:eastAsia="楷体" w:hAnsi="楷体" w:hint="eastAsia"/>
          <w:b/>
          <w:bCs/>
          <w:color w:val="f79646"/>
        </w:rPr>
        <w:t>4.1.2网络协议</w:t>
      </w:r>
    </w:p>
    <w:p>
      <w:pPr>
        <w:pStyle w:val="style0"/>
        <w:rPr>
          <w:rFonts w:ascii="楷体" w:cs="楷体" w:eastAsia="楷体" w:hAnsi="楷体"/>
        </w:rPr>
      </w:pPr>
      <w:r>
        <w:rPr>
          <w:rFonts w:ascii="楷体" w:cs="楷体" w:eastAsia="楷体" w:hAnsi="楷体" w:hint="eastAsia"/>
        </w:rPr>
        <w:t>数据链路层协议：地址解析协议（ARP），逆向地址解析协议（RARP）</w:t>
      </w:r>
    </w:p>
    <w:p>
      <w:pPr>
        <w:pStyle w:val="style0"/>
        <w:rPr>
          <w:rFonts w:ascii="楷体" w:cs="楷体" w:eastAsia="楷体" w:hAnsi="楷体"/>
        </w:rPr>
      </w:pPr>
      <w:r>
        <w:rPr>
          <w:rFonts w:ascii="楷体" w:cs="楷体" w:eastAsia="楷体" w:hAnsi="楷体" w:hint="eastAsia"/>
        </w:rPr>
        <w:t>网络层协议：IP协议， Internet控制报文协议（ICMP）：发送出错和控制消息，提供了一个错误侦测与回馈机制</w:t>
      </w:r>
    </w:p>
    <w:p>
      <w:pPr>
        <w:pStyle w:val="style0"/>
        <w:rPr>
          <w:rFonts w:ascii="楷体" w:cs="楷体" w:eastAsia="楷体" w:hAnsi="楷体"/>
        </w:rPr>
      </w:pPr>
      <w:r>
        <w:rPr>
          <w:rFonts w:ascii="楷体" w:cs="楷体" w:eastAsia="楷体" w:hAnsi="楷体" w:hint="eastAsia"/>
        </w:rPr>
        <w:t>传输层协议：TCP协议，UDP协议</w:t>
      </w:r>
    </w:p>
    <w:p>
      <w:pPr>
        <w:pStyle w:val="style0"/>
        <w:rPr>
          <w:rFonts w:ascii="楷体" w:cs="楷体" w:eastAsia="楷体" w:hAnsi="楷体"/>
        </w:rPr>
      </w:pPr>
      <w:r>
        <w:rPr>
          <w:rFonts w:ascii="楷体" w:cs="楷体" w:eastAsia="楷体" w:hAnsi="楷体" w:hint="eastAsia"/>
        </w:rPr>
        <w:t>应用层协议：HTTP，SMTP和POP3，DNS</w:t>
      </w:r>
    </w:p>
    <w:p>
      <w:pPr>
        <w:pStyle w:val="style0"/>
        <w:rPr>
          <w:rFonts w:ascii="楷体" w:cs="楷体" w:eastAsia="楷体" w:hAnsi="楷体"/>
        </w:rPr>
      </w:pPr>
    </w:p>
    <w:p>
      <w:pPr>
        <w:pStyle w:val="style0"/>
        <w:rPr>
          <w:rFonts w:ascii="楷体" w:cs="楷体" w:eastAsia="楷体" w:hAnsi="楷体"/>
          <w:b/>
          <w:bCs/>
          <w:sz w:val="22"/>
          <w:szCs w:val="28"/>
          <w14:textFill>
            <w14:gradFill w14:flip="none" w14:rotWithShape="false">
              <w14:gsLst>
                <w14:gs w14:pos="0">
                  <w14:srgbClr w14:val="fe4444"/>
                </w14:gs>
                <w14:gs w14:pos="100000">
                  <w14:srgbClr w14:val="832b2b"/>
                </w14:gs>
              </w14:gsLst>
              <w14:lin w14:ang="0" w14:scaled="false"/>
            </w14:gradFill>
          </w14:textFill>
        </w:rPr>
      </w:pPr>
      <w:r>
        <w:rPr>
          <w:rFonts w:ascii="楷体" w:cs="楷体" w:eastAsia="楷体" w:hAnsi="楷体" w:hint="eastAsia"/>
          <w:b/>
          <w:bCs/>
          <w:sz w:val="22"/>
          <w:szCs w:val="28"/>
          <w14:textFill>
            <w14:gradFill w14:flip="none" w14:rotWithShape="false">
              <w14:gsLst>
                <w14:gs w14:pos="0">
                  <w14:srgbClr w14:val="fe4444"/>
                </w14:gs>
                <w14:gs w14:pos="100000">
                  <w14:srgbClr w14:val="832b2b"/>
                </w14:gs>
              </w14:gsLst>
              <w14:lin w14:ang="0" w14:scaled="false"/>
            </w14:gradFill>
          </w14:textFill>
        </w:rPr>
        <w:t>4.2网络安全威胁技术</w:t>
      </w:r>
    </w:p>
    <w:p>
      <w:pPr>
        <w:pStyle w:val="style0"/>
        <w:jc w:val="center"/>
        <w:rPr>
          <w:rFonts w:ascii="楷体" w:cs="楷体" w:eastAsia="楷体" w:hAnsi="楷体"/>
          <w:b/>
          <w:bCs/>
          <w:sz w:val="22"/>
          <w:szCs w:val="28"/>
          <w14:textFill>
            <w14:gradFill w14:flip="none" w14:rotWithShape="false">
              <w14:gsLst>
                <w14:gs w14:pos="0">
                  <w14:srgbClr w14:val="fe4444"/>
                </w14:gs>
                <w14:gs w14:pos="100000">
                  <w14:srgbClr w14:val="832b2b"/>
                </w14:gs>
              </w14:gsLst>
              <w14:lin w14:ang="0" w14:scaled="false"/>
            </w14:gradFill>
          </w14:textFill>
        </w:rPr>
      </w:pPr>
    </w:p>
    <w:p>
      <w:pPr>
        <w:pStyle w:val="style0"/>
        <w:rPr>
          <w:rFonts w:ascii="楷体" w:cs="楷体" w:eastAsia="楷体" w:hAnsi="楷体"/>
          <w:b/>
          <w:bCs/>
          <w:color w:val="f79646"/>
        </w:rPr>
      </w:pPr>
      <w:r>
        <w:rPr>
          <w:rFonts w:ascii="楷体" w:cs="楷体" w:eastAsia="楷体" w:hAnsi="楷体" w:hint="eastAsia"/>
          <w:b/>
          <w:bCs/>
          <w:color w:val="f79646"/>
        </w:rPr>
        <w:t>4.2.1扫描技术</w:t>
      </w:r>
    </w:p>
    <w:p>
      <w:pPr>
        <w:pStyle w:val="style0"/>
        <w:rPr>
          <w:rFonts w:ascii="楷体" w:cs="楷体" w:eastAsia="楷体" w:hAnsi="楷体"/>
        </w:rPr>
      </w:pPr>
      <w:r>
        <w:rPr>
          <w:rFonts w:ascii="楷体" w:cs="楷体" w:eastAsia="楷体" w:hAnsi="楷体" w:hint="eastAsia"/>
        </w:rPr>
        <w:t>互联网信息搜集</w:t>
      </w:r>
    </w:p>
    <w:p>
      <w:pPr>
        <w:pStyle w:val="style0"/>
        <w:rPr>
          <w:rFonts w:ascii="楷体" w:cs="楷体" w:eastAsia="楷体" w:hAnsi="楷体"/>
        </w:rPr>
      </w:pPr>
      <w:r>
        <w:rPr>
          <w:rFonts w:ascii="楷体" w:cs="楷体" w:eastAsia="楷体" w:hAnsi="楷体" w:hint="eastAsia"/>
        </w:rPr>
        <w:t>IP地址扫描：操作系统命令ping（网络故障诊断命令）、tracer，自动化的扫描工具</w:t>
      </w:r>
      <w:r>
        <w:rPr>
          <w:rFonts w:ascii="楷体" w:cs="楷体" w:eastAsia="楷体" w:hAnsi="楷体" w:hint="eastAsia"/>
        </w:rPr>
        <w:t>Namp</w:t>
      </w:r>
      <w:r>
        <w:rPr>
          <w:rFonts w:ascii="楷体" w:cs="楷体" w:eastAsia="楷体" w:hAnsi="楷体" w:hint="eastAsia"/>
        </w:rPr>
        <w:t xml:space="preserve"> 、</w:t>
      </w:r>
      <w:r>
        <w:rPr>
          <w:rFonts w:ascii="楷体" w:cs="楷体" w:eastAsia="楷体" w:hAnsi="楷体" w:hint="eastAsia"/>
        </w:rPr>
        <w:t>Superscan</w:t>
      </w:r>
    </w:p>
    <w:p>
      <w:pPr>
        <w:pStyle w:val="style0"/>
        <w:rPr>
          <w:rFonts w:ascii="楷体" w:cs="楷体" w:eastAsia="楷体" w:hAnsi="楷体"/>
        </w:rPr>
      </w:pPr>
      <w:r>
        <w:rPr>
          <w:rFonts w:ascii="楷体" w:cs="楷体" w:eastAsia="楷体" w:hAnsi="楷体" w:hint="eastAsia"/>
        </w:rPr>
        <w:t>端口扫描：</w:t>
      </w:r>
      <w:r>
        <w:rPr>
          <w:rFonts w:ascii="楷体" w:cs="楷体" w:eastAsia="楷体" w:hAnsi="楷体" w:hint="eastAsia"/>
        </w:rPr>
        <w:t>Namp</w:t>
      </w:r>
      <w:r>
        <w:rPr>
          <w:rFonts w:ascii="楷体" w:cs="楷体" w:eastAsia="楷体" w:hAnsi="楷体" w:hint="eastAsia"/>
        </w:rPr>
        <w:t>软件；TCP全连接扫描，TCP SYN扫描，TCP FIN扫描，UDP的ICMP端口不可达扫描，ICMP扫描；</w:t>
      </w:r>
      <w:r>
        <w:rPr>
          <w:rFonts w:ascii="楷体" w:cs="楷体" w:eastAsia="楷体" w:hAnsi="楷体" w:hint="eastAsia"/>
        </w:rPr>
        <w:t>乱序扫描</w:t>
      </w:r>
      <w:r>
        <w:rPr>
          <w:rFonts w:ascii="楷体" w:cs="楷体" w:eastAsia="楷体" w:hAnsi="楷体" w:hint="eastAsia"/>
        </w:rPr>
        <w:t>和慢速扫描</w:t>
      </w:r>
    </w:p>
    <w:p>
      <w:pPr>
        <w:pStyle w:val="style0"/>
        <w:rPr>
          <w:rFonts w:ascii="楷体" w:cs="楷体" w:eastAsia="楷体" w:hAnsi="楷体"/>
        </w:rPr>
      </w:pPr>
      <w:r>
        <w:rPr>
          <w:rFonts w:ascii="楷体" w:cs="楷体" w:eastAsia="楷体" w:hAnsi="楷体" w:hint="eastAsia"/>
        </w:rPr>
        <w:t>漏洞扫描：网络漏洞扫描：模拟攻击技术；主机漏洞扫描：漏洞特征匹配技术、补丁安装信息的检测</w:t>
      </w:r>
    </w:p>
    <w:p>
      <w:pPr>
        <w:pStyle w:val="style0"/>
        <w:rPr>
          <w:rFonts w:ascii="楷体" w:cs="楷体" w:eastAsia="楷体" w:hAnsi="楷体"/>
        </w:rPr>
      </w:pPr>
      <w:r>
        <w:rPr>
          <w:rFonts w:ascii="楷体" w:cs="楷体" w:eastAsia="楷体" w:hAnsi="楷体" w:hint="eastAsia"/>
        </w:rPr>
        <w:t>弱口令扫描：基于字典攻击的弱口令扫描技术、基因穷举攻击的弱口令扫描技术</w:t>
      </w:r>
    </w:p>
    <w:p>
      <w:pPr>
        <w:pStyle w:val="style0"/>
        <w:rPr>
          <w:rFonts w:ascii="楷体" w:cs="楷体" w:eastAsia="楷体" w:hAnsi="楷体"/>
        </w:rPr>
      </w:pPr>
      <w:r>
        <w:rPr>
          <w:rFonts w:ascii="楷体" w:cs="楷体" w:eastAsia="楷体" w:hAnsi="楷体" w:hint="eastAsia"/>
        </w:rPr>
        <w:t>综合漏洞扫描：Nessus</w:t>
      </w:r>
    </w:p>
    <w:p>
      <w:pPr>
        <w:pStyle w:val="style0"/>
        <w:rPr>
          <w:rFonts w:ascii="楷体" w:cs="楷体" w:eastAsia="楷体" w:hAnsi="楷体"/>
        </w:rPr>
      </w:pPr>
      <w:r>
        <w:rPr>
          <w:rFonts w:ascii="楷体" w:cs="楷体" w:eastAsia="楷体" w:hAnsi="楷体" w:hint="eastAsia"/>
        </w:rPr>
        <w:t>扫描防范技术：防火墙，用安全监测工具对扫描行为进行监测</w:t>
      </w:r>
    </w:p>
    <w:p>
      <w:pPr>
        <w:pStyle w:val="style0"/>
        <w:rPr>
          <w:rFonts w:ascii="楷体" w:cs="楷体" w:eastAsia="楷体" w:hAnsi="楷体"/>
          <w:b/>
          <w:bCs/>
          <w:color w:val="f79646"/>
        </w:rPr>
      </w:pPr>
      <w:r>
        <w:rPr>
          <w:rFonts w:ascii="楷体" w:cs="楷体" w:eastAsia="楷体" w:hAnsi="楷体" w:hint="eastAsia"/>
          <w:b/>
          <w:bCs/>
          <w:color w:val="f79646"/>
        </w:rPr>
        <w:t>4.2.2网络嗅探</w:t>
      </w:r>
    </w:p>
    <w:p>
      <w:pPr>
        <w:pStyle w:val="style0"/>
        <w:rPr>
          <w:rFonts w:ascii="楷体" w:cs="楷体" w:eastAsia="楷体" w:hAnsi="楷体"/>
        </w:rPr>
      </w:pPr>
      <w:r>
        <w:rPr>
          <w:rFonts w:ascii="楷体" w:cs="楷体" w:eastAsia="楷体" w:hAnsi="楷体" w:hint="eastAsia"/>
        </w:rPr>
        <w:t>非主动类信息获取攻击技术</w:t>
      </w:r>
    </w:p>
    <w:p>
      <w:pPr>
        <w:pStyle w:val="style0"/>
        <w:rPr>
          <w:rFonts w:ascii="楷体" w:cs="楷体" w:eastAsia="楷体" w:hAnsi="楷体"/>
        </w:rPr>
      </w:pPr>
      <w:r>
        <w:rPr>
          <w:rFonts w:ascii="楷体" w:cs="楷体" w:eastAsia="楷体" w:hAnsi="楷体" w:hint="eastAsia"/>
        </w:rPr>
        <w:t>防范：实现对网络传输数据的加密，VPN、SSL、SSH等加密和传输的技术和设备，利用网络设备的物理或者逻辑隔离的手段</w:t>
      </w:r>
    </w:p>
    <w:p>
      <w:pPr>
        <w:pStyle w:val="style0"/>
        <w:rPr>
          <w:rFonts w:ascii="楷体" w:cs="楷体" w:eastAsia="楷体" w:hAnsi="楷体"/>
        </w:rPr>
      </w:pPr>
    </w:p>
    <w:p>
      <w:pPr>
        <w:pStyle w:val="style0"/>
        <w:rPr>
          <w:rFonts w:ascii="楷体" w:cs="楷体" w:eastAsia="楷体" w:hAnsi="楷体"/>
          <w:b/>
          <w:bCs/>
          <w:color w:val="f79646"/>
        </w:rPr>
      </w:pPr>
      <w:r>
        <w:rPr>
          <w:rFonts w:ascii="楷体" w:cs="楷体" w:eastAsia="楷体" w:hAnsi="楷体" w:hint="eastAsia"/>
          <w:b/>
          <w:bCs/>
          <w:color w:val="f79646"/>
        </w:rPr>
        <w:t>4.2.3网络协议欺骗</w:t>
      </w:r>
    </w:p>
    <w:p>
      <w:pPr>
        <w:pStyle w:val="style0"/>
        <w:rPr>
          <w:rFonts w:ascii="楷体" w:cs="楷体" w:eastAsia="楷体" w:hAnsi="楷体"/>
        </w:rPr>
      </w:pPr>
      <w:r>
        <w:rPr>
          <w:rFonts w:ascii="楷体" w:cs="楷体" w:eastAsia="楷体" w:hAnsi="楷体" w:hint="eastAsia"/>
        </w:rPr>
        <w:t>IP地址欺骗：和其他攻击技术相结合</w:t>
      </w:r>
    </w:p>
    <w:p>
      <w:pPr>
        <w:pStyle w:val="style0"/>
        <w:rPr>
          <w:rFonts w:ascii="楷体" w:cs="楷体" w:eastAsia="楷体" w:hAnsi="楷体"/>
        </w:rPr>
      </w:pPr>
      <w:r>
        <w:rPr>
          <w:rFonts w:ascii="楷体" w:cs="楷体" w:eastAsia="楷体" w:hAnsi="楷体" w:hint="eastAsia"/>
        </w:rPr>
        <w:t>ARP欺骗：中间人欺骗（局域网环境内实施），</w:t>
      </w:r>
      <w:r>
        <w:rPr>
          <w:rFonts w:ascii="楷体" w:cs="楷体" w:eastAsia="楷体" w:hAnsi="楷体" w:hint="eastAsia"/>
          <w:u w:val="single"/>
        </w:rPr>
        <w:t>伪装成网关欺骗</w:t>
      </w:r>
      <w:r>
        <w:rPr>
          <w:rFonts w:ascii="楷体" w:cs="楷体" w:eastAsia="楷体" w:hAnsi="楷体" w:hint="eastAsia"/>
        </w:rPr>
        <w:t>（主要针对局域网内部主机与外网通信的情况）；防范：MAC地址与IP地址双向静态绑定</w:t>
      </w:r>
    </w:p>
    <w:p>
      <w:pPr>
        <w:pStyle w:val="style0"/>
        <w:rPr>
          <w:rFonts w:ascii="楷体" w:cs="楷体" w:eastAsia="楷体" w:hAnsi="楷体"/>
        </w:rPr>
      </w:pPr>
      <w:r>
        <w:rPr>
          <w:rFonts w:ascii="楷体" w:cs="楷体" w:eastAsia="楷体" w:hAnsi="楷体" w:hint="eastAsia"/>
        </w:rPr>
        <w:t>TCP欺骗：</w:t>
      </w:r>
      <w:r>
        <w:rPr>
          <w:rFonts w:ascii="楷体" w:cs="楷体" w:eastAsia="楷体" w:hAnsi="楷体" w:hint="eastAsia"/>
          <w:u w:val="single"/>
        </w:rPr>
        <w:t>将外部计算机伪装成合法计算机</w:t>
      </w:r>
      <w:r>
        <w:rPr>
          <w:rFonts w:ascii="楷体" w:cs="楷体" w:eastAsia="楷体" w:hAnsi="楷体" w:hint="eastAsia"/>
        </w:rPr>
        <w:t>；</w:t>
      </w:r>
    </w:p>
    <w:p>
      <w:pPr>
        <w:pStyle w:val="style0"/>
        <w:ind w:firstLine="420"/>
        <w:rPr>
          <w:rFonts w:ascii="楷体" w:cs="楷体" w:eastAsia="楷体" w:hAnsi="楷体"/>
        </w:rPr>
      </w:pPr>
      <w:r>
        <w:rPr>
          <w:rFonts w:ascii="楷体" w:cs="楷体" w:eastAsia="楷体" w:hAnsi="楷体" w:hint="eastAsia"/>
        </w:rPr>
        <w:t>非盲攻击</w:t>
      </w:r>
      <w:r>
        <w:rPr>
          <w:rFonts w:ascii="楷体" w:cs="楷体" w:eastAsia="楷体" w:hAnsi="楷体" w:hint="eastAsia"/>
        </w:rPr>
        <w:t>：网络嗅探，已知目标主机的初始序列号</w:t>
      </w:r>
    </w:p>
    <w:p>
      <w:pPr>
        <w:pStyle w:val="style0"/>
        <w:ind w:firstLine="420"/>
        <w:rPr>
          <w:rFonts w:ascii="楷体" w:cs="楷体" w:eastAsia="楷体" w:hAnsi="楷体"/>
        </w:rPr>
      </w:pPr>
      <w:r>
        <w:rPr>
          <w:rFonts w:ascii="楷体" w:cs="楷体" w:eastAsia="楷体" w:hAnsi="楷体" w:hint="eastAsia"/>
        </w:rPr>
        <w:t>盲</w:t>
      </w:r>
      <w:r>
        <w:rPr>
          <w:rFonts w:ascii="楷体" w:cs="楷体" w:eastAsia="楷体" w:hAnsi="楷体" w:hint="eastAsia"/>
        </w:rPr>
        <w:t>攻击：攻击者和目标主机不在同一个网络上</w:t>
      </w:r>
    </w:p>
    <w:p>
      <w:pPr>
        <w:pStyle w:val="style0"/>
        <w:rPr>
          <w:rFonts w:ascii="楷体" w:cs="楷体" w:eastAsia="楷体" w:hAnsi="楷体"/>
        </w:rPr>
      </w:pPr>
      <w:r>
        <w:rPr>
          <w:rFonts w:ascii="楷体" w:cs="楷体" w:eastAsia="楷体" w:hAnsi="楷体" w:hint="eastAsia"/>
        </w:rPr>
        <w:t>DNS欺骗：基于DNS服务器的欺骗，基于用户计算机的DNS欺骗</w:t>
      </w:r>
    </w:p>
    <w:p>
      <w:pPr>
        <w:pStyle w:val="style0"/>
        <w:rPr>
          <w:rFonts w:ascii="楷体" w:cs="楷体" w:eastAsia="楷体" w:hAnsi="楷体"/>
          <w:b/>
          <w:bCs/>
          <w:color w:val="f79646"/>
        </w:rPr>
      </w:pPr>
    </w:p>
    <w:p>
      <w:pPr>
        <w:pStyle w:val="style0"/>
        <w:rPr>
          <w:rFonts w:ascii="楷体" w:cs="楷体" w:eastAsia="楷体" w:hAnsi="楷体"/>
          <w:b/>
          <w:bCs/>
          <w:color w:val="f79646"/>
        </w:rPr>
      </w:pPr>
      <w:r>
        <w:rPr>
          <w:rFonts w:ascii="楷体" w:cs="楷体" w:eastAsia="楷体" w:hAnsi="楷体" w:hint="eastAsia"/>
          <w:b/>
          <w:bCs/>
          <w:color w:val="f79646"/>
        </w:rPr>
        <w:t>4.2.4诱骗式攻击</w:t>
      </w:r>
    </w:p>
    <w:p>
      <w:pPr>
        <w:pStyle w:val="style0"/>
        <w:rPr>
          <w:rFonts w:ascii="楷体" w:cs="楷体" w:eastAsia="楷体" w:hAnsi="楷体"/>
        </w:rPr>
      </w:pPr>
      <w:r>
        <w:rPr>
          <w:rFonts w:ascii="楷体" w:cs="楷体" w:eastAsia="楷体" w:hAnsi="楷体" w:hint="eastAsia"/>
        </w:rPr>
        <w:t>网站挂马：</w:t>
      </w:r>
    </w:p>
    <w:p>
      <w:pPr>
        <w:pStyle w:val="style0"/>
        <w:rPr>
          <w:rFonts w:ascii="楷体" w:cs="楷体" w:eastAsia="楷体" w:hAnsi="楷体"/>
        </w:rPr>
      </w:pPr>
      <w:r>
        <w:rPr>
          <w:rFonts w:ascii="楷体" w:cs="楷体" w:eastAsia="楷体" w:hAnsi="楷体" w:hint="eastAsia"/>
        </w:rPr>
        <w:t>攻击者成功入侵网站服务器，具有了网站中网页的修改权限</w:t>
      </w:r>
    </w:p>
    <w:p>
      <w:pPr>
        <w:pStyle w:val="style0"/>
        <w:rPr>
          <w:rFonts w:ascii="楷体" w:cs="楷体" w:eastAsia="楷体" w:hAnsi="楷体"/>
        </w:rPr>
      </w:pPr>
      <w:r>
        <w:rPr>
          <w:rFonts w:ascii="楷体" w:cs="楷体" w:eastAsia="楷体" w:hAnsi="楷体" w:hint="eastAsia"/>
        </w:rPr>
        <w:t xml:space="preserve">技术：框架挂马：直接加在框架代码和框架嵌套挂马；JS脚本挂马；b </w:t>
      </w:r>
      <w:r>
        <w:rPr>
          <w:rFonts w:ascii="楷体" w:cs="楷体" w:eastAsia="楷体" w:hAnsi="楷体" w:hint="eastAsia"/>
        </w:rPr>
        <w:t>ody</w:t>
      </w:r>
      <w:r>
        <w:rPr>
          <w:rFonts w:ascii="楷体" w:cs="楷体" w:eastAsia="楷体" w:hAnsi="楷体" w:hint="eastAsia"/>
        </w:rPr>
        <w:t>挂马；伪装欺骗挂马</w:t>
      </w:r>
    </w:p>
    <w:p>
      <w:pPr>
        <w:pStyle w:val="style0"/>
        <w:rPr>
          <w:rFonts w:ascii="楷体" w:cs="楷体" w:eastAsia="楷体" w:hAnsi="楷体"/>
        </w:rPr>
      </w:pPr>
      <w:r>
        <w:rPr>
          <w:rFonts w:ascii="楷体" w:cs="楷体" w:eastAsia="楷体" w:hAnsi="楷体" w:hint="eastAsia"/>
        </w:rPr>
        <w:t>防范：Web服务器，用户计算机</w:t>
      </w:r>
    </w:p>
    <w:p>
      <w:pPr>
        <w:pStyle w:val="style0"/>
        <w:rPr>
          <w:rFonts w:ascii="楷体" w:cs="楷体" w:eastAsia="楷体" w:hAnsi="楷体"/>
        </w:rPr>
      </w:pPr>
      <w:r>
        <w:rPr>
          <w:rFonts w:ascii="楷体" w:cs="楷体" w:eastAsia="楷体" w:hAnsi="楷体" w:hint="eastAsia"/>
        </w:rPr>
        <w:t>诱骗下载：</w:t>
      </w:r>
    </w:p>
    <w:p>
      <w:pPr>
        <w:pStyle w:val="style0"/>
        <w:rPr>
          <w:rFonts w:ascii="楷体" w:cs="楷体" w:eastAsia="楷体" w:hAnsi="楷体"/>
        </w:rPr>
      </w:pPr>
      <w:r>
        <w:rPr>
          <w:rFonts w:ascii="楷体" w:cs="楷体" w:eastAsia="楷体" w:hAnsi="楷体" w:hint="eastAsia"/>
        </w:rPr>
        <w:t>主要方式：多媒体类文件下载，网络游戏软件和插件下载，热门应用软件下载，电子书爱好者，P2P种子文件</w:t>
      </w:r>
    </w:p>
    <w:p>
      <w:pPr>
        <w:pStyle w:val="style0"/>
        <w:rPr>
          <w:rFonts w:ascii="楷体" w:cs="楷体" w:eastAsia="楷体" w:hAnsi="楷体"/>
        </w:rPr>
      </w:pPr>
      <w:r>
        <w:rPr>
          <w:rFonts w:ascii="楷体" w:cs="楷体" w:eastAsia="楷体" w:hAnsi="楷体" w:hint="eastAsia"/>
        </w:rPr>
        <w:t>文件捆绑技术：多文件捆绑方式，资源融合捆绑方式，漏洞利用捆绑方式</w:t>
      </w:r>
    </w:p>
    <w:p>
      <w:pPr>
        <w:pStyle w:val="style0"/>
        <w:rPr>
          <w:rFonts w:ascii="楷体" w:cs="楷体" w:eastAsia="楷体" w:hAnsi="楷体"/>
        </w:rPr>
      </w:pPr>
      <w:r>
        <w:rPr>
          <w:rFonts w:ascii="楷体" w:cs="楷体" w:eastAsia="楷体" w:hAnsi="楷体" w:hint="eastAsia"/>
        </w:rPr>
        <w:t>钓鱼网站</w:t>
      </w:r>
    </w:p>
    <w:p>
      <w:pPr>
        <w:pStyle w:val="style0"/>
        <w:rPr>
          <w:rFonts w:ascii="楷体" w:cs="楷体" w:eastAsia="楷体" w:hAnsi="楷体"/>
        </w:rPr>
      </w:pPr>
      <w:r>
        <w:rPr>
          <w:rFonts w:ascii="楷体" w:cs="楷体" w:eastAsia="楷体" w:hAnsi="楷体" w:hint="eastAsia"/>
        </w:rPr>
        <w:t>社会工程</w:t>
      </w:r>
    </w:p>
    <w:p>
      <w:pPr>
        <w:pStyle w:val="style0"/>
        <w:rPr>
          <w:rFonts w:ascii="楷体" w:cs="楷体" w:eastAsia="楷体" w:hAnsi="楷体"/>
          <w:b/>
          <w:bCs/>
          <w:color w:val="f79646"/>
        </w:rPr>
      </w:pPr>
    </w:p>
    <w:p>
      <w:pPr>
        <w:pStyle w:val="style0"/>
        <w:rPr>
          <w:rFonts w:ascii="楷体" w:cs="楷体" w:eastAsia="楷体" w:hAnsi="楷体"/>
          <w:b/>
          <w:bCs/>
          <w:color w:val="f79646"/>
        </w:rPr>
      </w:pPr>
      <w:r>
        <w:rPr>
          <w:rFonts w:ascii="楷体" w:cs="楷体" w:eastAsia="楷体" w:hAnsi="楷体" w:hint="eastAsia"/>
          <w:b/>
          <w:bCs/>
          <w:color w:val="f79646"/>
        </w:rPr>
        <w:t>4.2.5软件漏洞攻击利用技术</w:t>
      </w:r>
    </w:p>
    <w:p>
      <w:pPr>
        <w:pStyle w:val="style0"/>
        <w:rPr>
          <w:rFonts w:ascii="楷体" w:cs="楷体" w:eastAsia="楷体" w:hAnsi="楷体"/>
        </w:rPr>
      </w:pPr>
      <w:r>
        <w:rPr>
          <w:rFonts w:ascii="楷体" w:cs="楷体" w:eastAsia="楷体" w:hAnsi="楷体" w:hint="eastAsia"/>
        </w:rPr>
        <w:t>软件漏洞：操作系统服务程序漏洞，文件处理软件漏洞，浏览器软件漏洞，其他软件漏洞</w:t>
      </w:r>
    </w:p>
    <w:p>
      <w:pPr>
        <w:pStyle w:val="style0"/>
        <w:rPr>
          <w:rFonts w:ascii="楷体" w:cs="楷体" w:eastAsia="楷体" w:hAnsi="楷体"/>
        </w:rPr>
      </w:pPr>
      <w:r>
        <w:rPr>
          <w:rFonts w:ascii="楷体" w:cs="楷体" w:eastAsia="楷体" w:hAnsi="楷体" w:hint="eastAsia"/>
        </w:rPr>
        <w:t>软件漏洞攻击利用技术：直接网络攻击；诱骗式网络攻击：基于网站的诱骗式网络攻击，网络传播本地诱骗点击攻击</w:t>
      </w:r>
    </w:p>
    <w:p>
      <w:pPr>
        <w:pStyle w:val="style0"/>
        <w:rPr>
          <w:rFonts w:ascii="楷体" w:cs="楷体" w:eastAsia="楷体" w:hAnsi="楷体"/>
          <w:b/>
          <w:bCs/>
          <w:color w:val="f79646"/>
        </w:rPr>
      </w:pPr>
    </w:p>
    <w:p>
      <w:pPr>
        <w:pStyle w:val="style0"/>
        <w:rPr>
          <w:rFonts w:ascii="楷体" w:cs="楷体" w:eastAsia="楷体" w:hAnsi="楷体"/>
        </w:rPr>
      </w:pPr>
      <w:r>
        <w:rPr>
          <w:rFonts w:ascii="楷体" w:cs="楷体" w:eastAsia="楷体" w:hAnsi="楷体" w:hint="eastAsia"/>
          <w:b/>
          <w:bCs/>
          <w:color w:val="f79646"/>
        </w:rPr>
        <w:t>4.2.6拒绝服务攻击</w:t>
      </w:r>
    </w:p>
    <w:p>
      <w:pPr>
        <w:pStyle w:val="style0"/>
        <w:rPr>
          <w:rFonts w:ascii="楷体" w:cs="楷体" w:eastAsia="楷体" w:hAnsi="楷体"/>
        </w:rPr>
      </w:pPr>
      <w:r>
        <w:rPr>
          <w:rFonts w:ascii="楷体" w:cs="楷体" w:eastAsia="楷体" w:hAnsi="楷体" w:hint="eastAsia"/>
        </w:rPr>
        <w:t>实现方式：利用目标主机自身存在的拒绝服务性漏洞进行攻击，耗尽目标主机CPU和内存等计算机资源的攻击，耗尽目标主机网络带宽的攻击</w:t>
      </w:r>
    </w:p>
    <w:p>
      <w:pPr>
        <w:pStyle w:val="style0"/>
        <w:rPr>
          <w:rFonts w:ascii="楷体" w:cs="楷体" w:eastAsia="楷体" w:hAnsi="楷体"/>
        </w:rPr>
      </w:pPr>
      <w:r>
        <w:rPr>
          <w:rFonts w:ascii="楷体" w:cs="楷体" w:eastAsia="楷体" w:hAnsi="楷体" w:hint="eastAsia"/>
        </w:rPr>
        <w:t>分类：</w:t>
      </w:r>
    </w:p>
    <w:p>
      <w:pPr>
        <w:pStyle w:val="style0"/>
        <w:ind w:firstLine="210" w:firstLineChars="100"/>
        <w:rPr>
          <w:rFonts w:ascii="楷体" w:cs="楷体" w:eastAsia="楷体" w:hAnsi="楷体"/>
        </w:rPr>
      </w:pPr>
      <w:r>
        <w:rPr>
          <w:rFonts w:ascii="楷体" w:cs="楷体" w:eastAsia="楷体" w:hAnsi="楷体" w:hint="eastAsia"/>
        </w:rPr>
        <w:t>IP</w:t>
      </w:r>
      <w:r>
        <w:rPr>
          <w:rFonts w:ascii="楷体" w:cs="楷体" w:eastAsia="楷体" w:hAnsi="楷体" w:hint="eastAsia"/>
        </w:rPr>
        <w:t>层协议</w:t>
      </w:r>
      <w:r>
        <w:rPr>
          <w:rFonts w:ascii="楷体" w:cs="楷体" w:eastAsia="楷体" w:hAnsi="楷体" w:hint="eastAsia"/>
        </w:rPr>
        <w:t>的攻击：发送ICMP协议的请求数据包，</w:t>
      </w:r>
    </w:p>
    <w:p>
      <w:pPr>
        <w:pStyle w:val="style0"/>
        <w:ind w:firstLine="210" w:firstLineChars="100"/>
        <w:rPr>
          <w:rFonts w:ascii="楷体" w:cs="楷体" w:eastAsia="楷体" w:hAnsi="楷体"/>
        </w:rPr>
      </w:pPr>
      <w:r>
        <w:rPr>
          <w:rFonts w:ascii="楷体" w:cs="楷体" w:eastAsia="楷体" w:hAnsi="楷体" w:hint="eastAsia"/>
        </w:rPr>
        <w:t>Smurf攻击；</w:t>
      </w:r>
    </w:p>
    <w:p>
      <w:pPr>
        <w:pStyle w:val="style0"/>
        <w:ind w:firstLine="210" w:firstLineChars="100"/>
        <w:rPr>
          <w:rFonts w:ascii="楷体" w:cs="楷体" w:eastAsia="楷体" w:hAnsi="楷体"/>
        </w:rPr>
      </w:pPr>
      <w:r>
        <w:rPr>
          <w:rFonts w:ascii="楷体" w:cs="楷体" w:eastAsia="楷体" w:hAnsi="楷体" w:hint="eastAsia"/>
        </w:rPr>
        <w:t>TCP协议的攻击：利用TCP本身的缺陷实施的攻击，包括SYN-Flood和ACK-Flood攻击，使用伪造的源IP地址，利用TCP全连接发起的攻击，僵尸主机；</w:t>
      </w:r>
    </w:p>
    <w:p>
      <w:pPr>
        <w:pStyle w:val="style0"/>
        <w:ind w:firstLine="210" w:firstLineChars="100"/>
        <w:rPr>
          <w:rFonts w:ascii="楷体" w:cs="楷体" w:eastAsia="楷体" w:hAnsi="楷体"/>
        </w:rPr>
      </w:pPr>
      <w:r>
        <w:rPr>
          <w:rFonts w:ascii="楷体" w:cs="楷体" w:eastAsia="楷体" w:hAnsi="楷体" w:hint="eastAsia"/>
        </w:rPr>
        <w:t>UDP协议的攻击；</w:t>
      </w:r>
    </w:p>
    <w:p>
      <w:pPr>
        <w:pStyle w:val="style0"/>
        <w:ind w:firstLine="210" w:firstLineChars="100"/>
        <w:rPr>
          <w:rFonts w:ascii="楷体" w:cs="楷体" w:eastAsia="楷体" w:hAnsi="楷体"/>
        </w:rPr>
      </w:pPr>
      <w:r>
        <w:rPr>
          <w:rFonts w:ascii="楷体" w:cs="楷体" w:eastAsia="楷体" w:hAnsi="楷体" w:hint="eastAsia"/>
        </w:rPr>
        <w:t>应用层协议的攻击：脚本洪水攻击</w:t>
      </w:r>
    </w:p>
    <w:p>
      <w:pPr>
        <w:pStyle w:val="style0"/>
        <w:rPr>
          <w:rFonts w:ascii="楷体" w:cs="楷体" w:eastAsia="楷体" w:hAnsi="楷体"/>
        </w:rPr>
      </w:pPr>
      <w:r>
        <w:rPr>
          <w:rFonts w:ascii="楷体" w:cs="楷体" w:eastAsia="楷体" w:hAnsi="楷体" w:hint="eastAsia"/>
        </w:rPr>
        <w:t>分布式拒绝服务（</w:t>
      </w:r>
      <w:r>
        <w:rPr>
          <w:rFonts w:ascii="楷体" w:cs="楷体" w:eastAsia="楷体" w:hAnsi="楷体" w:hint="eastAsia"/>
        </w:rPr>
        <w:t>DDos</w:t>
      </w:r>
      <w:r>
        <w:rPr>
          <w:rFonts w:ascii="楷体" w:cs="楷体" w:eastAsia="楷体" w:hAnsi="楷体" w:hint="eastAsia"/>
        </w:rPr>
        <w:t>）：攻击者，主控端，代理端，僵尸网络</w:t>
      </w:r>
    </w:p>
    <w:p>
      <w:pPr>
        <w:pStyle w:val="style0"/>
        <w:rPr>
          <w:rFonts w:ascii="楷体" w:cs="楷体" w:eastAsia="楷体" w:hAnsi="楷体"/>
        </w:rPr>
      </w:pPr>
      <w:r>
        <w:rPr>
          <w:rFonts w:ascii="楷体" w:cs="楷体" w:eastAsia="楷体" w:hAnsi="楷体" w:hint="eastAsia"/>
        </w:rPr>
        <w:t>防范：支持</w:t>
      </w:r>
      <w:r>
        <w:rPr>
          <w:rFonts w:ascii="楷体" w:cs="楷体" w:eastAsia="楷体" w:hAnsi="楷体" w:hint="eastAsia"/>
        </w:rPr>
        <w:t>DDos</w:t>
      </w:r>
      <w:r>
        <w:rPr>
          <w:rFonts w:ascii="楷体" w:cs="楷体" w:eastAsia="楷体" w:hAnsi="楷体" w:hint="eastAsia"/>
        </w:rPr>
        <w:t>防御功能的防火墙</w:t>
      </w:r>
    </w:p>
    <w:p>
      <w:pPr>
        <w:pStyle w:val="style0"/>
        <w:rPr>
          <w:rFonts w:ascii="楷体" w:cs="楷体" w:eastAsia="楷体" w:hAnsi="楷体"/>
          <w:b/>
          <w:bCs/>
          <w:color w:val="f79646"/>
        </w:rPr>
      </w:pPr>
    </w:p>
    <w:p>
      <w:pPr>
        <w:pStyle w:val="style0"/>
        <w:rPr>
          <w:rFonts w:ascii="楷体" w:cs="楷体" w:eastAsia="楷体" w:hAnsi="楷体"/>
          <w:b/>
          <w:bCs/>
          <w:color w:val="f79646"/>
        </w:rPr>
      </w:pPr>
      <w:r>
        <w:rPr>
          <w:rFonts w:ascii="楷体" w:cs="楷体" w:eastAsia="楷体" w:hAnsi="楷体" w:hint="eastAsia"/>
          <w:b/>
          <w:bCs/>
          <w:color w:val="f79646"/>
        </w:rPr>
        <w:t>4.2.7 Web脚本攻击</w:t>
      </w:r>
    </w:p>
    <w:p>
      <w:pPr>
        <w:pStyle w:val="style0"/>
        <w:rPr>
          <w:rFonts w:ascii="楷体" w:cs="楷体" w:eastAsia="楷体" w:hAnsi="楷体"/>
        </w:rPr>
      </w:pPr>
      <w:r>
        <w:rPr>
          <w:rFonts w:ascii="楷体" w:cs="楷体" w:eastAsia="楷体" w:hAnsi="楷体" w:hint="eastAsia"/>
        </w:rPr>
        <w:t>针对Web服务器端应用系统的攻击技术：</w:t>
      </w:r>
    </w:p>
    <w:p>
      <w:pPr>
        <w:pStyle w:val="style0"/>
        <w:rPr>
          <w:rFonts w:ascii="楷体" w:cs="楷体" w:eastAsia="楷体" w:hAnsi="楷体"/>
        </w:rPr>
      </w:pPr>
      <w:r>
        <w:rPr>
          <w:rFonts w:ascii="楷体" w:cs="楷体" w:eastAsia="楷体" w:hAnsi="楷体" w:hint="eastAsia"/>
        </w:rPr>
        <w:t>注入攻击：SQL注入，代码注入，命令注入，LDAP注入，XPath注入；防范：遵循数据与代码分离的原则</w:t>
      </w:r>
    </w:p>
    <w:p>
      <w:pPr>
        <w:pStyle w:val="style0"/>
        <w:rPr>
          <w:rFonts w:ascii="楷体" w:cs="楷体" w:eastAsia="楷体" w:hAnsi="楷体"/>
        </w:rPr>
      </w:pPr>
      <w:r>
        <w:rPr>
          <w:rFonts w:ascii="楷体" w:cs="楷体" w:eastAsia="楷体" w:hAnsi="楷体" w:hint="eastAsia"/>
        </w:rPr>
        <w:t>访问控制攻击，非授权的认证和会话攻击</w:t>
      </w:r>
    </w:p>
    <w:p>
      <w:pPr>
        <w:pStyle w:val="style0"/>
        <w:rPr>
          <w:rFonts w:ascii="楷体" w:cs="楷体" w:eastAsia="楷体" w:hAnsi="楷体"/>
        </w:rPr>
      </w:pPr>
      <w:r>
        <w:rPr>
          <w:rFonts w:ascii="楷体" w:cs="楷体" w:eastAsia="楷体" w:hAnsi="楷体" w:hint="eastAsia"/>
        </w:rPr>
        <w:t>针对Web客户端的攻击技术：</w:t>
      </w:r>
    </w:p>
    <w:p>
      <w:pPr>
        <w:pStyle w:val="style0"/>
        <w:rPr>
          <w:rFonts w:ascii="楷体" w:cs="楷体" w:eastAsia="楷体" w:hAnsi="楷体"/>
        </w:rPr>
      </w:pPr>
      <w:r>
        <w:rPr>
          <w:rFonts w:ascii="楷体" w:cs="楷体" w:eastAsia="楷体" w:hAnsi="楷体" w:hint="eastAsia"/>
        </w:rPr>
        <w:t>跨站脚本</w:t>
      </w:r>
      <w:r>
        <w:rPr>
          <w:rFonts w:ascii="楷体" w:cs="楷体" w:eastAsia="楷体" w:hAnsi="楷体" w:hint="eastAsia"/>
        </w:rPr>
        <w:t>攻击（XSS）：反射型XSS（非持久性的</w:t>
      </w:r>
      <w:r>
        <w:rPr>
          <w:rFonts w:ascii="楷体" w:cs="楷体" w:eastAsia="楷体" w:hAnsi="楷体" w:hint="eastAsia"/>
        </w:rPr>
        <w:t>跨站脚本</w:t>
      </w:r>
      <w:r>
        <w:rPr>
          <w:rFonts w:ascii="楷体" w:cs="楷体" w:eastAsia="楷体" w:hAnsi="楷体" w:hint="eastAsia"/>
        </w:rPr>
        <w:t>攻击），存储型XSS（持久型的</w:t>
      </w:r>
      <w:r>
        <w:rPr>
          <w:rFonts w:ascii="楷体" w:cs="楷体" w:eastAsia="楷体" w:hAnsi="楷体" w:hint="eastAsia"/>
        </w:rPr>
        <w:t>跨站脚本</w:t>
      </w:r>
      <w:r>
        <w:rPr>
          <w:rFonts w:ascii="楷体" w:cs="楷体" w:eastAsia="楷体" w:hAnsi="楷体" w:hint="eastAsia"/>
        </w:rPr>
        <w:t>攻击），DOM-based XSS（基于文档对象模型的</w:t>
      </w:r>
      <w:r>
        <w:rPr>
          <w:rFonts w:ascii="楷体" w:cs="楷体" w:eastAsia="楷体" w:hAnsi="楷体" w:hint="eastAsia"/>
        </w:rPr>
        <w:t>跨站脚本</w:t>
      </w:r>
      <w:r>
        <w:rPr>
          <w:rFonts w:ascii="楷体" w:cs="楷体" w:eastAsia="楷体" w:hAnsi="楷体" w:hint="eastAsia"/>
        </w:rPr>
        <w:t>攻击）：从效果上来说属于反射型XSS</w:t>
      </w:r>
    </w:p>
    <w:p>
      <w:pPr>
        <w:pStyle w:val="style0"/>
        <w:rPr>
          <w:rFonts w:ascii="楷体" w:cs="楷体" w:eastAsia="楷体" w:hAnsi="楷体"/>
        </w:rPr>
      </w:pPr>
      <w:r>
        <w:rPr>
          <w:rFonts w:ascii="楷体" w:cs="楷体" w:eastAsia="楷体" w:hAnsi="楷体" w:hint="eastAsia"/>
        </w:rPr>
        <w:t>跨站点请求伪造攻击（CSRF）：伪造客户顿请求；防范：使用验证码，在用户会话验证信息中添加随机数</w:t>
      </w:r>
    </w:p>
    <w:p>
      <w:pPr>
        <w:pStyle w:val="style0"/>
        <w:rPr>
          <w:rFonts w:ascii="楷体" w:cs="楷体" w:eastAsia="楷体" w:hAnsi="楷体"/>
        </w:rPr>
      </w:pPr>
      <w:r>
        <w:rPr>
          <w:rFonts w:ascii="楷体" w:cs="楷体" w:eastAsia="楷体" w:hAnsi="楷体" w:hint="eastAsia"/>
        </w:rPr>
        <w:t>点击劫持攻击</w:t>
      </w:r>
    </w:p>
    <w:p>
      <w:pPr>
        <w:pStyle w:val="style0"/>
        <w:rPr>
          <w:rFonts w:ascii="楷体" w:cs="楷体" w:eastAsia="楷体" w:hAnsi="楷体"/>
          <w:b/>
          <w:bCs/>
          <w:color w:val="f79646"/>
        </w:rPr>
      </w:pPr>
    </w:p>
    <w:p>
      <w:pPr>
        <w:pStyle w:val="style0"/>
        <w:rPr>
          <w:rFonts w:ascii="楷体" w:cs="楷体" w:eastAsia="楷体" w:hAnsi="楷体"/>
          <w:b/>
          <w:bCs/>
          <w:color w:val="f79646"/>
        </w:rPr>
      </w:pPr>
      <w:r>
        <w:rPr>
          <w:rFonts w:ascii="楷体" w:cs="楷体" w:eastAsia="楷体" w:hAnsi="楷体" w:hint="eastAsia"/>
          <w:b/>
          <w:bCs/>
          <w:color w:val="f79646"/>
        </w:rPr>
        <w:t>4.2.8远程控制</w:t>
      </w:r>
    </w:p>
    <w:p>
      <w:pPr>
        <w:pStyle w:val="style0"/>
        <w:rPr>
          <w:rFonts w:ascii="楷体" w:cs="楷体" w:eastAsia="楷体" w:hAnsi="楷体"/>
        </w:rPr>
      </w:pPr>
      <w:r>
        <w:rPr>
          <w:rFonts w:ascii="楷体" w:cs="楷体" w:eastAsia="楷体" w:hAnsi="楷体" w:hint="eastAsia"/>
        </w:rPr>
        <w:t>木马：</w:t>
      </w:r>
    </w:p>
    <w:p>
      <w:pPr>
        <w:pStyle w:val="style0"/>
        <w:rPr>
          <w:rFonts w:ascii="楷体" w:cs="楷体" w:eastAsia="楷体" w:hAnsi="楷体"/>
        </w:rPr>
      </w:pPr>
      <w:r>
        <w:rPr>
          <w:rFonts w:ascii="楷体" w:cs="楷体" w:eastAsia="楷体" w:hAnsi="楷体" w:hint="eastAsia"/>
        </w:rPr>
        <w:t>具有远程控制、信息偷取、隐藏传输功能的恶意程序；通过诱骗的方式安装；一般没有病毒的</w:t>
      </w:r>
      <w:r>
        <w:rPr>
          <w:rFonts w:ascii="楷体" w:cs="楷体" w:eastAsia="楷体" w:hAnsi="楷体" w:hint="eastAsia"/>
        </w:rPr>
        <w:t>的</w:t>
      </w:r>
      <w:r>
        <w:rPr>
          <w:rFonts w:ascii="楷体" w:cs="楷体" w:eastAsia="楷体" w:hAnsi="楷体" w:hint="eastAsia"/>
        </w:rPr>
        <w:t>感染功能；特点：伪装性，隐藏性，窃密性，破坏性；</w:t>
      </w:r>
    </w:p>
    <w:p>
      <w:pPr>
        <w:pStyle w:val="style0"/>
        <w:rPr>
          <w:rFonts w:ascii="楷体" w:cs="楷体" w:eastAsia="楷体" w:hAnsi="楷体"/>
        </w:rPr>
      </w:pPr>
      <w:r>
        <w:rPr>
          <w:rFonts w:ascii="楷体" w:cs="楷体" w:eastAsia="楷体" w:hAnsi="楷体" w:hint="eastAsia"/>
        </w:rPr>
        <w:t>连接方式：C/S结构；最初的网络连接方法；反弹端口技术：服务器</w:t>
      </w:r>
      <w:r>
        <w:rPr>
          <w:rFonts w:ascii="楷体" w:cs="楷体" w:eastAsia="楷体" w:hAnsi="楷体" w:hint="eastAsia"/>
        </w:rPr>
        <w:t>端主动</w:t>
      </w:r>
      <w:r>
        <w:rPr>
          <w:rFonts w:ascii="楷体" w:cs="楷体" w:eastAsia="楷体" w:hAnsi="楷体" w:hint="eastAsia"/>
        </w:rPr>
        <w:t>的发起连接请求，客户端被动的等待连接；木马隐藏技术：线程插入技术、DLL动态劫持技术、</w:t>
      </w:r>
      <w:r>
        <w:rPr>
          <w:rFonts w:ascii="楷体" w:cs="楷体" w:eastAsia="楷体" w:hAnsi="楷体" w:hint="eastAsia"/>
        </w:rPr>
        <w:t>RootKit</w:t>
      </w:r>
      <w:r>
        <w:rPr>
          <w:rFonts w:ascii="楷体" w:cs="楷体" w:eastAsia="楷体" w:hAnsi="楷体" w:hint="eastAsia"/>
        </w:rPr>
        <w:t>（内核隐藏技术）</w:t>
      </w:r>
    </w:p>
    <w:p>
      <w:pPr>
        <w:pStyle w:val="style0"/>
        <w:rPr>
          <w:rFonts w:ascii="楷体" w:cs="楷体" w:eastAsia="楷体" w:hAnsi="楷体"/>
        </w:rPr>
      </w:pPr>
      <w:r>
        <w:rPr>
          <w:rFonts w:ascii="楷体" w:cs="楷体" w:eastAsia="楷体" w:hAnsi="楷体" w:hint="eastAsia"/>
        </w:rPr>
        <w:t>Wwbshell</w:t>
      </w:r>
      <w:r>
        <w:rPr>
          <w:rFonts w:ascii="楷体" w:cs="楷体" w:eastAsia="楷体" w:hAnsi="楷体" w:hint="eastAsia"/>
        </w:rPr>
        <w:t>：用Web脚本写的木马后门，用于远程控制网站服务器；以ASP、PHP、ASPX、JSP等网页文件的形式存在；被网站管理员可利用进行网站管理、服务器管理等</w:t>
      </w:r>
    </w:p>
    <w:p>
      <w:pPr>
        <w:pStyle w:val="style0"/>
        <w:rPr>
          <w:rFonts w:ascii="楷体" w:cs="楷体" w:eastAsia="楷体" w:hAnsi="楷体"/>
        </w:rPr>
      </w:pPr>
    </w:p>
    <w:p>
      <w:pPr>
        <w:pStyle w:val="style0"/>
        <w:rPr>
          <w:rFonts w:ascii="楷体" w:cs="楷体" w:eastAsia="楷体" w:hAnsi="楷体"/>
        </w:rPr>
      </w:pPr>
      <w:r>
        <w:rPr>
          <w:rFonts w:ascii="楷体" w:cs="楷体" w:eastAsia="楷体" w:hAnsi="楷体" w:hint="eastAsia"/>
        </w:rPr>
        <w:t>4.3网络安全防护技术</w:t>
      </w:r>
    </w:p>
    <w:p>
      <w:pPr>
        <w:pStyle w:val="style0"/>
        <w:rPr>
          <w:rFonts w:ascii="楷体" w:cs="楷体" w:eastAsia="楷体" w:hAnsi="楷体"/>
        </w:rPr>
      </w:pPr>
      <w:r>
        <w:rPr>
          <w:rFonts w:ascii="楷体" w:cs="楷体" w:eastAsia="楷体" w:hAnsi="楷体" w:hint="eastAsia"/>
        </w:rPr>
        <w:t>4.3.1防火墙</w:t>
      </w:r>
    </w:p>
    <w:p>
      <w:pPr>
        <w:pStyle w:val="style0"/>
        <w:rPr>
          <w:rFonts w:ascii="楷体" w:cs="楷体" w:eastAsia="楷体" w:hAnsi="楷体"/>
        </w:rPr>
      </w:pPr>
      <w:r>
        <w:rPr>
          <w:rFonts w:ascii="楷体" w:cs="楷体" w:eastAsia="楷体" w:hAnsi="楷体" w:hint="eastAsia"/>
        </w:rPr>
        <w:t>一般部署在网络边界，也可部署在内网中某些需要重点防护的部门子网的网络边界</w:t>
      </w:r>
    </w:p>
    <w:p>
      <w:pPr>
        <w:pStyle w:val="style0"/>
        <w:rPr>
          <w:rFonts w:ascii="楷体" w:cs="楷体" w:eastAsia="楷体" w:hAnsi="楷体"/>
        </w:rPr>
      </w:pPr>
      <w:r>
        <w:rPr>
          <w:rFonts w:ascii="楷体" w:cs="楷体" w:eastAsia="楷体" w:hAnsi="楷体" w:hint="eastAsia"/>
        </w:rPr>
        <w:t>功能：在内外网之间进行数据过滤；对网络传输和访问的数据进行记录和审计；防范内外网之间的异常网络行为；通过配置NAT提高网络地址转换功能</w:t>
      </w:r>
    </w:p>
    <w:p>
      <w:pPr>
        <w:pStyle w:val="style0"/>
        <w:rPr>
          <w:rFonts w:ascii="楷体" w:cs="楷体" w:eastAsia="楷体" w:hAnsi="楷体"/>
        </w:rPr>
      </w:pPr>
      <w:r>
        <w:rPr>
          <w:rFonts w:ascii="楷体" w:cs="楷体" w:eastAsia="楷体" w:hAnsi="楷体" w:hint="eastAsia"/>
        </w:rPr>
        <w:t>分类：硬件防火墙：X86架构的防火墙（中小企业），ASIC、NP架构的防火墙（电信运营商）；软件防火墙（个人计算机防护）</w:t>
      </w:r>
    </w:p>
    <w:p>
      <w:pPr>
        <w:pStyle w:val="style0"/>
        <w:rPr>
          <w:rFonts w:ascii="楷体" w:cs="楷体" w:eastAsia="楷体" w:hAnsi="楷体"/>
        </w:rPr>
      </w:pPr>
      <w:r>
        <w:rPr>
          <w:rFonts w:ascii="楷体" w:cs="楷体" w:eastAsia="楷体" w:hAnsi="楷体" w:hint="eastAsia"/>
        </w:rPr>
        <w:t>防火墙技术：</w:t>
      </w:r>
    </w:p>
    <w:p>
      <w:pPr>
        <w:pStyle w:val="style0"/>
        <w:rPr>
          <w:rFonts w:ascii="楷体" w:cs="楷体" w:eastAsia="楷体" w:hAnsi="楷体"/>
        </w:rPr>
      </w:pPr>
      <w:r>
        <w:rPr>
          <w:rFonts w:ascii="楷体" w:cs="楷体" w:eastAsia="楷体" w:hAnsi="楷体" w:hint="eastAsia"/>
        </w:rPr>
        <w:t>包过滤技术：默认规则；主要在网络层和传输层进行过滤拦截，不能阻止应用层攻击，也不支持对用户的连接认证，不能防止IP地址欺骗</w:t>
      </w:r>
    </w:p>
    <w:p>
      <w:pPr>
        <w:pStyle w:val="style0"/>
        <w:rPr>
          <w:rFonts w:ascii="楷体" w:cs="楷体" w:eastAsia="楷体" w:hAnsi="楷体"/>
        </w:rPr>
      </w:pPr>
      <w:r>
        <w:rPr>
          <w:rFonts w:ascii="楷体" w:cs="楷体" w:eastAsia="楷体" w:hAnsi="楷体" w:hint="eastAsia"/>
        </w:rPr>
        <w:t>状态检测技术（动态包过滤技术）：增加了对数据包连接状态变化的额外考虑，有效阻止Dos攻击</w:t>
      </w:r>
    </w:p>
    <w:p>
      <w:pPr>
        <w:pStyle w:val="style0"/>
        <w:rPr>
          <w:rFonts w:ascii="楷体" w:cs="楷体" w:eastAsia="楷体" w:hAnsi="楷体"/>
        </w:rPr>
      </w:pPr>
      <w:r>
        <w:rPr>
          <w:rFonts w:ascii="楷体" w:cs="楷体" w:eastAsia="楷体" w:hAnsi="楷体" w:hint="eastAsia"/>
        </w:rPr>
        <w:t>地址翻译技术：静态NAT，NAT池，端口地址转换PAT</w:t>
      </w:r>
    </w:p>
    <w:p>
      <w:pPr>
        <w:pStyle w:val="style0"/>
        <w:rPr>
          <w:rFonts w:ascii="楷体" w:cs="楷体" w:eastAsia="楷体" w:hAnsi="楷体"/>
        </w:rPr>
      </w:pPr>
      <w:r>
        <w:rPr>
          <w:rFonts w:ascii="楷体" w:cs="楷体" w:eastAsia="楷体" w:hAnsi="楷体" w:hint="eastAsia"/>
        </w:rPr>
        <w:t>应用级网关（代理服务器）：在应用层对数据进行安全规则过滤</w:t>
      </w:r>
    </w:p>
    <w:p>
      <w:pPr>
        <w:pStyle w:val="style0"/>
        <w:rPr>
          <w:rFonts w:ascii="楷体" w:cs="楷体" w:eastAsia="楷体" w:hAnsi="楷体"/>
        </w:rPr>
      </w:pPr>
      <w:r>
        <w:rPr>
          <w:rFonts w:ascii="楷体" w:cs="楷体" w:eastAsia="楷体" w:hAnsi="楷体" w:hint="eastAsia"/>
        </w:rPr>
        <w:t>体系结构：</w:t>
      </w:r>
    </w:p>
    <w:p>
      <w:pPr>
        <w:pStyle w:val="style0"/>
        <w:rPr>
          <w:rFonts w:ascii="楷体" w:cs="楷体" w:eastAsia="楷体" w:hAnsi="楷体"/>
        </w:rPr>
      </w:pPr>
      <w:r>
        <w:rPr>
          <w:rFonts w:ascii="楷体" w:cs="楷体" w:eastAsia="楷体" w:hAnsi="楷体" w:hint="eastAsia"/>
          <w:color w:val="c00000"/>
        </w:rPr>
        <w:t>双重宿主主机体系结构</w:t>
      </w:r>
      <w:r>
        <w:rPr>
          <w:rFonts w:ascii="楷体" w:cs="楷体" w:eastAsia="楷体" w:hAnsi="楷体" w:hint="eastAsia"/>
        </w:rPr>
        <w:t>：至少有两个网络接口，在双重宿主主机上运行多种代理服务器，有强大的身份认证系统</w:t>
      </w:r>
    </w:p>
    <w:p>
      <w:pPr>
        <w:pStyle w:val="style0"/>
        <w:rPr>
          <w:rFonts w:ascii="楷体" w:cs="楷体" w:eastAsia="楷体" w:hAnsi="楷体"/>
        </w:rPr>
      </w:pPr>
      <w:r>
        <w:rPr>
          <w:rFonts w:ascii="楷体" w:cs="楷体" w:eastAsia="楷体" w:hAnsi="楷体" w:hint="eastAsia"/>
          <w:color w:val="c00000"/>
        </w:rPr>
        <w:t>屏蔽主机体系结构</w:t>
      </w:r>
      <w:r>
        <w:rPr>
          <w:rFonts w:ascii="楷体" w:cs="楷体" w:eastAsia="楷体" w:hAnsi="楷体" w:hint="eastAsia"/>
        </w:rPr>
        <w:t>：防火墙由一台包过滤路由器和一台堡垒主机组成，通过包过滤实现了网络层传输安全的同时，还通过代理服务器实现了应用层的安全</w:t>
      </w:r>
    </w:p>
    <w:p>
      <w:pPr>
        <w:pStyle w:val="style0"/>
        <w:rPr>
          <w:rFonts w:ascii="楷体" w:cs="楷体" w:eastAsia="楷体" w:hAnsi="楷体"/>
        </w:rPr>
      </w:pPr>
      <w:r>
        <w:rPr>
          <w:rFonts w:ascii="楷体" w:cs="楷体" w:eastAsia="楷体" w:hAnsi="楷体" w:hint="eastAsia"/>
          <w:color w:val="c00000"/>
        </w:rPr>
        <w:t>屏蔽子网体系结构</w:t>
      </w:r>
      <w:r>
        <w:rPr>
          <w:rFonts w:ascii="楷体" w:cs="楷体" w:eastAsia="楷体" w:hAnsi="楷体" w:hint="eastAsia"/>
        </w:rPr>
        <w:t>：由两个包过滤路由器和一台堡垒主机组成；最安全，支持网络层、传输层、应用层的防护功能；添加了额外的保护体系，周边网络（非军事区，DMZ）通常放置堡垒主机和对外开放的应用服务器；堡垒主机运行应用级网关</w:t>
      </w:r>
    </w:p>
    <w:p>
      <w:pPr>
        <w:pStyle w:val="style0"/>
        <w:rPr>
          <w:rFonts w:ascii="楷体" w:cs="楷体" w:eastAsia="楷体" w:hAnsi="楷体"/>
        </w:rPr>
      </w:pPr>
      <w:r>
        <w:rPr>
          <w:rFonts w:ascii="楷体" w:cs="楷体" w:eastAsia="楷体" w:hAnsi="楷体" w:hint="eastAsia"/>
        </w:rPr>
        <w:t>防火墙的安全策略</w:t>
      </w:r>
    </w:p>
    <w:p>
      <w:pPr>
        <w:pStyle w:val="style0"/>
        <w:rPr>
          <w:rFonts w:ascii="楷体" w:cs="楷体" w:eastAsia="楷体" w:hAnsi="楷体"/>
        </w:rPr>
      </w:pPr>
      <w:r>
        <w:rPr>
          <w:rFonts w:ascii="楷体" w:cs="楷体" w:eastAsia="楷体" w:hAnsi="楷体" w:hint="eastAsia"/>
        </w:rPr>
        <w:t>4.3.2入侵检测系统和入侵防御系统</w:t>
      </w:r>
    </w:p>
    <w:p>
      <w:pPr>
        <w:pStyle w:val="style0"/>
        <w:rPr>
          <w:rFonts w:ascii="楷体" w:cs="楷体" w:eastAsia="楷体" w:hAnsi="楷体"/>
        </w:rPr>
      </w:pPr>
      <w:r>
        <w:rPr>
          <w:rFonts w:ascii="楷体" w:cs="楷体" w:eastAsia="楷体" w:hAnsi="楷体" w:hint="eastAsia"/>
        </w:rPr>
        <w:t>入侵检测系统（IDS）：</w:t>
      </w:r>
    </w:p>
    <w:p>
      <w:pPr>
        <w:pStyle w:val="style0"/>
        <w:rPr>
          <w:rFonts w:ascii="楷体" w:cs="楷体" w:eastAsia="楷体" w:hAnsi="楷体"/>
        </w:rPr>
      </w:pPr>
      <w:r>
        <w:rPr>
          <w:rFonts w:ascii="楷体" w:cs="楷体" w:eastAsia="楷体" w:hAnsi="楷体" w:hint="eastAsia"/>
        </w:rPr>
        <w:t>控制台：在内网中，探测器：连接交换机的网络端口</w:t>
      </w:r>
    </w:p>
    <w:p>
      <w:pPr>
        <w:pStyle w:val="style0"/>
        <w:rPr>
          <w:rFonts w:ascii="楷体" w:cs="楷体" w:eastAsia="楷体" w:hAnsi="楷体"/>
        </w:rPr>
      </w:pPr>
      <w:r>
        <w:rPr>
          <w:rFonts w:ascii="楷体" w:cs="楷体" w:eastAsia="楷体" w:hAnsi="楷体" w:hint="eastAsia"/>
        </w:rPr>
        <w:t>分类：根据数据采集方式：基于网络的入侵检测系统（NIDS）、基于主机的入侵检测系统（HIDS）；根据检测原理：误用检测型入侵检测系统、异常检测型入侵检测系统</w:t>
      </w:r>
    </w:p>
    <w:p>
      <w:pPr>
        <w:pStyle w:val="style0"/>
        <w:rPr>
          <w:rFonts w:ascii="楷体" w:cs="楷体" w:eastAsia="楷体" w:hAnsi="楷体"/>
        </w:rPr>
      </w:pPr>
      <w:r>
        <w:rPr>
          <w:rFonts w:ascii="楷体" w:cs="楷体" w:eastAsia="楷体" w:hAnsi="楷体" w:hint="eastAsia"/>
        </w:rPr>
        <w:t>技术：误用检测技术：专家系统、模型推理、状态转换分析；异常检测技术：统计分析、神经网络；其他入侵检测技术：模式匹配、文件完整性检验、数据挖掘、计算机免疫方法</w:t>
      </w:r>
    </w:p>
    <w:p>
      <w:pPr>
        <w:pStyle w:val="style0"/>
        <w:rPr>
          <w:rFonts w:ascii="楷体" w:cs="楷体" w:eastAsia="楷体" w:hAnsi="楷体"/>
        </w:rPr>
      </w:pPr>
      <w:r>
        <w:rPr>
          <w:rFonts w:ascii="楷体" w:cs="楷体" w:eastAsia="楷体" w:hAnsi="楷体" w:hint="eastAsia"/>
        </w:rPr>
        <w:t>体系结构：集中式结构：单一的中央控制台；分布式结构：建立树形分层结构</w:t>
      </w:r>
    </w:p>
    <w:p>
      <w:pPr>
        <w:pStyle w:val="style0"/>
        <w:rPr>
          <w:rFonts w:ascii="楷体" w:cs="楷体" w:eastAsia="楷体" w:hAnsi="楷体"/>
        </w:rPr>
      </w:pPr>
      <w:r>
        <w:rPr>
          <w:rFonts w:ascii="楷体" w:cs="楷体" w:eastAsia="楷体" w:hAnsi="楷体" w:hint="eastAsia"/>
        </w:rPr>
        <w:t>部署：一个控制台可以管理多个探测器，控制台可以分层部署，主动控制台和被动控制台</w:t>
      </w:r>
    </w:p>
    <w:p>
      <w:pPr>
        <w:pStyle w:val="style0"/>
        <w:rPr>
          <w:rFonts w:ascii="楷体" w:cs="楷体" w:eastAsia="楷体" w:hAnsi="楷体"/>
        </w:rPr>
      </w:pPr>
      <w:r>
        <w:rPr>
          <w:rFonts w:ascii="楷体" w:cs="楷体" w:eastAsia="楷体" w:hAnsi="楷体" w:hint="eastAsia"/>
        </w:rPr>
        <w:t>入侵防御系统（IPS）：</w:t>
      </w:r>
    </w:p>
    <w:p>
      <w:pPr>
        <w:pStyle w:val="style0"/>
        <w:rPr>
          <w:rFonts w:ascii="楷体" w:cs="楷体" w:eastAsia="楷体" w:hAnsi="楷体"/>
        </w:rPr>
      </w:pPr>
      <w:r>
        <w:rPr>
          <w:rFonts w:ascii="楷体" w:cs="楷体" w:eastAsia="楷体" w:hAnsi="楷体" w:hint="eastAsia"/>
        </w:rPr>
        <w:t>部署：网络设备：网络中需要保护的关键子网或者设备的网络入口处，控制台</w:t>
      </w:r>
    </w:p>
    <w:p>
      <w:pPr>
        <w:pStyle w:val="style0"/>
        <w:rPr>
          <w:rFonts w:ascii="楷体" w:cs="楷体" w:eastAsia="楷体" w:hAnsi="楷体"/>
        </w:rPr>
      </w:pPr>
      <w:r>
        <w:rPr>
          <w:rFonts w:ascii="楷体" w:cs="楷体" w:eastAsia="楷体" w:hAnsi="楷体" w:hint="eastAsia"/>
        </w:rPr>
        <w:t>不足：可能造成单点故障，可能造成性能瓶颈，漏报和无保的影响</w:t>
      </w:r>
    </w:p>
    <w:p>
      <w:pPr>
        <w:pStyle w:val="style0"/>
        <w:rPr>
          <w:rFonts w:ascii="楷体" w:cs="楷体" w:eastAsia="楷体" w:hAnsi="楷体"/>
        </w:rPr>
      </w:pPr>
      <w:r>
        <w:rPr>
          <w:rFonts w:ascii="楷体" w:cs="楷体" w:eastAsia="楷体" w:hAnsi="楷体" w:hint="eastAsia"/>
        </w:rPr>
        <w:t>4.3.3PKI</w:t>
      </w:r>
    </w:p>
    <w:p>
      <w:pPr>
        <w:pStyle w:val="style0"/>
        <w:rPr>
          <w:rFonts w:ascii="楷体" w:cs="楷体" w:eastAsia="楷体" w:hAnsi="楷体"/>
        </w:rPr>
      </w:pPr>
      <w:r>
        <w:rPr>
          <w:rFonts w:ascii="楷体" w:cs="楷体" w:eastAsia="楷体" w:hAnsi="楷体" w:hint="eastAsia"/>
        </w:rPr>
        <w:t>公共密钥基础设施是创建、管理、存储、分布和作废数字证书的一场系列软件、硬件、人员、策略和过程的集合</w:t>
      </w:r>
    </w:p>
    <w:p>
      <w:pPr>
        <w:pStyle w:val="style0"/>
        <w:rPr>
          <w:rFonts w:ascii="楷体" w:cs="楷体" w:eastAsia="楷体" w:hAnsi="楷体"/>
        </w:rPr>
      </w:pPr>
      <w:r>
        <w:rPr>
          <w:rFonts w:ascii="楷体" w:cs="楷体" w:eastAsia="楷体" w:hAnsi="楷体" w:hint="eastAsia"/>
        </w:rPr>
        <w:t>组成：数字证书是PKI的核心；安全策略；证书认证机构（CA）；证书注册机构；证书分发机构；基于PKI的应用接口</w:t>
      </w:r>
    </w:p>
    <w:p>
      <w:pPr>
        <w:pStyle w:val="style0"/>
        <w:rPr>
          <w:rFonts w:ascii="楷体" w:cs="楷体" w:eastAsia="楷体" w:hAnsi="楷体"/>
        </w:rPr>
      </w:pPr>
      <w:r>
        <w:rPr>
          <w:rFonts w:ascii="楷体" w:cs="楷体" w:eastAsia="楷体" w:hAnsi="楷体" w:hint="eastAsia"/>
        </w:rPr>
        <w:t>数字证书</w:t>
      </w:r>
    </w:p>
    <w:p>
      <w:pPr>
        <w:pStyle w:val="style0"/>
        <w:rPr>
          <w:rFonts w:ascii="楷体" w:cs="楷体" w:eastAsia="楷体" w:hAnsi="楷体"/>
        </w:rPr>
      </w:pPr>
      <w:r>
        <w:rPr>
          <w:rFonts w:ascii="楷体" w:cs="楷体" w:eastAsia="楷体" w:hAnsi="楷体" w:hint="eastAsia"/>
        </w:rPr>
        <w:t>信任模式：单证书认证机构信任模式，层次信任模型，桥证书认证机构信任模型</w:t>
      </w:r>
    </w:p>
    <w:p>
      <w:pPr>
        <w:pStyle w:val="style0"/>
        <w:rPr>
          <w:rFonts w:ascii="楷体" w:cs="楷体" w:eastAsia="楷体" w:hAnsi="楷体"/>
        </w:rPr>
      </w:pPr>
      <w:r>
        <w:rPr>
          <w:rFonts w:ascii="楷体" w:cs="楷体" w:eastAsia="楷体" w:hAnsi="楷体" w:hint="eastAsia"/>
        </w:rPr>
        <w:t>4.3.4VPN</w:t>
      </w:r>
    </w:p>
    <w:p>
      <w:pPr>
        <w:pStyle w:val="style0"/>
        <w:rPr>
          <w:rFonts w:ascii="楷体" w:cs="楷体" w:eastAsia="楷体" w:hAnsi="楷体"/>
        </w:rPr>
      </w:pPr>
      <w:r>
        <w:rPr>
          <w:rFonts w:ascii="楷体" w:cs="楷体" w:eastAsia="楷体" w:hAnsi="楷体" w:hint="eastAsia"/>
        </w:rPr>
        <w:t>利用开放的物理链路和专用的安全协议实现逻辑上网络安全连接的技术</w:t>
      </w:r>
    </w:p>
    <w:p>
      <w:pPr>
        <w:pStyle w:val="style0"/>
        <w:rPr>
          <w:rFonts w:ascii="楷体" w:cs="楷体" w:eastAsia="楷体" w:hAnsi="楷体"/>
        </w:rPr>
      </w:pPr>
      <w:r>
        <w:rPr>
          <w:rFonts w:ascii="楷体" w:cs="楷体" w:eastAsia="楷体" w:hAnsi="楷体" w:hint="eastAsia"/>
        </w:rPr>
        <w:t>网络连接类型：远程访问型VPN（Client-LAN）客户机和服务器都安装VPN软件；网络到网关类型的VPN（LAN-LAN）客户端和服务器各自在自己的网络边界部署硬件VPN网关设备</w:t>
      </w:r>
    </w:p>
    <w:p>
      <w:pPr>
        <w:pStyle w:val="style0"/>
        <w:rPr>
          <w:rFonts w:ascii="楷体" w:cs="楷体" w:eastAsia="楷体" w:hAnsi="楷体"/>
        </w:rPr>
      </w:pPr>
      <w:r>
        <w:rPr>
          <w:rFonts w:ascii="楷体" w:cs="楷体" w:eastAsia="楷体" w:hAnsi="楷体" w:hint="eastAsia"/>
        </w:rPr>
        <w:t>VPN协议分类：网络隧道技术</w:t>
      </w:r>
    </w:p>
    <w:p>
      <w:pPr>
        <w:pStyle w:val="style0"/>
        <w:rPr>
          <w:rFonts w:ascii="楷体" w:cs="楷体" w:eastAsia="楷体" w:hAnsi="楷体"/>
        </w:rPr>
      </w:pPr>
      <w:r>
        <w:rPr>
          <w:rFonts w:ascii="楷体" w:cs="楷体" w:eastAsia="楷体" w:hAnsi="楷体" w:hint="eastAsia"/>
        </w:rPr>
        <w:t>第二层隧道协：封装数据链路层数据包；介于二、三层之间的隧道协议；第三层隧道协议</w:t>
      </w:r>
      <w:r>
        <w:rPr>
          <w:rFonts w:ascii="楷体" w:cs="楷体" w:eastAsia="楷体" w:hAnsi="楷体" w:hint="eastAsia"/>
        </w:rPr>
        <w:t>IPSec</w:t>
      </w:r>
      <w:r>
        <w:rPr>
          <w:rFonts w:ascii="楷体" w:cs="楷体" w:eastAsia="楷体" w:hAnsi="楷体" w:hint="eastAsia"/>
        </w:rPr>
        <w:t>，通用路由封装协议（GRE）；传输层的SSL VPN协议：SSL协议工作在TCP/IP和应用层之间</w:t>
      </w:r>
    </w:p>
    <w:p>
      <w:pPr>
        <w:pStyle w:val="style0"/>
        <w:rPr>
          <w:rFonts w:ascii="楷体" w:cs="楷体" w:eastAsia="楷体" w:hAnsi="楷体"/>
        </w:rPr>
      </w:pPr>
      <w:r>
        <w:rPr>
          <w:rFonts w:ascii="楷体" w:cs="楷体" w:eastAsia="楷体" w:hAnsi="楷体" w:hint="eastAsia"/>
        </w:rPr>
        <w:t>4.3.5网络安全协议</w:t>
      </w:r>
    </w:p>
    <w:p>
      <w:pPr>
        <w:pStyle w:val="style0"/>
        <w:rPr>
          <w:rFonts w:ascii="楷体" w:cs="楷体" w:eastAsia="楷体" w:hAnsi="楷体"/>
        </w:rPr>
      </w:pPr>
      <w:r>
        <w:rPr>
          <w:rFonts w:ascii="楷体" w:cs="楷体" w:eastAsia="楷体" w:hAnsi="楷体" w:hint="eastAsia"/>
        </w:rPr>
        <w:t>Internet安全协议（</w:t>
      </w:r>
      <w:r>
        <w:rPr>
          <w:rFonts w:ascii="楷体" w:cs="楷体" w:eastAsia="楷体" w:hAnsi="楷体" w:hint="eastAsia"/>
        </w:rPr>
        <w:t>IPSec</w:t>
      </w:r>
      <w:r>
        <w:rPr>
          <w:rFonts w:ascii="楷体" w:cs="楷体" w:eastAsia="楷体" w:hAnsi="楷体" w:hint="eastAsia"/>
        </w:rPr>
        <w:t>）：引入加密算法、数据完整性验证和身份认证；网络安全协议：认证协议头（AH）、安全载荷封装（ESP，传输模式、隧道模式），密钥协商协议：互联网密钥交换协议（IKE）</w:t>
      </w:r>
    </w:p>
    <w:p>
      <w:pPr>
        <w:pStyle w:val="style0"/>
        <w:rPr>
          <w:rFonts w:ascii="楷体" w:cs="楷体" w:eastAsia="楷体" w:hAnsi="楷体"/>
        </w:rPr>
      </w:pPr>
      <w:r>
        <w:rPr>
          <w:rFonts w:ascii="楷体" w:cs="楷体" w:eastAsia="楷体" w:hAnsi="楷体" w:hint="eastAsia"/>
        </w:rPr>
        <w:t>传输</w:t>
      </w:r>
      <w:r>
        <w:rPr>
          <w:rFonts w:ascii="楷体" w:cs="楷体" w:eastAsia="楷体" w:hAnsi="楷体" w:hint="eastAsia"/>
        </w:rPr>
        <w:t>层安全</w:t>
      </w:r>
      <w:r>
        <w:rPr>
          <w:rFonts w:ascii="楷体" w:cs="楷体" w:eastAsia="楷体" w:hAnsi="楷体" w:hint="eastAsia"/>
        </w:rPr>
        <w:t>协议（SSL）：解决点到点数据安全传输和传输双方身份认证的网络安全传输协议；记录协议和握手协议</w:t>
      </w:r>
    </w:p>
    <w:p>
      <w:pPr>
        <w:pStyle w:val="style0"/>
        <w:rPr>
          <w:rFonts w:ascii="楷体" w:cs="楷体" w:eastAsia="楷体" w:hAnsi="楷体"/>
        </w:rPr>
      </w:pPr>
      <w:r>
        <w:rPr>
          <w:rFonts w:ascii="楷体" w:cs="楷体" w:eastAsia="楷体" w:hAnsi="楷体" w:hint="eastAsia"/>
        </w:rPr>
        <w:t>应用层安全协议：</w:t>
      </w:r>
    </w:p>
    <w:p>
      <w:pPr>
        <w:pStyle w:val="style0"/>
        <w:rPr>
          <w:rFonts w:ascii="楷体" w:cs="楷体" w:eastAsia="楷体" w:hAnsi="楷体"/>
        </w:rPr>
      </w:pPr>
      <w:r>
        <w:rPr>
          <w:rFonts w:ascii="楷体" w:cs="楷体" w:eastAsia="楷体" w:hAnsi="楷体" w:hint="eastAsia"/>
        </w:rPr>
        <w:t>Kerberos协议；SSH协议：加密所有传输的数据，能防止DNS欺骗和IP欺骗；安全超文本传输协议（SHTTP）；安全多用途网际邮件扩充协议（S/MIME）；安全电子交易协议SET）</w:t>
      </w:r>
    </w:p>
    <w:p>
      <w:pPr>
        <w:pStyle w:val="style0"/>
        <w:rPr>
          <w:rFonts w:ascii="楷体" w:cs="楷体" w:eastAsia="楷体" w:hAnsi="楷体"/>
        </w:rPr>
      </w:pPr>
      <w:r>
        <w:rPr>
          <w:rFonts w:ascii="楷体" w:cs="楷体" w:eastAsia="楷体" w:hAnsi="楷体"/>
        </w:rPr>
        <w:t>W</w:t>
      </w:r>
      <w:r>
        <w:rPr>
          <w:rFonts w:ascii="楷体" w:cs="楷体" w:eastAsia="楷体" w:hAnsi="楷体" w:hint="eastAsia"/>
        </w:rPr>
        <w:t>indows操作系统核心组件中，Kernel属于Windows核心系统D</w:t>
      </w:r>
      <w:r>
        <w:rPr>
          <w:rFonts w:ascii="楷体" w:cs="楷体" w:eastAsia="楷体" w:hAnsi="楷体"/>
        </w:rPr>
        <w:t>LL</w:t>
      </w:r>
      <w:r>
        <w:rPr>
          <w:rFonts w:ascii="楷体" w:cs="楷体" w:eastAsia="楷体" w:hAnsi="楷体" w:hint="eastAsia"/>
        </w:rPr>
        <w:t>组件；N</w:t>
      </w:r>
      <w:r>
        <w:rPr>
          <w:rFonts w:ascii="楷体" w:cs="楷体" w:eastAsia="楷体" w:hAnsi="楷体"/>
        </w:rPr>
        <w:t>T</w:t>
      </w:r>
      <w:r>
        <w:rPr>
          <w:rFonts w:ascii="楷体" w:cs="楷体" w:eastAsia="楷体" w:hAnsi="楷体" w:hint="eastAsia"/>
        </w:rPr>
        <w:t>dll.dll属于windows内部函数组件；Win32k.sys属于windows子系统的内核模式部分组件；H</w:t>
      </w:r>
      <w:r>
        <w:rPr>
          <w:rFonts w:ascii="楷体" w:cs="楷体" w:eastAsia="楷体" w:hAnsi="楷体"/>
        </w:rPr>
        <w:t>AL.dll</w:t>
      </w:r>
      <w:r>
        <w:rPr>
          <w:rFonts w:ascii="楷体" w:cs="楷体" w:eastAsia="楷体" w:hAnsi="楷体" w:hint="eastAsia"/>
        </w:rPr>
        <w:t>属于windows硬件抽象层组件。</w:t>
      </w:r>
    </w:p>
    <w:p>
      <w:pPr>
        <w:pStyle w:val="style0"/>
        <w:rPr>
          <w:rFonts w:ascii="楷体" w:cs="楷体" w:eastAsia="楷体" w:hAnsi="楷体"/>
        </w:rPr>
      </w:pPr>
      <w:r>
        <w:rPr>
          <w:rFonts w:ascii="楷体" w:cs="楷体" w:eastAsia="楷体" w:hAnsi="楷体" w:hint="eastAsia"/>
        </w:rPr>
        <w:t>利用Wireshark捕获的前面10个数据包是I</w:t>
      </w:r>
      <w:r>
        <w:rPr>
          <w:rFonts w:ascii="楷体" w:cs="楷体" w:eastAsia="楷体" w:hAnsi="楷体"/>
        </w:rPr>
        <w:t>SAKMP</w:t>
      </w:r>
      <w:r>
        <w:rPr>
          <w:rFonts w:ascii="楷体" w:cs="楷体" w:eastAsia="楷体" w:hAnsi="楷体" w:hint="eastAsia"/>
        </w:rPr>
        <w:t>协议数据包</w:t>
      </w:r>
    </w:p>
    <w:p>
      <w:pPr>
        <w:pStyle w:val="style0"/>
        <w:rPr>
          <w:rFonts w:ascii="楷体" w:cs="楷体" w:eastAsia="楷体" w:hAnsi="楷体"/>
        </w:rPr>
      </w:pPr>
      <w:r>
        <w:rPr>
          <w:rFonts w:ascii="楷体" w:cs="楷体" w:eastAsia="楷体" w:hAnsi="楷体" w:hint="eastAsia"/>
        </w:rPr>
        <w:t>网络</w:t>
      </w:r>
      <w:r>
        <w:rPr>
          <w:rFonts w:ascii="楷体" w:cs="楷体" w:eastAsia="楷体" w:hAnsi="楷体" w:hint="eastAsia"/>
        </w:rPr>
        <w:t>嗅探工具</w:t>
      </w:r>
      <w:r>
        <w:rPr>
          <w:rFonts w:ascii="楷体" w:cs="楷体" w:eastAsia="楷体" w:hAnsi="楷体" w:hint="eastAsia"/>
        </w:rPr>
        <w:t>通过获取数据包中的明文数据来窃取敏感信息，V</w:t>
      </w:r>
      <w:r>
        <w:rPr>
          <w:rFonts w:ascii="楷体" w:cs="楷体" w:eastAsia="楷体" w:hAnsi="楷体"/>
        </w:rPr>
        <w:t>PN.SSL.SSH</w:t>
      </w:r>
      <w:r>
        <w:rPr>
          <w:rFonts w:ascii="楷体" w:cs="楷体" w:eastAsia="楷体" w:hAnsi="楷体" w:hint="eastAsia"/>
        </w:rPr>
        <w:t>等加密的设备和技术可有效防范网络</w:t>
      </w:r>
      <w:r>
        <w:rPr>
          <w:rFonts w:ascii="楷体" w:cs="楷体" w:eastAsia="楷体" w:hAnsi="楷体" w:hint="eastAsia"/>
        </w:rPr>
        <w:t>嗅探工具</w:t>
      </w:r>
      <w:r>
        <w:rPr>
          <w:rFonts w:ascii="楷体" w:cs="楷体" w:eastAsia="楷体" w:hAnsi="楷体" w:hint="eastAsia"/>
        </w:rPr>
        <w:t>对数据的</w:t>
      </w:r>
      <w:r>
        <w:rPr>
          <w:rFonts w:ascii="楷体" w:cs="楷体" w:eastAsia="楷体" w:hAnsi="楷体" w:hint="eastAsia"/>
        </w:rPr>
        <w:t>嗅探和</w:t>
      </w:r>
      <w:r>
        <w:rPr>
          <w:rFonts w:ascii="楷体" w:cs="楷体" w:eastAsia="楷体" w:hAnsi="楷体" w:hint="eastAsia"/>
        </w:rPr>
        <w:t>分析</w:t>
      </w:r>
    </w:p>
    <w:p>
      <w:pPr>
        <w:pStyle w:val="style0"/>
        <w:rPr>
          <w:rFonts w:ascii="楷体" w:cs="楷体" w:eastAsia="楷体" w:hAnsi="楷体"/>
        </w:rPr>
      </w:pPr>
      <w:r>
        <w:rPr>
          <w:rFonts w:ascii="楷体" w:cs="楷体" w:eastAsia="楷体" w:hAnsi="楷体" w:hint="eastAsia"/>
        </w:rPr>
        <w:t>静态包过滤防火</w:t>
      </w:r>
      <w:r>
        <w:rPr>
          <w:rFonts w:ascii="楷体" w:cs="楷体" w:eastAsia="楷体" w:hAnsi="楷体" w:hint="eastAsia"/>
        </w:rPr>
        <w:t>墙技术对数据包进行过滤的协议层为：网络层和传输层。</w:t>
      </w:r>
    </w:p>
    <w:p>
      <w:pPr>
        <w:pStyle w:val="style0"/>
        <w:rPr>
          <w:rFonts w:ascii="楷体" w:cs="楷体" w:eastAsia="楷体" w:hAnsi="楷体"/>
        </w:rPr>
      </w:pPr>
      <w:r>
        <w:rPr>
          <w:rFonts w:ascii="楷体" w:cs="楷体" w:eastAsia="楷体" w:hAnsi="楷体" w:hint="eastAsia"/>
        </w:rPr>
        <w:t>S</w:t>
      </w:r>
      <w:r>
        <w:rPr>
          <w:rFonts w:ascii="楷体" w:cs="楷体" w:eastAsia="楷体" w:hAnsi="楷体"/>
        </w:rPr>
        <w:t>SL</w:t>
      </w:r>
      <w:r>
        <w:rPr>
          <w:rFonts w:ascii="楷体" w:cs="楷体" w:eastAsia="楷体" w:hAnsi="楷体" w:hint="eastAsia"/>
        </w:rPr>
        <w:t>为传输层上的应用层提供加密，身份认证，完整性验证的保护</w:t>
      </w:r>
    </w:p>
    <w:p>
      <w:pPr>
        <w:pStyle w:val="style0"/>
        <w:rPr>
          <w:rFonts w:ascii="楷体" w:cs="楷体" w:eastAsia="楷体" w:hAnsi="楷体"/>
        </w:rPr>
      </w:pPr>
      <w:r>
        <w:rPr>
          <w:rFonts w:ascii="楷体" w:cs="楷体" w:eastAsia="楷体" w:hAnsi="楷体" w:hint="eastAsia"/>
        </w:rPr>
        <w:t>信息系统安全保障涵盖三个方面：生命周期，保障要素和安全特征</w:t>
      </w:r>
    </w:p>
    <w:p>
      <w:pPr>
        <w:pStyle w:val="style0"/>
        <w:rPr>
          <w:rFonts w:ascii="楷体" w:cs="楷体" w:eastAsia="楷体" w:hAnsi="楷体"/>
        </w:rPr>
      </w:pPr>
      <w:r>
        <w:rPr>
          <w:rFonts w:ascii="楷体" w:cs="楷体" w:eastAsia="楷体" w:hAnsi="楷体" w:hint="eastAsia"/>
        </w:rPr>
        <w:t>P2</w:t>
      </w:r>
      <w:r>
        <w:rPr>
          <w:rFonts w:ascii="楷体" w:cs="楷体" w:eastAsia="楷体" w:hAnsi="楷体"/>
        </w:rPr>
        <w:t>DR</w:t>
      </w:r>
      <w:r>
        <w:rPr>
          <w:rFonts w:ascii="楷体" w:cs="楷体" w:eastAsia="楷体" w:hAnsi="楷体" w:hint="eastAsia"/>
        </w:rPr>
        <w:t>安全模型：策略，防护，检测，响应。</w:t>
      </w:r>
    </w:p>
    <w:p>
      <w:pPr>
        <w:pStyle w:val="style0"/>
        <w:rPr>
          <w:rFonts w:ascii="楷体" w:cs="楷体" w:eastAsia="楷体" w:hAnsi="楷体"/>
        </w:rPr>
      </w:pPr>
      <w:r>
        <w:rPr>
          <w:rFonts w:ascii="楷体" w:cs="楷体" w:eastAsia="楷体" w:hAnsi="楷体" w:hint="eastAsia"/>
        </w:rPr>
        <w:t>I</w:t>
      </w:r>
      <w:r>
        <w:rPr>
          <w:rFonts w:ascii="楷体" w:cs="楷体" w:eastAsia="楷体" w:hAnsi="楷体"/>
        </w:rPr>
        <w:t>DS</w:t>
      </w:r>
      <w:r>
        <w:rPr>
          <w:rFonts w:ascii="楷体" w:cs="楷体" w:eastAsia="楷体" w:hAnsi="楷体" w:hint="eastAsia"/>
        </w:rPr>
        <w:t>的异常检测技术主要是通过统计分析方法和神经网络方法实现</w:t>
      </w:r>
    </w:p>
    <w:p>
      <w:pPr>
        <w:pStyle w:val="style0"/>
        <w:rPr>
          <w:rFonts w:ascii="楷体" w:cs="楷体" w:eastAsia="楷体" w:hAnsi="楷体"/>
        </w:rPr>
      </w:pPr>
      <w:r>
        <w:rPr>
          <w:rFonts w:ascii="楷体" w:cs="楷体" w:eastAsia="楷体" w:hAnsi="楷体" w:hint="eastAsia"/>
        </w:rPr>
        <w:t>我国专家在1999年提出了更为完善的“保护-预警-检测-应急-恢复-反击模型。</w:t>
      </w:r>
    </w:p>
    <w:p>
      <w:pPr>
        <w:pStyle w:val="style0"/>
        <w:rPr>
          <w:rFonts w:ascii="楷体" w:cs="楷体" w:eastAsia="楷体" w:hAnsi="楷体"/>
        </w:rPr>
      </w:pPr>
      <w:r>
        <w:rPr>
          <w:rFonts w:ascii="楷体" w:cs="楷体" w:eastAsia="楷体" w:hAnsi="楷体"/>
        </w:rPr>
        <w:t>I</w:t>
      </w:r>
      <w:r>
        <w:rPr>
          <w:rFonts w:ascii="楷体" w:cs="楷体" w:eastAsia="楷体" w:hAnsi="楷体" w:hint="eastAsia"/>
        </w:rPr>
        <w:t>netd</w:t>
      </w:r>
      <w:r>
        <w:rPr>
          <w:rFonts w:ascii="楷体" w:cs="楷体" w:eastAsia="楷体" w:hAnsi="楷体" w:hint="eastAsia"/>
        </w:rPr>
        <w:t>是</w:t>
      </w:r>
      <w:r>
        <w:rPr>
          <w:rFonts w:ascii="楷体" w:cs="楷体" w:eastAsia="楷体" w:hAnsi="楷体" w:hint="eastAsia"/>
        </w:rPr>
        <w:t>unix</w:t>
      </w:r>
      <w:r>
        <w:rPr>
          <w:rFonts w:ascii="楷体" w:cs="楷体" w:eastAsia="楷体" w:hAnsi="楷体" w:hint="eastAsia"/>
        </w:rPr>
        <w:t>最重要的网络服务进程，是监听网络请求的守护进程。</w:t>
      </w:r>
      <w:r>
        <w:rPr>
          <w:rFonts w:ascii="楷体" w:cs="楷体" w:eastAsia="楷体" w:hAnsi="楷体"/>
        </w:rPr>
        <w:t>X</w:t>
      </w:r>
      <w:r>
        <w:rPr>
          <w:rFonts w:ascii="楷体" w:cs="楷体" w:eastAsia="楷体" w:hAnsi="楷体" w:hint="eastAsia"/>
        </w:rPr>
        <w:t>inetd</w:t>
      </w:r>
      <w:r>
        <w:rPr>
          <w:rFonts w:ascii="楷体" w:cs="楷体" w:eastAsia="楷体" w:hAnsi="楷体" w:hint="eastAsia"/>
        </w:rPr>
        <w:t>可以替换其功能。</w:t>
      </w:r>
    </w:p>
    <w:p>
      <w:pPr>
        <w:pStyle w:val="style0"/>
        <w:rPr>
          <w:rFonts w:ascii="楷体" w:cs="楷体" w:eastAsia="楷体" w:hAnsi="楷体"/>
        </w:rPr>
      </w:pPr>
      <w:r>
        <w:rPr>
          <w:rFonts w:ascii="楷体" w:cs="楷体" w:eastAsia="楷体" w:hAnsi="楷体"/>
        </w:rPr>
        <w:t>W</w:t>
      </w:r>
      <w:r>
        <w:rPr>
          <w:rFonts w:ascii="楷体" w:cs="楷体" w:eastAsia="楷体" w:hAnsi="楷体" w:hint="eastAsia"/>
        </w:rPr>
        <w:t>hois</w:t>
      </w:r>
      <w:r>
        <w:rPr>
          <w:rFonts w:ascii="楷体" w:cs="楷体" w:eastAsia="楷体" w:hAnsi="楷体" w:hint="eastAsia"/>
        </w:rPr>
        <w:t>是internet上提供的查找相关域名，</w:t>
      </w:r>
      <w:r>
        <w:rPr>
          <w:rFonts w:ascii="楷体" w:cs="楷体" w:eastAsia="楷体" w:hAnsi="楷体" w:hint="eastAsia"/>
        </w:rPr>
        <w:t>ip</w:t>
      </w:r>
      <w:r>
        <w:rPr>
          <w:rFonts w:ascii="楷体" w:cs="楷体" w:eastAsia="楷体" w:hAnsi="楷体" w:hint="eastAsia"/>
        </w:rPr>
        <w:t>地址，E-mail信箱，联系电话等信息的一种服务。</w:t>
      </w:r>
    </w:p>
    <w:p>
      <w:pPr>
        <w:pStyle w:val="style0"/>
        <w:rPr>
          <w:rFonts w:ascii="楷体" w:cs="楷体" w:eastAsia="楷体" w:hAnsi="楷体"/>
        </w:rPr>
      </w:pPr>
      <w:r>
        <w:rPr>
          <w:rFonts w:ascii="楷体" w:cs="楷体" w:eastAsia="楷体" w:hAnsi="楷体" w:hint="eastAsia"/>
        </w:rPr>
        <w:t>限制内存堆栈区的代码为不可执行状态的技术是</w:t>
      </w:r>
      <w:r>
        <w:rPr>
          <w:rFonts w:ascii="楷体" w:cs="楷体" w:eastAsia="楷体" w:hAnsi="楷体"/>
        </w:rPr>
        <w:t>DEP</w:t>
      </w:r>
    </w:p>
    <w:p>
      <w:pPr>
        <w:pStyle w:val="style0"/>
        <w:rPr>
          <w:rFonts w:ascii="楷体" w:cs="楷体" w:eastAsia="楷体" w:hAnsi="楷体"/>
        </w:rPr>
      </w:pPr>
      <w:r>
        <w:rPr>
          <w:rFonts w:ascii="楷体" w:cs="楷体" w:eastAsia="楷体" w:hAnsi="楷体" w:hint="eastAsia"/>
        </w:rPr>
        <w:t>信息安全管理工作的基础是风险评估，核心是风险处置。</w:t>
      </w:r>
    </w:p>
    <w:p>
      <w:pPr>
        <w:pStyle w:val="style0"/>
        <w:rPr>
          <w:rFonts w:ascii="楷体" w:cs="楷体" w:eastAsia="楷体" w:hAnsi="楷体"/>
        </w:rPr>
      </w:pPr>
      <w:r>
        <w:rPr>
          <w:rFonts w:ascii="楷体" w:cs="楷体" w:eastAsia="楷体" w:hAnsi="楷体" w:hint="eastAsia"/>
        </w:rPr>
        <w:t>信任根是系统可信的基点。T</w:t>
      </w:r>
      <w:r>
        <w:rPr>
          <w:rFonts w:ascii="楷体" w:cs="楷体" w:eastAsia="楷体" w:hAnsi="楷体"/>
        </w:rPr>
        <w:t>CG</w:t>
      </w:r>
      <w:r>
        <w:rPr>
          <w:rFonts w:ascii="楷体" w:cs="楷体" w:eastAsia="楷体" w:hAnsi="楷体" w:hint="eastAsia"/>
        </w:rPr>
        <w:t>定义可信计算平台的信任</w:t>
      </w:r>
      <w:r>
        <w:rPr>
          <w:rFonts w:ascii="楷体" w:cs="楷体" w:eastAsia="楷体" w:hAnsi="楷体" w:hint="eastAsia"/>
        </w:rPr>
        <w:t>根包括</w:t>
      </w:r>
      <w:r>
        <w:rPr>
          <w:rFonts w:ascii="楷体" w:cs="楷体" w:eastAsia="楷体" w:hAnsi="楷体" w:hint="eastAsia"/>
        </w:rPr>
        <w:t>3个根：可信测量根，可信存储根，可信报告根。</w:t>
      </w:r>
    </w:p>
    <w:p>
      <w:pPr>
        <w:pStyle w:val="style0"/>
        <w:rPr>
          <w:rFonts w:ascii="楷体" w:cs="楷体" w:eastAsia="楷体" w:hAnsi="楷体"/>
        </w:rPr>
      </w:pPr>
      <w:r>
        <w:rPr>
          <w:rFonts w:ascii="楷体" w:cs="楷体" w:eastAsia="楷体" w:hAnsi="楷体"/>
        </w:rPr>
        <w:t>CC</w:t>
      </w:r>
      <w:r>
        <w:rPr>
          <w:rFonts w:ascii="楷体" w:cs="楷体" w:eastAsia="楷体" w:hAnsi="楷体" w:hint="eastAsia"/>
        </w:rPr>
        <w:t>评估等级每一级均需评估七个功能类，分别是配置管理，分发和操作，开发过程，指导文献，生命期的技术支持，测试和脆弱性评估。</w:t>
      </w:r>
    </w:p>
    <w:p>
      <w:pPr>
        <w:pStyle w:val="style0"/>
        <w:rPr>
          <w:rFonts w:ascii="楷体" w:cs="楷体" w:eastAsia="楷体" w:hAnsi="楷体"/>
        </w:rPr>
      </w:pPr>
      <w:r>
        <w:rPr>
          <w:rFonts w:ascii="楷体" w:cs="楷体" w:eastAsia="楷体" w:hAnsi="楷体" w:hint="eastAsia"/>
        </w:rPr>
        <w:t>C</w:t>
      </w:r>
      <w:r>
        <w:rPr>
          <w:rFonts w:ascii="楷体" w:cs="楷体" w:eastAsia="楷体" w:hAnsi="楷体"/>
        </w:rPr>
        <w:t>C</w:t>
      </w:r>
      <w:r>
        <w:rPr>
          <w:rFonts w:ascii="楷体" w:cs="楷体" w:eastAsia="楷体" w:hAnsi="楷体" w:hint="eastAsia"/>
        </w:rPr>
        <w:t>将评估过程划分为过程和保证两部分。</w:t>
      </w:r>
    </w:p>
    <w:p>
      <w:pPr>
        <w:pStyle w:val="style0"/>
        <w:rPr>
          <w:rFonts w:ascii="楷体" w:cs="楷体" w:eastAsia="楷体" w:hAnsi="楷体"/>
        </w:rPr>
      </w:pPr>
      <w:r>
        <w:rPr>
          <w:rFonts w:ascii="楷体" w:cs="楷体" w:eastAsia="楷体" w:hAnsi="楷体" w:hint="eastAsia"/>
        </w:rPr>
        <w:t>中国信息安全测评中心英文简称C</w:t>
      </w:r>
      <w:r>
        <w:rPr>
          <w:rFonts w:ascii="楷体" w:cs="楷体" w:eastAsia="楷体" w:hAnsi="楷体"/>
        </w:rPr>
        <w:t>NITSEC</w:t>
      </w:r>
    </w:p>
    <w:p>
      <w:pPr>
        <w:pStyle w:val="style0"/>
        <w:rPr>
          <w:rFonts w:ascii="楷体" w:cs="楷体" w:eastAsia="楷体" w:hAnsi="楷体"/>
        </w:rPr>
      </w:pPr>
      <w:r>
        <w:rPr>
          <w:rFonts w:ascii="楷体" w:cs="楷体" w:eastAsia="楷体" w:hAnsi="楷体" w:hint="eastAsia"/>
        </w:rPr>
        <w:t>属于网络层协议的是</w:t>
      </w:r>
      <w:r>
        <w:rPr>
          <w:rFonts w:ascii="楷体" w:cs="楷体" w:eastAsia="楷体" w:hAnsi="楷体" w:hint="eastAsia"/>
        </w:rPr>
        <w:t>ospf</w:t>
      </w:r>
      <w:r>
        <w:rPr>
          <w:rFonts w:ascii="楷体" w:cs="楷体" w:eastAsia="楷体" w:hAnsi="楷体" w:hint="eastAsia"/>
        </w:rPr>
        <w:t>，rip，</w:t>
      </w:r>
      <w:r>
        <w:rPr>
          <w:rFonts w:ascii="楷体" w:cs="楷体" w:eastAsia="楷体" w:hAnsi="楷体" w:hint="eastAsia"/>
        </w:rPr>
        <w:t>snmp</w:t>
      </w:r>
      <w:r>
        <w:rPr>
          <w:rFonts w:ascii="楷体" w:cs="楷体" w:eastAsia="楷体" w:hAnsi="楷体" w:hint="eastAsia"/>
        </w:rPr>
        <w:t>，</w:t>
      </w:r>
      <w:r>
        <w:rPr>
          <w:rFonts w:ascii="楷体" w:cs="楷体" w:eastAsia="楷体" w:hAnsi="楷体" w:hint="eastAsia"/>
        </w:rPr>
        <w:t>icmp</w:t>
      </w:r>
    </w:p>
    <w:p>
      <w:pPr>
        <w:pStyle w:val="style0"/>
        <w:rPr>
          <w:rFonts w:ascii="楷体" w:cs="楷体" w:eastAsia="楷体" w:hAnsi="楷体"/>
        </w:rPr>
      </w:pPr>
      <w:r>
        <w:rPr>
          <w:rFonts w:ascii="楷体" w:cs="楷体" w:eastAsia="楷体" w:hAnsi="楷体" w:hint="eastAsia"/>
        </w:rPr>
        <w:t>Land攻击是较早使用的一种攻击方法，他利用T</w:t>
      </w:r>
      <w:r>
        <w:rPr>
          <w:rFonts w:ascii="楷体" w:cs="楷体" w:eastAsia="楷体" w:hAnsi="楷体"/>
        </w:rPr>
        <w:t>CP</w:t>
      </w:r>
      <w:r>
        <w:rPr>
          <w:rFonts w:ascii="楷体" w:cs="楷体" w:eastAsia="楷体" w:hAnsi="楷体" w:hint="eastAsia"/>
        </w:rPr>
        <w:t>协议的握手过程，将攻击数据包的源地址和目标地址都设置成目标主机的Ip地址。</w:t>
      </w:r>
    </w:p>
    <w:p>
      <w:pPr>
        <w:pStyle w:val="style0"/>
        <w:rPr>
          <w:rFonts w:ascii="楷体" w:cs="楷体" w:eastAsia="楷体" w:hAnsi="楷体"/>
        </w:rPr>
      </w:pPr>
      <w:r>
        <w:rPr>
          <w:rFonts w:ascii="楷体" w:cs="楷体" w:eastAsia="楷体" w:hAnsi="楷体" w:hint="eastAsia"/>
        </w:rPr>
        <w:t>Script</w:t>
      </w:r>
      <w:r>
        <w:rPr>
          <w:rFonts w:ascii="楷体" w:cs="楷体" w:eastAsia="楷体" w:hAnsi="楷体"/>
        </w:rPr>
        <w:t xml:space="preserve"> F</w:t>
      </w:r>
      <w:r>
        <w:rPr>
          <w:rFonts w:ascii="楷体" w:cs="楷体" w:eastAsia="楷体" w:hAnsi="楷体" w:hint="eastAsia"/>
        </w:rPr>
        <w:t>lood攻击属于应用层协议的攻击。</w:t>
      </w:r>
    </w:p>
    <w:p>
      <w:pPr>
        <w:pStyle w:val="style0"/>
        <w:rPr>
          <w:rFonts w:ascii="楷体" w:cs="楷体" w:eastAsia="楷体" w:hAnsi="楷体"/>
        </w:rPr>
      </w:pPr>
      <w:r>
        <w:rPr>
          <w:rFonts w:ascii="楷体" w:cs="楷体" w:eastAsia="楷体" w:hAnsi="楷体" w:hint="eastAsia"/>
        </w:rPr>
        <w:t>S</w:t>
      </w:r>
      <w:r>
        <w:rPr>
          <w:rFonts w:ascii="楷体" w:cs="楷体" w:eastAsia="楷体" w:hAnsi="楷体"/>
        </w:rPr>
        <w:t>S</w:t>
      </w:r>
      <w:r>
        <w:rPr>
          <w:rFonts w:ascii="楷体" w:cs="楷体" w:eastAsia="楷体" w:hAnsi="楷体" w:hint="eastAsia"/>
        </w:rPr>
        <w:t>l</w:t>
      </w:r>
      <w:r>
        <w:rPr>
          <w:rFonts w:ascii="楷体" w:cs="楷体" w:eastAsia="楷体" w:hAnsi="楷体" w:hint="eastAsia"/>
        </w:rPr>
        <w:t>协议建立在T</w:t>
      </w:r>
      <w:r>
        <w:rPr>
          <w:rFonts w:ascii="楷体" w:cs="楷体" w:eastAsia="楷体" w:hAnsi="楷体"/>
        </w:rPr>
        <w:t>CP</w:t>
      </w:r>
      <w:r>
        <w:rPr>
          <w:rFonts w:ascii="楷体" w:cs="楷体" w:eastAsia="楷体" w:hAnsi="楷体" w:hint="eastAsia"/>
        </w:rPr>
        <w:t>/</w:t>
      </w:r>
      <w:r>
        <w:rPr>
          <w:rFonts w:ascii="楷体" w:cs="楷体" w:eastAsia="楷体" w:hAnsi="楷体"/>
        </w:rPr>
        <w:t>IP</w:t>
      </w:r>
      <w:r>
        <w:rPr>
          <w:rFonts w:ascii="楷体" w:cs="楷体" w:eastAsia="楷体" w:hAnsi="楷体" w:hint="eastAsia"/>
        </w:rPr>
        <w:t>协议之上，在H</w:t>
      </w:r>
      <w:r>
        <w:rPr>
          <w:rFonts w:ascii="楷体" w:cs="楷体" w:eastAsia="楷体" w:hAnsi="楷体"/>
        </w:rPr>
        <w:t>TTP</w:t>
      </w:r>
      <w:r>
        <w:rPr>
          <w:rFonts w:ascii="楷体" w:cs="楷体" w:eastAsia="楷体" w:hAnsi="楷体" w:hint="eastAsia"/>
        </w:rPr>
        <w:t>等应用层协议之下，对基于T</w:t>
      </w:r>
      <w:r>
        <w:rPr>
          <w:rFonts w:ascii="楷体" w:cs="楷体" w:eastAsia="楷体" w:hAnsi="楷体"/>
        </w:rPr>
        <w:t>CP/IP</w:t>
      </w:r>
      <w:r>
        <w:rPr>
          <w:rFonts w:ascii="楷体" w:cs="楷体" w:eastAsia="楷体" w:hAnsi="楷体" w:hint="eastAsia"/>
        </w:rPr>
        <w:t>协议的应用服务是完全透明的。</w:t>
      </w:r>
    </w:p>
    <w:p>
      <w:pPr>
        <w:pStyle w:val="style0"/>
        <w:rPr>
          <w:rFonts w:ascii="楷体" w:cs="楷体" w:eastAsia="楷体" w:hAnsi="楷体"/>
        </w:rPr>
      </w:pPr>
      <w:r>
        <w:rPr>
          <w:rFonts w:ascii="楷体" w:cs="楷体" w:eastAsia="楷体" w:hAnsi="楷体" w:hint="eastAsia"/>
        </w:rPr>
        <w:t>系统维护的注意事项：维护和更改记录，更改的清楚，错误报告的处理，老版本的</w:t>
      </w:r>
      <w:r>
        <w:rPr>
          <w:rFonts w:ascii="楷体" w:cs="楷体" w:eastAsia="楷体" w:hAnsi="楷体" w:hint="eastAsia"/>
        </w:rPr>
        <w:t>的</w:t>
      </w:r>
      <w:r>
        <w:rPr>
          <w:rFonts w:ascii="楷体" w:cs="楷体" w:eastAsia="楷体" w:hAnsi="楷体" w:hint="eastAsia"/>
        </w:rPr>
        <w:t>备份和清理。</w:t>
      </w:r>
    </w:p>
    <w:p>
      <w:pPr>
        <w:pStyle w:val="style0"/>
        <w:rPr>
          <w:rFonts w:ascii="楷体" w:cs="楷体" w:eastAsia="楷体" w:hAnsi="楷体"/>
        </w:rPr>
      </w:pPr>
      <w:r>
        <w:rPr>
          <w:rFonts w:ascii="楷体" w:cs="楷体" w:eastAsia="楷体" w:hAnsi="楷体" w:hint="eastAsia"/>
        </w:rPr>
        <w:t>访问控制管理的重要组成部分包括：用户账户管理，操作跟踪，访问权力和许可证的管理。</w:t>
      </w:r>
    </w:p>
    <w:p>
      <w:pPr>
        <w:pStyle w:val="style0"/>
        <w:rPr>
          <w:rFonts w:ascii="楷体" w:cs="楷体" w:eastAsia="楷体" w:hAnsi="楷体"/>
        </w:rPr>
      </w:pPr>
      <w:r>
        <w:rPr>
          <w:rFonts w:ascii="楷体" w:cs="楷体" w:eastAsia="楷体" w:hAnsi="楷体" w:hint="eastAsia"/>
        </w:rPr>
        <w:t>修改了目录文件的存放目录后，日志还是可以被清空的，下面通过修改日志文件访问权限，防止这种事情发生，前提是Windows系统采用N</w:t>
      </w:r>
      <w:r>
        <w:rPr>
          <w:rFonts w:ascii="楷体" w:cs="楷体" w:eastAsia="楷体" w:hAnsi="楷体"/>
        </w:rPr>
        <w:t>TFS</w:t>
      </w:r>
      <w:r>
        <w:rPr>
          <w:rFonts w:ascii="楷体" w:cs="楷体" w:eastAsia="楷体" w:hAnsi="楷体" w:hint="eastAsia"/>
        </w:rPr>
        <w:t>文件系统格式。</w:t>
      </w:r>
    </w:p>
    <w:p>
      <w:pPr>
        <w:pStyle w:val="style0"/>
        <w:rPr>
          <w:rFonts w:ascii="楷体" w:cs="楷体" w:eastAsia="楷体" w:hAnsi="楷体"/>
        </w:rPr>
      </w:pPr>
      <w:r>
        <w:rPr>
          <w:rFonts w:ascii="楷体" w:cs="楷体" w:eastAsia="楷体" w:hAnsi="楷体" w:hint="eastAsia"/>
        </w:rPr>
        <w:t>M</w:t>
      </w:r>
      <w:r>
        <w:rPr>
          <w:rFonts w:ascii="楷体" w:cs="楷体" w:eastAsia="楷体" w:hAnsi="楷体"/>
        </w:rPr>
        <w:t>ITRE</w:t>
      </w:r>
      <w:r>
        <w:rPr>
          <w:rFonts w:ascii="楷体" w:cs="楷体" w:eastAsia="楷体" w:hAnsi="楷体" w:hint="eastAsia"/>
        </w:rPr>
        <w:t>公司建立的通用漏洞列表</w:t>
      </w:r>
      <w:r>
        <w:rPr>
          <w:rFonts w:ascii="楷体" w:cs="楷体" w:eastAsia="楷体" w:hAnsi="楷体"/>
        </w:rPr>
        <w:t>CVE</w:t>
      </w:r>
      <w:r>
        <w:rPr>
          <w:rFonts w:ascii="楷体" w:cs="楷体" w:eastAsia="楷体" w:hAnsi="楷体" w:hint="eastAsia"/>
        </w:rPr>
        <w:t>相当于软件漏洞的一个行业标准。</w:t>
      </w:r>
    </w:p>
    <w:p>
      <w:pPr>
        <w:pStyle w:val="style0"/>
        <w:rPr>
          <w:rFonts w:ascii="楷体" w:cs="楷体" w:eastAsia="楷体" w:hAnsi="楷体"/>
        </w:rPr>
      </w:pPr>
      <w:r>
        <w:rPr>
          <w:rFonts w:ascii="楷体" w:cs="楷体" w:eastAsia="楷体" w:hAnsi="楷体" w:hint="eastAsia"/>
        </w:rPr>
        <w:t>信息安全管理体系审核是为了获得审核证据，对体系进行客观的评价。</w:t>
      </w:r>
    </w:p>
    <w:p>
      <w:pPr>
        <w:pStyle w:val="style0"/>
        <w:rPr>
          <w:rFonts w:ascii="楷体" w:cs="楷体" w:eastAsia="楷体" w:hAnsi="楷体"/>
        </w:rPr>
      </w:pPr>
      <w:r>
        <w:rPr>
          <w:rFonts w:ascii="楷体" w:cs="楷体" w:eastAsia="楷体" w:hAnsi="楷体" w:hint="eastAsia"/>
        </w:rPr>
        <w:t>对于用户创建的默认权限，可以使用</w:t>
      </w:r>
      <w:r>
        <w:rPr>
          <w:rFonts w:ascii="楷体" w:cs="楷体" w:eastAsia="楷体" w:hAnsi="楷体" w:hint="eastAsia"/>
        </w:rPr>
        <w:t>umask</w:t>
      </w:r>
      <w:r>
        <w:rPr>
          <w:rFonts w:ascii="楷体" w:cs="楷体" w:eastAsia="楷体" w:hAnsi="楷体" w:hint="eastAsia"/>
        </w:rPr>
        <w:t>命令来设置。</w:t>
      </w:r>
    </w:p>
    <w:p>
      <w:pPr>
        <w:pStyle w:val="style0"/>
        <w:rPr>
          <w:rFonts w:ascii="楷体" w:cs="楷体" w:eastAsia="楷体" w:hAnsi="楷体"/>
        </w:rPr>
      </w:pPr>
      <w:r>
        <w:rPr>
          <w:rFonts w:ascii="楷体" w:cs="楷体" w:eastAsia="楷体" w:hAnsi="楷体" w:hint="eastAsia"/>
        </w:rPr>
        <w:t>I</w:t>
      </w:r>
      <w:r>
        <w:rPr>
          <w:rFonts w:ascii="楷体" w:cs="楷体" w:eastAsia="楷体" w:hAnsi="楷体"/>
        </w:rPr>
        <w:t>KE</w:t>
      </w:r>
      <w:r>
        <w:rPr>
          <w:rFonts w:ascii="楷体" w:cs="楷体" w:eastAsia="楷体" w:hAnsi="楷体" w:hint="eastAsia"/>
        </w:rPr>
        <w:t>协议属于混合型协议，由O</w:t>
      </w:r>
      <w:r>
        <w:rPr>
          <w:rFonts w:ascii="楷体" w:cs="楷体" w:eastAsia="楷体" w:hAnsi="楷体"/>
        </w:rPr>
        <w:t>AKLEY,SKEME,ISAKMP</w:t>
      </w:r>
    </w:p>
    <w:p>
      <w:pPr>
        <w:pStyle w:val="style0"/>
        <w:rPr>
          <w:rFonts w:ascii="楷体" w:cs="楷体" w:eastAsia="楷体" w:hAnsi="楷体"/>
        </w:rPr>
      </w:pPr>
      <w:r>
        <w:rPr>
          <w:rFonts w:ascii="楷体" w:cs="楷体" w:eastAsia="楷体" w:hAnsi="楷体" w:hint="eastAsia"/>
        </w:rPr>
        <w:t>R</w:t>
      </w:r>
      <w:r>
        <w:rPr>
          <w:rFonts w:ascii="楷体" w:cs="楷体" w:eastAsia="楷体" w:hAnsi="楷体"/>
        </w:rPr>
        <w:t>ADIUS</w:t>
      </w:r>
      <w:r>
        <w:rPr>
          <w:rFonts w:ascii="楷体" w:cs="楷体" w:eastAsia="楷体" w:hAnsi="楷体" w:hint="eastAsia"/>
        </w:rPr>
        <w:t>运行在U</w:t>
      </w:r>
      <w:r>
        <w:rPr>
          <w:rFonts w:ascii="楷体" w:cs="楷体" w:eastAsia="楷体" w:hAnsi="楷体"/>
        </w:rPr>
        <w:t>DP</w:t>
      </w:r>
      <w:r>
        <w:rPr>
          <w:rFonts w:ascii="楷体" w:cs="楷体" w:eastAsia="楷体" w:hAnsi="楷体" w:hint="eastAsia"/>
        </w:rPr>
        <w:t>协议上，并且没有定义重传机制，而Diameter运行在可靠的</w:t>
      </w:r>
      <w:r>
        <w:rPr>
          <w:rFonts w:ascii="楷体" w:cs="楷体" w:eastAsia="楷体" w:hAnsi="楷体" w:hint="eastAsia"/>
        </w:rPr>
        <w:t>的</w:t>
      </w:r>
      <w:r>
        <w:rPr>
          <w:rFonts w:ascii="楷体" w:cs="楷体" w:eastAsia="楷体" w:hAnsi="楷体" w:hint="eastAsia"/>
        </w:rPr>
        <w:t>T</w:t>
      </w:r>
      <w:r>
        <w:rPr>
          <w:rFonts w:ascii="楷体" w:cs="楷体" w:eastAsia="楷体" w:hAnsi="楷体"/>
        </w:rPr>
        <w:t>CP</w:t>
      </w:r>
      <w:r>
        <w:rPr>
          <w:rFonts w:ascii="楷体" w:cs="楷体" w:eastAsia="楷体" w:hAnsi="楷体" w:hint="eastAsia"/>
        </w:rPr>
        <w:t>之上</w:t>
      </w:r>
    </w:p>
    <w:p>
      <w:pPr>
        <w:pStyle w:val="style0"/>
        <w:rPr>
          <w:rFonts w:ascii="楷体" w:cs="楷体" w:eastAsia="楷体" w:hAnsi="楷体"/>
        </w:rPr>
      </w:pPr>
      <w:r>
        <w:rPr>
          <w:rFonts w:ascii="楷体" w:cs="楷体" w:eastAsia="楷体" w:hAnsi="楷体" w:hint="eastAsia"/>
        </w:rPr>
        <w:t>Bit</w:t>
      </w:r>
      <w:r>
        <w:rPr>
          <w:rFonts w:ascii="楷体" w:cs="楷体" w:eastAsia="楷体" w:hAnsi="楷体"/>
        </w:rPr>
        <w:t>B</w:t>
      </w:r>
      <w:r>
        <w:rPr>
          <w:rFonts w:ascii="楷体" w:cs="楷体" w:eastAsia="楷体" w:hAnsi="楷体" w:hint="eastAsia"/>
        </w:rPr>
        <w:t>laze</w:t>
      </w:r>
      <w:r>
        <w:rPr>
          <w:rFonts w:ascii="楷体" w:cs="楷体" w:eastAsia="楷体" w:hAnsi="楷体" w:hint="eastAsia"/>
        </w:rPr>
        <w:t>平台由三个部分组成：Vine，静态分析组件，T</w:t>
      </w:r>
      <w:r>
        <w:rPr>
          <w:rFonts w:ascii="楷体" w:cs="楷体" w:eastAsia="楷体" w:hAnsi="楷体"/>
        </w:rPr>
        <w:t>EMU</w:t>
      </w:r>
      <w:r>
        <w:rPr>
          <w:rFonts w:ascii="楷体" w:cs="楷体" w:eastAsia="楷体" w:hAnsi="楷体"/>
        </w:rPr>
        <w:t>,</w:t>
      </w:r>
      <w:r>
        <w:rPr>
          <w:rFonts w:ascii="楷体" w:cs="楷体" w:eastAsia="楷体" w:hAnsi="楷体" w:hint="eastAsia"/>
        </w:rPr>
        <w:t>动态分析组件，Rudder，结合动态和静态分析进行具体和符号化的组件。Nessus是目前全世界使用人数最多的系统漏洞扫描与分析软件。</w:t>
      </w:r>
      <w:r>
        <w:rPr>
          <w:rFonts w:ascii="楷体" w:cs="楷体" w:eastAsia="楷体" w:hAnsi="楷体"/>
        </w:rPr>
        <w:t>M</w:t>
      </w:r>
      <w:r>
        <w:rPr>
          <w:rFonts w:ascii="楷体" w:cs="楷体" w:eastAsia="楷体" w:hAnsi="楷体" w:hint="eastAsia"/>
        </w:rPr>
        <w:t>etaspoit</w:t>
      </w:r>
      <w:r>
        <w:rPr>
          <w:rFonts w:ascii="楷体" w:cs="楷体" w:eastAsia="楷体" w:hAnsi="楷体" w:hint="eastAsia"/>
        </w:rPr>
        <w:t>是一个免费的可下载的框架</w:t>
      </w:r>
    </w:p>
    <w:p>
      <w:pPr>
        <w:pStyle w:val="style0"/>
        <w:rPr>
          <w:rFonts w:ascii="楷体" w:cs="楷体" w:eastAsia="楷体" w:hAnsi="楷体"/>
        </w:rPr>
      </w:pPr>
      <w:r>
        <w:rPr>
          <w:rFonts w:ascii="楷体" w:cs="楷体" w:eastAsia="楷体" w:hAnsi="楷体" w:hint="eastAsia"/>
        </w:rPr>
        <w:t>代码混淆技术：词法转换，控制流转换，数据流转换。</w:t>
      </w:r>
    </w:p>
    <w:p>
      <w:pPr>
        <w:pStyle w:val="style0"/>
        <w:rPr>
          <w:rFonts w:ascii="楷体" w:cs="楷体" w:eastAsia="楷体" w:hAnsi="楷体"/>
        </w:rPr>
      </w:pPr>
      <w:r>
        <w:rPr>
          <w:rFonts w:ascii="楷体" w:cs="楷体" w:eastAsia="楷体" w:hAnsi="楷体" w:hint="eastAsia"/>
        </w:rPr>
        <w:t>P</w:t>
      </w:r>
      <w:r>
        <w:rPr>
          <w:rFonts w:ascii="楷体" w:cs="楷体" w:eastAsia="楷体" w:hAnsi="楷体"/>
        </w:rPr>
        <w:t>KI</w:t>
      </w:r>
      <w:r>
        <w:rPr>
          <w:rFonts w:ascii="楷体" w:cs="楷体" w:eastAsia="楷体" w:hAnsi="楷体" w:hint="eastAsia"/>
        </w:rPr>
        <w:t>是创建，管理，存储，分布和作废数字证书的一系列软件，硬件，人员，策略和过程的集合。</w:t>
      </w:r>
    </w:p>
    <w:p>
      <w:pPr>
        <w:pStyle w:val="style0"/>
        <w:rPr>
          <w:rFonts w:ascii="楷体" w:cs="楷体" w:eastAsia="楷体" w:hAnsi="楷体"/>
        </w:rPr>
      </w:pPr>
      <w:r>
        <w:rPr>
          <w:rFonts w:ascii="楷体" w:cs="楷体" w:eastAsia="楷体" w:hAnsi="楷体"/>
          <w:color w:val="ff0000"/>
        </w:rPr>
        <w:t>GS</w:t>
      </w:r>
      <w:r>
        <w:rPr>
          <w:rFonts w:ascii="楷体" w:cs="楷体" w:eastAsia="楷体" w:hAnsi="楷体" w:hint="eastAsia"/>
        </w:rPr>
        <w:t>技术是一项缓冲区溢出的检测防护技术，使用该技术的编译器针对函数调用和返回时添加保护和检查功能的代码，在函数被调用时，在缓冲区和函数返回地址增加一个32位的随机数</w:t>
      </w:r>
      <w:r>
        <w:rPr>
          <w:rFonts w:ascii="楷体" w:cs="楷体" w:eastAsia="楷体" w:hAnsi="楷体" w:hint="eastAsia"/>
        </w:rPr>
        <w:t>security</w:t>
      </w:r>
      <w:r>
        <w:rPr>
          <w:rFonts w:ascii="楷体" w:cs="楷体" w:eastAsia="楷体" w:hAnsi="楷体"/>
        </w:rPr>
        <w:t>_</w:t>
      </w:r>
      <w:r>
        <w:rPr>
          <w:rFonts w:ascii="楷体" w:cs="楷体" w:eastAsia="楷体" w:hAnsi="楷体" w:hint="eastAsia"/>
        </w:rPr>
        <w:t>cookie</w:t>
      </w:r>
      <w:r>
        <w:rPr>
          <w:rFonts w:ascii="楷体" w:cs="楷体" w:eastAsia="楷体" w:hAnsi="楷体" w:hint="eastAsia"/>
        </w:rPr>
        <w:t>的值是否变化。</w:t>
      </w:r>
    </w:p>
    <w:p>
      <w:pPr>
        <w:pStyle w:val="style0"/>
        <w:rPr>
          <w:rFonts w:ascii="楷体" w:cs="楷体" w:eastAsia="楷体" w:hAnsi="楷体"/>
        </w:rPr>
      </w:pPr>
      <w:r>
        <w:rPr>
          <w:rFonts w:ascii="楷体" w:cs="楷体" w:eastAsia="楷体" w:hAnsi="楷体" w:hint="eastAsia"/>
        </w:rPr>
        <w:t>成立于1984年的全国信息技术安全标准化技术委员会</w:t>
      </w:r>
      <w:r>
        <w:rPr>
          <w:rFonts w:ascii="楷体" w:cs="楷体" w:eastAsia="楷体" w:hAnsi="楷体" w:hint="eastAsia"/>
          <w:color w:val="ff0000"/>
        </w:rPr>
        <w:t>C</w:t>
      </w:r>
      <w:r>
        <w:rPr>
          <w:rFonts w:ascii="楷体" w:cs="楷体" w:eastAsia="楷体" w:hAnsi="楷体"/>
          <w:color w:val="ff0000"/>
        </w:rPr>
        <w:t>ITS</w:t>
      </w:r>
      <w:r>
        <w:rPr>
          <w:rFonts w:ascii="楷体" w:cs="楷体" w:eastAsia="楷体" w:hAnsi="楷体" w:hint="eastAsia"/>
        </w:rPr>
        <w:t>，是目前国内最大的标准化技术委员会。</w:t>
      </w:r>
    </w:p>
    <w:p>
      <w:pPr>
        <w:pStyle w:val="style0"/>
        <w:rPr>
          <w:rFonts w:ascii="楷体" w:cs="楷体" w:eastAsia="楷体" w:hAnsi="楷体"/>
        </w:rPr>
      </w:pPr>
      <w:r>
        <w:rPr>
          <w:rFonts w:ascii="楷体" w:cs="楷体" w:eastAsia="楷体" w:hAnsi="楷体" w:hint="eastAsia"/>
        </w:rPr>
        <w:t>通过对</w:t>
      </w:r>
      <w:r>
        <w:rPr>
          <w:rFonts w:ascii="楷体" w:cs="楷体" w:eastAsia="楷体" w:hAnsi="楷体" w:hint="eastAsia"/>
          <w:color w:val="ff0000"/>
        </w:rPr>
        <w:t>日志</w:t>
      </w:r>
      <w:r>
        <w:rPr>
          <w:rFonts w:ascii="楷体" w:cs="楷体" w:eastAsia="楷体" w:hAnsi="楷体" w:hint="eastAsia"/>
        </w:rPr>
        <w:t>进行进行</w:t>
      </w:r>
      <w:r>
        <w:rPr>
          <w:rFonts w:ascii="楷体" w:cs="楷体" w:eastAsia="楷体" w:hAnsi="楷体" w:hint="eastAsia"/>
        </w:rPr>
        <w:t>分析，发现所需事件信息和规律是安全审计的根本目的。</w:t>
      </w:r>
    </w:p>
    <w:p>
      <w:pPr>
        <w:pStyle w:val="style0"/>
        <w:rPr>
          <w:rFonts w:ascii="楷体" w:cs="楷体" w:eastAsia="楷体" w:hAnsi="楷体"/>
        </w:rPr>
      </w:pPr>
      <w:r>
        <w:rPr>
          <w:rFonts w:ascii="楷体" w:cs="楷体" w:eastAsia="楷体" w:hAnsi="楷体" w:hint="eastAsia"/>
        </w:rPr>
        <w:t>中国信息安全评测中心英文简称C</w:t>
      </w:r>
      <w:r>
        <w:rPr>
          <w:rFonts w:ascii="楷体" w:cs="楷体" w:eastAsia="楷体" w:hAnsi="楷体"/>
        </w:rPr>
        <w:t>NITSEC.</w:t>
      </w:r>
    </w:p>
    <w:p>
      <w:pPr>
        <w:pStyle w:val="style0"/>
        <w:rPr>
          <w:rFonts w:ascii="楷体" w:cs="楷体" w:eastAsia="楷体" w:hAnsi="楷体"/>
        </w:rPr>
      </w:pPr>
      <w:r>
        <w:rPr>
          <w:rFonts w:ascii="楷体" w:cs="楷体" w:eastAsia="楷体" w:hAnsi="楷体" w:hint="eastAsia"/>
        </w:rPr>
        <w:t>我国专家在1999年提出更为完善的保护-预警-检测-应急-恢复-反击模型。</w:t>
      </w:r>
    </w:p>
    <w:p>
      <w:pPr>
        <w:pStyle w:val="style0"/>
        <w:rPr>
          <w:rFonts w:ascii="楷体" w:cs="楷体" w:eastAsia="楷体" w:hAnsi="楷体"/>
        </w:rPr>
      </w:pPr>
      <w:r>
        <w:rPr>
          <w:rFonts w:ascii="楷体" w:cs="楷体" w:eastAsia="楷体" w:hAnsi="楷体" w:hint="eastAsia"/>
        </w:rPr>
        <w:t>针对恶意程序检测或者查杀的主要技术包括：特征码查杀，启发式查杀，基于虚拟机技术的行为判断以及主动防御等。</w:t>
      </w:r>
    </w:p>
    <w:p>
      <w:pPr>
        <w:pStyle w:val="style0"/>
        <w:rPr>
          <w:rFonts w:ascii="楷体" w:cs="楷体" w:eastAsia="楷体" w:hAnsi="楷体"/>
        </w:rPr>
      </w:pPr>
      <w:r>
        <w:rPr>
          <w:rFonts w:ascii="楷体" w:cs="楷体" w:eastAsia="楷体" w:hAnsi="楷体" w:hint="eastAsia"/>
        </w:rPr>
        <w:t>定义一个用户的数据库存取权限，就是要定义这个用户在那些数据库对象上进行哪些类型的操作。</w:t>
      </w:r>
    </w:p>
    <w:p>
      <w:pPr>
        <w:pStyle w:val="style0"/>
        <w:rPr>
          <w:rFonts w:ascii="楷体" w:cs="楷体" w:eastAsia="楷体" w:hAnsi="楷体"/>
        </w:rPr>
      </w:pPr>
      <w:r>
        <w:rPr>
          <w:rFonts w:ascii="楷体" w:cs="楷体" w:eastAsia="楷体" w:hAnsi="楷体" w:hint="eastAsia"/>
        </w:rPr>
        <w:t>限制内存堆栈区的代码为不可执行的状态，从而防范溢出后代码的执行，这种技术</w:t>
      </w:r>
      <w:r>
        <w:rPr>
          <w:rFonts w:ascii="楷体" w:cs="楷体" w:eastAsia="楷体" w:hAnsi="楷体" w:hint="eastAsia"/>
        </w:rPr>
        <w:t>称为数据</w:t>
      </w:r>
    </w:p>
    <w:p>
      <w:pPr>
        <w:pStyle w:val="style0"/>
        <w:rPr>
          <w:rFonts w:ascii="楷体" w:cs="楷体" w:eastAsia="楷体" w:hAnsi="楷体"/>
        </w:rPr>
      </w:pPr>
      <w:r>
        <w:rPr>
          <w:rFonts w:ascii="楷体" w:cs="楷体" w:eastAsia="楷体" w:hAnsi="楷体"/>
        </w:rPr>
        <w:t>TCG</w:t>
      </w:r>
      <w:r>
        <w:rPr>
          <w:rFonts w:ascii="楷体" w:cs="楷体" w:eastAsia="楷体" w:hAnsi="楷体" w:hint="eastAsia"/>
        </w:rPr>
        <w:t>可信计算系统结构可划分为三个层次，分别为可信平台模块，可信软件</w:t>
      </w:r>
      <w:r>
        <w:rPr>
          <w:rFonts w:ascii="楷体" w:cs="楷体" w:eastAsia="楷体" w:hAnsi="楷体" w:hint="eastAsia"/>
        </w:rPr>
        <w:t>栈</w:t>
      </w:r>
      <w:r>
        <w:rPr>
          <w:rFonts w:ascii="楷体" w:cs="楷体" w:eastAsia="楷体" w:hAnsi="楷体" w:hint="eastAsia"/>
        </w:rPr>
        <w:t>和可信平台应用软件。</w:t>
      </w:r>
    </w:p>
    <w:p>
      <w:pPr>
        <w:pStyle w:val="style0"/>
        <w:rPr>
          <w:rFonts w:ascii="楷体" w:cs="楷体" w:eastAsia="楷体" w:hAnsi="楷体"/>
        </w:rPr>
      </w:pPr>
      <w:r>
        <w:rPr>
          <w:rFonts w:ascii="楷体" w:cs="楷体" w:eastAsia="楷体" w:hAnsi="楷体" w:hint="eastAsia"/>
        </w:rPr>
        <w:t>数据流测试技术是一项基于代码</w:t>
      </w:r>
      <w:r>
        <w:rPr>
          <w:rFonts w:ascii="楷体" w:cs="楷体" w:eastAsia="楷体" w:hAnsi="楷体" w:hint="eastAsia"/>
        </w:rPr>
        <w:t>的白盒的</w:t>
      </w:r>
      <w:r>
        <w:rPr>
          <w:rFonts w:ascii="楷体" w:cs="楷体" w:eastAsia="楷体" w:hAnsi="楷体" w:hint="eastAsia"/>
        </w:rPr>
        <w:t>测试技术，他能提供充分的代码覆盖，通过分析代码软件代码中变量的取值变化和语句的执行情况，来分析数据处理逻辑和程序的控制流关系。</w:t>
      </w:r>
    </w:p>
    <w:p>
      <w:pPr>
        <w:pStyle w:val="style0"/>
        <w:rPr>
          <w:rFonts w:ascii="楷体" w:cs="楷体" w:eastAsia="楷体" w:hAnsi="楷体"/>
        </w:rPr>
      </w:pPr>
      <w:r>
        <w:rPr>
          <w:rFonts w:ascii="楷体" w:cs="楷体" w:eastAsia="楷体" w:hAnsi="楷体" w:hint="eastAsia"/>
        </w:rPr>
        <w:t>软件漏洞等级分为注意，警告，重要，紧急。</w:t>
      </w:r>
    </w:p>
    <w:p>
      <w:pPr>
        <w:pStyle w:val="style0"/>
        <w:rPr>
          <w:rFonts w:ascii="楷体" w:cs="楷体" w:eastAsia="楷体" w:hAnsi="楷体"/>
        </w:rPr>
      </w:pPr>
      <w:r>
        <w:rPr>
          <w:rFonts w:ascii="楷体" w:cs="楷体" w:eastAsia="楷体" w:hAnsi="楷体" w:hint="eastAsia"/>
        </w:rPr>
        <w:t>数据库事务处理的四大特性：原子性，一致性，分离性，持久性。</w:t>
      </w:r>
    </w:p>
    <w:p>
      <w:pPr>
        <w:pStyle w:val="style0"/>
        <w:rPr>
          <w:rFonts w:ascii="楷体" w:cs="楷体" w:eastAsia="楷体" w:hAnsi="楷体"/>
        </w:rPr>
      </w:pPr>
      <w:r>
        <w:rPr>
          <w:rFonts w:ascii="楷体" w:cs="楷体" w:eastAsia="楷体" w:hAnsi="楷体"/>
        </w:rPr>
        <w:t>N</w:t>
      </w:r>
      <w:r>
        <w:rPr>
          <w:rFonts w:ascii="楷体" w:cs="楷体" w:eastAsia="楷体" w:hAnsi="楷体" w:hint="eastAsia"/>
        </w:rPr>
        <w:t>etstat命令的作用是可以用来查看进程，并能查看发起程序。</w:t>
      </w:r>
      <w:r>
        <w:rPr>
          <w:rFonts w:ascii="楷体" w:cs="楷体" w:eastAsia="楷体" w:hAnsi="楷体" w:hint="eastAsia"/>
        </w:rPr>
        <w:t>N</w:t>
      </w:r>
      <w:r>
        <w:rPr>
          <w:rFonts w:ascii="楷体" w:cs="楷体" w:eastAsia="楷体" w:hAnsi="楷体"/>
        </w:rPr>
        <w:t>T</w:t>
      </w:r>
      <w:r>
        <w:rPr>
          <w:rFonts w:ascii="楷体" w:cs="楷体" w:eastAsia="楷体" w:hAnsi="楷体" w:hint="eastAsia"/>
        </w:rPr>
        <w:t>sd</w:t>
      </w:r>
      <w:r>
        <w:rPr>
          <w:rFonts w:ascii="楷体" w:cs="楷体" w:eastAsia="楷体" w:hAnsi="楷体" w:hint="eastAsia"/>
        </w:rPr>
        <w:t>命令的作用是用来终止进程；</w:t>
      </w:r>
      <w:r>
        <w:rPr>
          <w:rFonts w:ascii="楷体" w:cs="楷体" w:eastAsia="楷体" w:hAnsi="楷体" w:hint="eastAsia"/>
        </w:rPr>
        <w:t>taskkill</w:t>
      </w:r>
      <w:r>
        <w:rPr>
          <w:rFonts w:ascii="楷体" w:cs="楷体" w:eastAsia="楷体" w:hAnsi="楷体" w:hint="eastAsia"/>
        </w:rPr>
        <w:t>命令的作用是终止进程命令。</w:t>
      </w:r>
    </w:p>
    <w:p>
      <w:pPr>
        <w:pStyle w:val="style0"/>
        <w:rPr>
          <w:rFonts w:ascii="楷体" w:cs="楷体" w:eastAsia="楷体" w:hAnsi="楷体"/>
        </w:rPr>
      </w:pPr>
      <w:r>
        <w:rPr>
          <w:rFonts w:ascii="楷体" w:cs="楷体" w:eastAsia="楷体" w:hAnsi="楷体" w:hint="eastAsia"/>
        </w:rPr>
        <w:t>信息资产的最重要的三个属性是：机密性，完整性，有效性。</w:t>
      </w:r>
    </w:p>
    <w:p>
      <w:pPr>
        <w:pStyle w:val="style0"/>
        <w:rPr>
          <w:rFonts w:ascii="楷体" w:cs="楷体" w:eastAsia="楷体" w:hAnsi="楷体"/>
        </w:rPr>
      </w:pPr>
      <w:r>
        <w:rPr>
          <w:rFonts w:ascii="楷体" w:cs="楷体" w:eastAsia="楷体" w:hAnsi="楷体" w:hint="eastAsia"/>
        </w:rPr>
        <w:t>电子认证服务提供者应当妥善保存与相关的信息，信息保存期限至少为电子签名认证证书失效后5年。</w:t>
      </w:r>
    </w:p>
    <w:p>
      <w:pPr>
        <w:pStyle w:val="style0"/>
        <w:rPr>
          <w:rFonts w:ascii="楷体" w:cs="楷体" w:eastAsia="楷体" w:hAnsi="楷体"/>
        </w:rPr>
      </w:pPr>
      <w:r>
        <w:rPr>
          <w:rFonts w:ascii="楷体" w:cs="楷体" w:eastAsia="楷体" w:hAnsi="楷体"/>
        </w:rPr>
        <w:t>E</w:t>
      </w:r>
      <w:r>
        <w:rPr>
          <w:rFonts w:ascii="楷体" w:cs="楷体" w:eastAsia="楷体" w:hAnsi="楷体" w:hint="eastAsia"/>
        </w:rPr>
        <w:t>xploit的含义是漏洞利用。</w:t>
      </w:r>
    </w:p>
    <w:p>
      <w:pPr>
        <w:pStyle w:val="style0"/>
        <w:rPr>
          <w:rFonts w:ascii="楷体" w:cs="楷体" w:eastAsia="楷体" w:hAnsi="楷体"/>
        </w:rPr>
      </w:pPr>
      <w:r>
        <w:rPr>
          <w:rFonts w:ascii="楷体" w:cs="楷体" w:eastAsia="楷体" w:hAnsi="楷体" w:hint="eastAsia"/>
        </w:rPr>
        <w:t>定义I</w:t>
      </w:r>
      <w:r>
        <w:rPr>
          <w:rFonts w:ascii="楷体" w:cs="楷体" w:eastAsia="楷体" w:hAnsi="楷体"/>
        </w:rPr>
        <w:t>SMS</w:t>
      </w:r>
      <w:r>
        <w:rPr>
          <w:rFonts w:ascii="楷体" w:cs="楷体" w:eastAsia="楷体" w:hAnsi="楷体" w:hint="eastAsia"/>
        </w:rPr>
        <w:t>的范围就是在组织机构内选定架构I</w:t>
      </w:r>
      <w:r>
        <w:rPr>
          <w:rFonts w:ascii="楷体" w:cs="楷体" w:eastAsia="楷体" w:hAnsi="楷体"/>
        </w:rPr>
        <w:t>SMS</w:t>
      </w:r>
      <w:r>
        <w:rPr>
          <w:rFonts w:ascii="楷体" w:cs="楷体" w:eastAsia="楷体" w:hAnsi="楷体" w:hint="eastAsia"/>
        </w:rPr>
        <w:t>的范围。</w:t>
      </w:r>
    </w:p>
    <w:p>
      <w:pPr>
        <w:pStyle w:val="style0"/>
        <w:rPr>
          <w:rFonts w:ascii="楷体" w:cs="楷体" w:eastAsia="楷体" w:hAnsi="楷体" w:hint="eastAsia"/>
        </w:rPr>
      </w:pPr>
      <w:r>
        <w:rPr>
          <w:rFonts w:ascii="楷体" w:cs="楷体" w:eastAsia="楷体" w:hAnsi="楷体" w:hint="eastAsia"/>
        </w:rPr>
        <w:t>软件产品的攻击面包括一个软件可能遭受外来攻击的所有攻击点，包括代码，网络接口，服务和协议。</w:t>
      </w:r>
      <w:r>
        <w:rPr>
          <w:rFonts w:ascii="楷体" w:cs="楷体" w:eastAsia="楷体" w:hAnsi="楷体" w:hint="eastAsia"/>
        </w:rPr>
        <w: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Angsana New">
    <w:altName w:val="Angsana New"/>
    <w:panose1 w:val="02020603050004020304"/>
    <w:charset w:val="de"/>
    <w:family w:val="roman"/>
    <w:pitch w:val="variable"/>
    <w:sig w:usb0="81000003" w:usb1="00000000" w:usb2="00000000" w:usb3="00000000" w:csb0="00010001" w:csb1="00000000"/>
  </w:font>
  <w:font w:name="楷体">
    <w:altName w:val="楷体"/>
    <w:panose1 w:val="02010609060001010101"/>
    <w:charset w:val="86"/>
    <w:family w:val="modern"/>
    <w:pitch w:val="fixed"/>
    <w:sig w:usb0="800002BF" w:usb1="38CF7CFA"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7D2A0417"/>
    <w:lvl w:ilvl="0">
      <w:start w:val="1"/>
      <w:numFmt w:val="decimal"/>
      <w:lvlText w:val="%1."/>
      <w:lvlJc w:val="left"/>
      <w:pPr>
        <w:tabs>
          <w:tab w:val="left" w:leader="none" w:pos="312"/>
        </w:tabs>
      </w:pPr>
    </w:lvl>
  </w:abstractNum>
  <w:abstractNum w:abstractNumId="1">
    <w:nsid w:val="00000001"/>
    <w:multiLevelType w:val="singleLevel"/>
    <w:tmpl w:val="7E382A33"/>
    <w:lvl w:ilvl="0">
      <w:start w:val="2"/>
      <w:numFmt w:val="decimal"/>
      <w:lvlText w:val="%1."/>
      <w:lvlJc w:val="left"/>
      <w:pPr>
        <w:tabs>
          <w:tab w:val="left" w:leader="none" w:pos="312"/>
        </w:tabs>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cs="Angsana New"/>
      <w:kern w:val="2"/>
      <w:sz w:val="21"/>
      <w:szCs w:val="24"/>
      <w:lang w:bidi="th-TH"/>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76">
    <w:name w:val="Date"/>
    <w:basedOn w:val="style0"/>
    <w:next w:val="style0"/>
    <w:link w:val="style4097"/>
    <w:qFormat/>
    <w:pPr>
      <w:ind w:left="100" w:leftChars="2500"/>
    </w:pPr>
    <w:rPr/>
  </w:style>
  <w:style w:type="paragraph" w:styleId="style179">
    <w:name w:val="List Paragraph"/>
    <w:basedOn w:val="style0"/>
    <w:next w:val="style179"/>
    <w:qFormat/>
    <w:uiPriority w:val="34"/>
    <w:pPr>
      <w:ind w:firstLine="420" w:firstLineChars="200"/>
    </w:pPr>
    <w:rPr/>
  </w:style>
  <w:style w:type="character" w:customStyle="1" w:styleId="style4097">
    <w:name w:val="日期 字符"/>
    <w:basedOn w:val="style65"/>
    <w:next w:val="style4097"/>
    <w:link w:val="style76"/>
    <w:qFormat/>
    <w:rPr>
      <w:rFonts w:cs="Angsana New"/>
      <w:kern w:val="2"/>
      <w:sz w:val="21"/>
      <w:szCs w:val="24"/>
      <w:lang w:bidi="th-TH"/>
    </w:rPr>
  </w:style>
  <w:style w:type="paragraph" w:styleId="style31">
    <w:name w:val="header"/>
    <w:basedOn w:val="style0"/>
    <w:next w:val="style31"/>
    <w:link w:val="style4098"/>
    <w:pPr>
      <w:pBdr>
        <w:bottom w:val="single" w:sz="6" w:space="1" w:color="auto"/>
      </w:pBdr>
      <w:tabs>
        <w:tab w:val="center" w:leader="none" w:pos="4153"/>
        <w:tab w:val="right" w:leader="none" w:pos="8306"/>
      </w:tabs>
      <w:snapToGrid w:val="false"/>
      <w:jc w:val="center"/>
    </w:pPr>
    <w:rPr>
      <w:sz w:val="18"/>
      <w:szCs w:val="22"/>
    </w:rPr>
  </w:style>
  <w:style w:type="character" w:customStyle="1" w:styleId="style4098">
    <w:name w:val="页眉 字符"/>
    <w:basedOn w:val="style65"/>
    <w:next w:val="style4098"/>
    <w:link w:val="style31"/>
    <w:rPr>
      <w:rFonts w:cs="Angsana New"/>
      <w:kern w:val="2"/>
      <w:sz w:val="18"/>
      <w:szCs w:val="22"/>
      <w:lang w:bidi="th-TH"/>
    </w:rPr>
  </w:style>
  <w:style w:type="paragraph" w:styleId="style32">
    <w:name w:val="footer"/>
    <w:basedOn w:val="style0"/>
    <w:next w:val="style32"/>
    <w:link w:val="style4099"/>
    <w:pPr>
      <w:tabs>
        <w:tab w:val="center" w:leader="none" w:pos="4153"/>
        <w:tab w:val="right" w:leader="none" w:pos="8306"/>
      </w:tabs>
      <w:snapToGrid w:val="false"/>
      <w:jc w:val="left"/>
    </w:pPr>
    <w:rPr>
      <w:sz w:val="18"/>
      <w:szCs w:val="22"/>
    </w:rPr>
  </w:style>
  <w:style w:type="character" w:customStyle="1" w:styleId="style4099">
    <w:name w:val="页脚 字符"/>
    <w:basedOn w:val="style65"/>
    <w:next w:val="style4099"/>
    <w:link w:val="style32"/>
    <w:rPr>
      <w:rFonts w:cs="Angsana New"/>
      <w:kern w:val="2"/>
      <w:sz w:val="18"/>
      <w:szCs w:val="22"/>
      <w:lang w:bidi="th-TH"/>
    </w:rPr>
  </w:style>
</w:styles>
</file>

<file path=word/_rels/document.xml.rels><?xml version="1.0" encoding="UTF-8"?>
<Relationships xmlns="http://schemas.openxmlformats.org/package/2006/relationships"><Relationship Id="rId11" Type="http://schemas.openxmlformats.org/officeDocument/2006/relationships/theme" Target="theme/theme1.xml"/><Relationship Id="rId10" Type="http://schemas.openxmlformats.org/officeDocument/2006/relationships/settings" Target="settings.xml"/><Relationship Id="rId13" Type="http://schemas.openxmlformats.org/officeDocument/2006/relationships/customXml" Target="../customXml/item2.xml"/><Relationship Id="rId12" Type="http://schemas.openxmlformats.org/officeDocument/2006/relationships/customXml" Target="../customXml/item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F31480-C2E1-4868-AA8F-18D14140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Words>10115</Words>
  <Pages>16</Pages>
  <Characters>11622</Characters>
  <Application>WPS Office</Application>
  <DocSecurity>0</DocSecurity>
  <Paragraphs>493</Paragraphs>
  <ScaleCrop>false</ScaleCrop>
  <LinksUpToDate>false</LinksUpToDate>
  <CharactersWithSpaces>11661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2020-09-22T16:23:00Z</dcterms:created>
  <dc:creator>杨子</dc:creator>
  <lastModifiedBy>MI 9 SE</lastModifiedBy>
  <dcterms:modified xsi:type="dcterms:W3CDTF">2020-09-26T01:05:44Z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