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当你百无聊赖的看着扫描器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W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像往常一样，默默无闻的，一页一页的爬，一页一页的测试的时候，你的内心一定没有丝毫的波澜。悠然的品着三十块钱一斤的顶级新春绿茶，浏览浏览国内外最新的文娱播报，跟群里的黑阔们扯着不疼不痒的淡，尽情地享受着这美妙生活的每一刻。偶尔冒出个念头，也必定会是质疑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W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这个家伙是不是落伍了，怎么就是整不出来点让兄弟兴奋的东东，悲催啊，人生不如意十之八九。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一个小时过去了，两个小时过去了，三个小时过去了，这哥们还真是持久有耐力，木看到人家歇过啊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……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哦了，终于扫完了，结果亦如平时，三三两两的躺着几个疑似注入点，机械式地重复着点击、尝试利用、获取信息，再看着屏幕上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NULL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、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NULL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，还是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NULL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的显示，你会觉得人生为何总是如此灰暗，灰暗到想拍案而起，找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W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的作者去论论理，你丫咋这么不给力呢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……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当然，有鉴于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W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的免费开源精神，再想想我们要为和谐社会做贡献啊，身为一名坚定的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GCDY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怎么能够如此的不淡定，如此的小肚鸡肠咧。所以，每当我邪恶的小内心有强烈地犯罪冲动的时候，我都会毅然决然的选择《大悲咒》，那宁静致远的曲调，还有那穿破天际、扣人心弦的天籁之音，让我瞬间回归自然，重新走上幸福良民的康庄大道，“敢问路在何方，路在脚下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……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”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[1]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挑一个有重大嫌疑的注入点换用工具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P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来跑跑，确保检测结果的有效性。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COPY URL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COPY</w:t>
      </w:r>
      <w:r w:rsidRPr="00DF0D4D">
        <w:rPr>
          <w:rFonts w:ascii="Calibri" w:eastAsia="宋体" w:hAnsi="Calibri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关键字，选择注入类型，点确认按钮，就看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P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在那里嗖嗖的跑着，“妹妹，你大胆地往前跑呀”</w:t>
      </w:r>
      <w:r w:rsidRPr="00DF0D4D">
        <w:rPr>
          <w:rFonts w:ascii="Calibri" w:eastAsia="宋体" w:hAnsi="Calibri" w:cs="宋体"/>
          <w:color w:val="000000"/>
          <w:kern w:val="0"/>
        </w:rPr>
        <w:t> 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[2]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。我靠，这都是真的吗？不会又误报吧，看着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P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把数据库类型还有期待已久的数据库利用界面弹出来的时候，我鸡冻了，太鸡冻了，难道这一切都是真的吗？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我一边反复的数着自己身上的排骨，一边告诫自己要淡定，不排除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P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也有误报的时候，或者即使能跑出来，也有可能是那让人心烦意乱的乱码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AAAAAAAAAAAAA……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。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Select All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Go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！只见那数据库的信息刷刷刷的往外冒，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yeah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，真是久违的注入点，我太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tmd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鸡冻了。请看图：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3676650" cy="2647950"/>
            <wp:effectExtent l="19050" t="0" r="0" b="0"/>
            <wp:docPr id="4" name="aimg_175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52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（艺术源于生活，而高于生活）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感谢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W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、感谢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P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、感谢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ZF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、感谢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DANG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，感谢将来可能会有也可能不会有的粉丝，是你们一直支持着我，关心我，鼓励我，在我最孤立无援的时候，是你们，给了我一碗香喷喷的泡馍，让我又坚定了活着的信念。我爱你们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~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Calibri" w:eastAsia="宋体" w:hAnsi="Calibri" w:cs="宋体"/>
          <w:color w:val="000000"/>
          <w:kern w:val="0"/>
          <w:szCs w:val="21"/>
        </w:rPr>
        <w:t>        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跑数据，嘿嘿，先跑五十个用户名、密码，你能想象当这些数据一列一列的出现在屏幕上的时候，作为一名职业非黑阔（俺们可都是经过授权的，敬爱的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JCSS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，请相信我），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lastRenderedPageBreak/>
        <w:t>我的内心是多么的汹涌又澎湃，兴奋加亢奋，哇哈哈，简直可以媲美于中了双色球、大乐透的幸福心情，当然，准确的说应该等同于中了面值十块的彩票的心情。那怎是一个爽字了得。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Calibri" w:eastAsia="宋体" w:hAnsi="Calibri" w:cs="宋体"/>
          <w:color w:val="000000"/>
          <w:kern w:val="0"/>
          <w:szCs w:val="21"/>
        </w:rPr>
        <w:t>        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俗话说，天有不测风云，夏天雷阵雨比较多，所以，轻易不要洗车，轻易不要太鸡冻，不然你只能在风雨过后，顶着彩虹，一个人默默的含着如花的泪滴，擦去前风挡上那梅花鹿般的泥点。请看图：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733550" cy="828675"/>
            <wp:effectExtent l="19050" t="0" r="0" b="0"/>
            <wp:docPr id="5" name="aimg_175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50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（图中斑点为我所涂，请勿怪罪于夏天）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傻眼了，这是什么加密方式，也许有大牛可以一眼看出其中门道，无奈我这只入门级的菜鸟，只得反复的尝试，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MD5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、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16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进制、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UNICODE……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，都没有结果。苍天呐，你为什么要这样对我。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此路不通，另行他路吧，赶上堵车的时候，真是再心急也木得热豆腐吃，索性发扬我党两个务必的精神，谦虚谨慎、戒骄戒躁。不然真要刮了蹭了的，也只能自个担着，走保险还影响明年的费率咧，我看，就木有这个必要了吧。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毛爷爷说过，只要信念不滑坡，办法总比困难多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[3]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。好吧，聪明的一休哥要开动脑筋了。怎么找规律呢，看看有没有重复的口令，忽然发现了两个用户的口令一样，都是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7D-**-85-51-22-**-7D-0E-F8-**-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，再看他们的用户名，一个是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2390116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，另一个是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2390116343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，那口令会不会是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2390116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呢？是骡子是马拉出来溜溜呗，开页面，输入用户名、口令、验证码，哇哈哈，成功登陆，我不是黑阔我怕谁，太崇拜自己了。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翻来覆去木找到啥上传点，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sigh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，命运总是这样的无奈。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有个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admin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账户，嘿嘿，让我逮到你了，口令：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1*-**-85-41-44-*6-3A-8*-76-**-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，对比一下，木有重复的，扩大搜索范围，索性把两千多个账号都整出来拉倒。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嘻唰唰，嘻唰唰，嘻唰唰，呜呜，伤啊伤晃啊晃装啊装，多可惜哦</w:t>
      </w:r>
      <w:r w:rsidRPr="00DF0D4D">
        <w:rPr>
          <w:rFonts w:ascii="Calibri" w:eastAsia="宋体" w:hAnsi="Calibri" w:cs="Arial"/>
          <w:color w:val="000000"/>
          <w:kern w:val="0"/>
          <w:szCs w:val="21"/>
        </w:rPr>
        <w:t>!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想啊想藏啊藏嚷啊嚷。请你拿了我的给我送回来，吃了我的给我吐出来，闪闪红星里面的记载，变成此时对白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[4]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！木一会记录就全出来了，果然没有相同的口令。灵机一动，不会是弱口令吧，</w:t>
      </w:r>
      <w:r w:rsidRPr="00DF0D4D">
        <w:rPr>
          <w:rFonts w:ascii="Calibri" w:eastAsia="宋体" w:hAnsi="Calibri" w:cs="Arial"/>
          <w:color w:val="000000"/>
          <w:kern w:val="0"/>
          <w:szCs w:val="21"/>
        </w:rPr>
        <w:t>admin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、</w:t>
      </w:r>
      <w:r w:rsidRPr="00DF0D4D">
        <w:rPr>
          <w:rFonts w:ascii="Calibri" w:eastAsia="宋体" w:hAnsi="Calibri" w:cs="Arial"/>
          <w:color w:val="000000"/>
          <w:kern w:val="0"/>
          <w:szCs w:val="21"/>
        </w:rPr>
        <w:t>admin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</w:t>
      </w:r>
      <w:r w:rsidRPr="00DF0D4D">
        <w:rPr>
          <w:rFonts w:ascii="Calibri" w:eastAsia="宋体" w:hAnsi="Calibri" w:cs="Arial"/>
          <w:color w:val="000000"/>
          <w:kern w:val="0"/>
          <w:szCs w:val="21"/>
        </w:rPr>
        <w:t>HOHO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，成功登录，爱自己爱自己！！！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又傻眼了，</w:t>
      </w:r>
      <w:r w:rsidRPr="00DF0D4D">
        <w:rPr>
          <w:rFonts w:ascii="Calibri" w:eastAsia="宋体" w:hAnsi="Calibri" w:cs="Arial"/>
          <w:color w:val="000000"/>
          <w:kern w:val="0"/>
          <w:szCs w:val="21"/>
        </w:rPr>
        <w:t>****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公司，我靠，敢情普通用户也能注册这个账号？我</w:t>
      </w:r>
      <w:r w:rsidRPr="00DF0D4D">
        <w:rPr>
          <w:rFonts w:ascii="Calibri" w:eastAsia="宋体" w:hAnsi="Calibri" w:cs="Arial"/>
          <w:color w:val="000000"/>
          <w:kern w:val="0"/>
          <w:szCs w:val="21"/>
        </w:rPr>
        <w:t>@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￥</w:t>
      </w:r>
      <w:r w:rsidRPr="00DF0D4D">
        <w:rPr>
          <w:rFonts w:ascii="Calibri" w:eastAsia="宋体" w:hAnsi="Calibri" w:cs="Arial"/>
          <w:color w:val="000000"/>
          <w:kern w:val="0"/>
          <w:szCs w:val="21"/>
        </w:rPr>
        <w:t>#%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￥……！请看图：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1457325" cy="809625"/>
            <wp:effectExtent l="19050" t="0" r="9525" b="0"/>
            <wp:docPr id="6" name="aimg_175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51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（安全第一，安全第一）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    继续翻，终于找到网站自己的账号了，嘿嘿，口令：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**-D5-C2-**-1D-E4-**-E1-2E-**-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，这咋破解啊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……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，再对比有木有雷同的。我倒，竟然有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35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个，那必须是弱口令了，不然管理员的口令怎么可能跟普通用户的口令一样。猜吧，这是俺滴强项，谁让俺如此的冰雪咧。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123456,12345678,1234,123,654321,111111,1111,111,666666,666,888888,888,admin,admin888,admin123,adminadmin,……</w:t>
      </w:r>
      <w:r w:rsidRPr="00DF0D4D">
        <w:rPr>
          <w:rFonts w:ascii="Calibri" w:eastAsia="宋体" w:hAnsi="Calibri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这可是虾米弱口令啊，真费劲咧！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Calibri" w:eastAsia="宋体" w:hAnsi="Calibri" w:cs="宋体"/>
          <w:color w:val="000000"/>
          <w:kern w:val="0"/>
          <w:szCs w:val="21"/>
        </w:rPr>
        <w:lastRenderedPageBreak/>
        <w:t>        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我就不信了，舒展舒展我的小筋骨，再仔细数数我的小排骨，抖擞精神，恩，有木有可能是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000000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，有木有！有木有！哇哈哈哈哈，成功！！！我爱我自己！我是最牛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X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的非黑阔！各位看官别骂我，那一刻太鸡冻了。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Calibri" w:eastAsia="宋体" w:hAnsi="Calibri" w:cs="宋体"/>
          <w:color w:val="000000"/>
          <w:kern w:val="0"/>
          <w:szCs w:val="21"/>
        </w:rPr>
        <w:t>        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本次检测暂时告一段落，在一个木有后台，木有上传点的网站里，我们只能落寞的使用着各种免费与收费的工具，不停的寻找着一个又一个的漏洞。时间紧，任务重，造就了我们大量使用工具的现状，本次检测过程，因为是非目标网站，所以木有使用手工注入，木有再继续构造小马、大马、上传点之类的，只是想写下来一个渗透测试工作者看似枯燥与重复，其实又充满乐趣的工作过程。找不到漏洞，拿不到权限，从好的方面来想，客户确实越来越重视安全了，信息系统也越来越安全了。不管是从客户自身，抑或是国家这个高度，感觉信息安全都在打开一片新的天空。从不好的方面来想，是不是我们自身的技术不够，手段不足，创新不力？就像我们看到扫描器一次又一次的扫描无果之后，我们是该怀疑它的可靠程度，还是该无奈的承认客户的信息系统足够安全？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Calibri" w:eastAsia="宋体" w:hAnsi="Calibri" w:cs="宋体"/>
          <w:color w:val="000000"/>
          <w:kern w:val="0"/>
          <w:szCs w:val="21"/>
        </w:rPr>
        <w:t>        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在不平静中，寻找宁静。在不轻松中，寻找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J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点。让我们每一天都笑口常开吧，哇哈哈！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O(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∩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_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∩</w:t>
      </w:r>
      <w:r w:rsidRPr="00DF0D4D">
        <w:rPr>
          <w:rFonts w:ascii="Calibri" w:eastAsia="宋体" w:hAnsi="Calibri" w:cs="宋体"/>
          <w:color w:val="000000"/>
          <w:kern w:val="0"/>
          <w:szCs w:val="21"/>
        </w:rPr>
        <w:t>)O</w:t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kern w:val="0"/>
          <w:szCs w:val="21"/>
        </w:rPr>
        <w:br/>
      </w:r>
    </w:p>
    <w:p w:rsidR="00DF0D4D" w:rsidRPr="00DF0D4D" w:rsidRDefault="00DF0D4D" w:rsidP="00DF0D4D">
      <w:pPr>
        <w:widowControl/>
        <w:rPr>
          <w:rFonts w:ascii="宋体" w:eastAsia="宋体" w:hAnsi="宋体" w:cs="宋体"/>
          <w:kern w:val="0"/>
          <w:szCs w:val="21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【参考文献】</w:t>
      </w:r>
    </w:p>
    <w:p w:rsidR="00A67E31" w:rsidRDefault="00DF0D4D" w:rsidP="00DF0D4D">
      <w:pPr>
        <w:rPr>
          <w:rFonts w:hint="eastAsia"/>
        </w:rPr>
      </w:pPr>
      <w:r w:rsidRPr="00DF0D4D">
        <w:rPr>
          <w:rFonts w:ascii="宋体" w:eastAsia="宋体" w:hAnsi="宋体" w:cs="宋体"/>
          <w:color w:val="000000"/>
          <w:kern w:val="0"/>
          <w:szCs w:val="21"/>
        </w:rPr>
        <w:t>[1]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闫肃.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敢问路在何方[X].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北京：央视1988年版《</w:t>
      </w:r>
      <w:hyperlink r:id="rId7" w:tgtFrame="_blank" w:history="1">
        <w:r w:rsidRPr="00DF0D4D">
          <w:rPr>
            <w:rFonts w:ascii="宋体" w:eastAsia="宋体" w:hAnsi="宋体" w:cs="宋体"/>
            <w:color w:val="336699"/>
            <w:kern w:val="0"/>
            <w:u w:val="single"/>
          </w:rPr>
          <w:t>西游记</w:t>
        </w:r>
      </w:hyperlink>
      <w:r w:rsidRPr="00DF0D4D">
        <w:rPr>
          <w:rFonts w:ascii="宋体" w:eastAsia="宋体" w:hAnsi="宋体" w:cs="宋体"/>
          <w:color w:val="000000"/>
          <w:kern w:val="0"/>
          <w:szCs w:val="21"/>
        </w:rPr>
        <w:t>》片尾曲，1984年1月.</w:t>
      </w:r>
      <w:r w:rsidRPr="00DF0D4D">
        <w:rPr>
          <w:rFonts w:ascii="宋体" w:eastAsia="宋体" w:hAnsi="宋体" w:cs="宋体"/>
          <w:kern w:val="0"/>
          <w:szCs w:val="21"/>
        </w:rPr>
        <w:br/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[2]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张艺谋.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妹妹你大胆地往前走[X].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西安：《红高粱》插曲，1987年.</w:t>
      </w:r>
      <w:r w:rsidRPr="00DF0D4D">
        <w:rPr>
          <w:rFonts w:ascii="宋体" w:eastAsia="宋体" w:hAnsi="宋体" w:cs="宋体"/>
          <w:kern w:val="0"/>
          <w:szCs w:val="21"/>
        </w:rPr>
        <w:br/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[3]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毛主席.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毛主席语录.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不详：不详，不详.</w:t>
      </w:r>
      <w:r w:rsidRPr="00DF0D4D">
        <w:rPr>
          <w:rFonts w:ascii="宋体" w:eastAsia="宋体" w:hAnsi="宋体" w:cs="宋体"/>
          <w:kern w:val="0"/>
          <w:szCs w:val="21"/>
        </w:rPr>
        <w:br/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[4]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花儿乐队.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嘻唰唰[X].</w:t>
      </w:r>
      <w:r w:rsidRPr="00DF0D4D">
        <w:rPr>
          <w:rFonts w:ascii="宋体" w:eastAsia="宋体" w:hAnsi="宋体" w:cs="宋体"/>
          <w:color w:val="000000"/>
          <w:kern w:val="0"/>
        </w:rPr>
        <w:t> </w:t>
      </w:r>
      <w:r w:rsidRPr="00DF0D4D">
        <w:rPr>
          <w:rFonts w:ascii="宋体" w:eastAsia="宋体" w:hAnsi="宋体" w:cs="宋体"/>
          <w:color w:val="000000"/>
          <w:kern w:val="0"/>
          <w:szCs w:val="21"/>
        </w:rPr>
        <w:t>不详：《花季王朝》专辑，2005年.</w:t>
      </w:r>
      <w:r w:rsidRPr="00DF0D4D">
        <w:rPr>
          <w:rFonts w:ascii="宋体" w:eastAsia="宋体" w:hAnsi="宋体" w:cs="宋体"/>
          <w:kern w:val="0"/>
        </w:rPr>
        <w:t> </w:t>
      </w:r>
    </w:p>
    <w:sectPr w:rsidR="00A67E31" w:rsidSect="00A67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0D4D"/>
    <w:rsid w:val="00A67E31"/>
    <w:rsid w:val="00DF0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D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F0D4D"/>
  </w:style>
  <w:style w:type="character" w:styleId="a4">
    <w:name w:val="Hyperlink"/>
    <w:basedOn w:val="a0"/>
    <w:uiPriority w:val="99"/>
    <w:semiHidden/>
    <w:unhideWhenUsed/>
    <w:rsid w:val="00DF0D4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F0D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0D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58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2011-10-28T12:21:00Z</dcterms:created>
  <dcterms:modified xsi:type="dcterms:W3CDTF">2011-10-28T12:22:00Z</dcterms:modified>
</cp:coreProperties>
</file>