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532" w:rsidRDefault="009D6532" w:rsidP="009D6532">
      <w:pPr>
        <w:pStyle w:val="a3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这个是我朋友的学校，我闲来无事，就检测下吧。看了下主站，竟然是</w:t>
      </w:r>
      <w:r>
        <w:rPr>
          <w:rFonts w:ascii="Times New Roman" w:hAnsi="Times New Roman" w:cs="Times New Roman"/>
          <w:color w:val="000000"/>
          <w:sz w:val="21"/>
          <w:szCs w:val="21"/>
        </w:rPr>
        <w:t>asp</w:t>
      </w:r>
      <w:r>
        <w:rPr>
          <w:rFonts w:cs="Tahoma"/>
          <w:color w:val="000000"/>
          <w:sz w:val="21"/>
          <w:szCs w:val="21"/>
        </w:rPr>
        <w:t>的，赶快拿出工具射了一番，无果。后台也没找到，编辑器之类的更是没有了。我旁注了下，主站是独服，但是大家知道，大学的各个网站都是一个局域网，</w:t>
      </w:r>
      <w:r>
        <w:rPr>
          <w:rFonts w:ascii="Times New Roman" w:hAnsi="Times New Roman" w:cs="Times New Roman"/>
          <w:color w:val="000000"/>
          <w:sz w:val="21"/>
          <w:szCs w:val="21"/>
        </w:rPr>
        <w:t>c</w:t>
      </w:r>
      <w:r>
        <w:rPr>
          <w:rFonts w:cs="Tahoma"/>
          <w:color w:val="000000"/>
          <w:sz w:val="21"/>
          <w:szCs w:val="21"/>
        </w:rPr>
        <w:t>段后会得到一些有用的信息。很快找到一个共青团分站。默认后台尝试，出现视频上传。找了半天也没找到路径，大马应该传了。</w:t>
      </w:r>
    </w:p>
    <w:p w:rsidR="009D6532" w:rsidRDefault="009D6532" w:rsidP="009D6532">
      <w:pPr>
        <w:pStyle w:val="a3"/>
        <w:spacing w:before="0" w:beforeAutospacing="0" w:after="0" w:afterAutospacing="0" w:line="315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noProof/>
          <w:color w:val="000000"/>
          <w:sz w:val="21"/>
          <w:szCs w:val="21"/>
        </w:rPr>
        <w:drawing>
          <wp:inline distT="0" distB="0" distL="0" distR="0">
            <wp:extent cx="5715000" cy="3286125"/>
            <wp:effectExtent l="19050" t="0" r="0" b="0"/>
            <wp:docPr id="1" name="aimg_179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92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32" w:rsidRDefault="009D6532" w:rsidP="009D6532">
      <w:pPr>
        <w:pStyle w:val="a3"/>
        <w:spacing w:before="0" w:beforeAutospacing="0" w:after="0" w:afterAutospacing="0" w:line="315" w:lineRule="atLeast"/>
        <w:rPr>
          <w:rFonts w:cs="Tahoma"/>
          <w:color w:val="000000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找到默认后台，尝试了几个弱口令都不对，</w:t>
      </w:r>
      <w:r>
        <w:rPr>
          <w:rFonts w:ascii="Times New Roman" w:hAnsi="Times New Roman" w:cs="Times New Roman"/>
          <w:color w:val="000000"/>
          <w:sz w:val="21"/>
          <w:szCs w:val="21"/>
        </w:rPr>
        <w:t>aspx</w:t>
      </w:r>
      <w:r>
        <w:rPr>
          <w:rFonts w:cs="Tahoma"/>
          <w:color w:val="000000"/>
          <w:sz w:val="21"/>
          <w:szCs w:val="21"/>
        </w:rPr>
        <w:t>一般很喜欢用</w:t>
      </w:r>
      <w:r>
        <w:rPr>
          <w:rFonts w:ascii="Times New Roman" w:hAnsi="Times New Roman" w:cs="Times New Roman"/>
          <w:color w:val="000000"/>
          <w:sz w:val="21"/>
          <w:szCs w:val="21"/>
        </w:rPr>
        <w:t>fckeditor</w:t>
      </w:r>
      <w:r>
        <w:rPr>
          <w:rFonts w:cs="Tahoma"/>
          <w:color w:val="000000"/>
          <w:sz w:val="21"/>
          <w:szCs w:val="21"/>
        </w:rPr>
        <w:t>，尝试，证明是有的。</w:t>
      </w:r>
    </w:p>
    <w:p w:rsidR="009D6532" w:rsidRDefault="009D6532" w:rsidP="009D6532">
      <w:pPr>
        <w:pStyle w:val="a3"/>
        <w:spacing w:before="0" w:beforeAutospacing="0" w:after="0" w:afterAutospacing="0" w:line="315" w:lineRule="atLeast"/>
        <w:rPr>
          <w:rFonts w:cs="Tahoma"/>
          <w:color w:val="000000"/>
          <w:sz w:val="21"/>
          <w:szCs w:val="21"/>
        </w:rPr>
      </w:pPr>
      <w:r>
        <w:rPr>
          <w:rFonts w:cs="Tahoma"/>
          <w:noProof/>
          <w:color w:val="000000"/>
          <w:sz w:val="21"/>
          <w:szCs w:val="21"/>
        </w:rPr>
        <w:drawing>
          <wp:inline distT="0" distB="0" distL="0" distR="0">
            <wp:extent cx="5715000" cy="2590800"/>
            <wp:effectExtent l="19050" t="0" r="0" b="0"/>
            <wp:docPr id="2" name="aimg_179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93" descr="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32" w:rsidRDefault="009D6532" w:rsidP="009D6532">
      <w:pPr>
        <w:pStyle w:val="a3"/>
        <w:spacing w:before="0" w:beforeAutospacing="0" w:after="0" w:afterAutospacing="0" w:line="315" w:lineRule="atLeast"/>
        <w:rPr>
          <w:rFonts w:cs="Tahoma"/>
          <w:color w:val="000000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至于</w:t>
      </w:r>
      <w:r>
        <w:rPr>
          <w:rFonts w:ascii="Times New Roman" w:hAnsi="Times New Roman" w:cs="Times New Roman"/>
          <w:color w:val="000000"/>
          <w:sz w:val="21"/>
          <w:szCs w:val="21"/>
        </w:rPr>
        <w:t>fckeditor</w:t>
      </w:r>
      <w:r>
        <w:rPr>
          <w:rFonts w:cs="Tahoma"/>
          <w:color w:val="000000"/>
          <w:sz w:val="21"/>
          <w:szCs w:val="21"/>
        </w:rPr>
        <w:t>的漏洞，大家都比我了解，这里不细说，就是突破建立</w:t>
      </w:r>
      <w:r>
        <w:rPr>
          <w:rFonts w:ascii="Times New Roman" w:hAnsi="Times New Roman" w:cs="Times New Roman"/>
          <w:color w:val="000000"/>
          <w:sz w:val="21"/>
          <w:szCs w:val="21"/>
        </w:rPr>
        <w:t>.asp</w:t>
      </w:r>
      <w:r>
        <w:rPr>
          <w:rFonts w:cs="Tahoma"/>
          <w:color w:val="000000"/>
          <w:sz w:val="21"/>
          <w:szCs w:val="21"/>
        </w:rPr>
        <w:t>文件夹，上传图片拿下这个分站。拿下后看了下，原来视频传到了一个</w:t>
      </w:r>
      <w:r>
        <w:rPr>
          <w:rFonts w:ascii="Times New Roman" w:hAnsi="Times New Roman" w:cs="Times New Roman"/>
          <w:color w:val="000000"/>
          <w:sz w:val="21"/>
          <w:szCs w:val="21"/>
        </w:rPr>
        <w:t>video</w:t>
      </w:r>
      <w:r>
        <w:rPr>
          <w:rFonts w:cs="Tahoma"/>
          <w:color w:val="000000"/>
          <w:sz w:val="21"/>
          <w:szCs w:val="21"/>
        </w:rPr>
        <w:t>的文件夹，刚如果再想想，可能路径就找出来了。</w:t>
      </w:r>
    </w:p>
    <w:p w:rsidR="009D6532" w:rsidRDefault="009D6532" w:rsidP="009D6532">
      <w:pPr>
        <w:pStyle w:val="a3"/>
        <w:spacing w:before="0" w:beforeAutospacing="0" w:after="0" w:afterAutospacing="0" w:line="315" w:lineRule="atLeast"/>
        <w:rPr>
          <w:rFonts w:cs="Tahoma"/>
          <w:color w:val="000000"/>
          <w:sz w:val="21"/>
          <w:szCs w:val="21"/>
        </w:rPr>
      </w:pPr>
      <w:r>
        <w:rPr>
          <w:rFonts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15000" cy="3752850"/>
            <wp:effectExtent l="19050" t="0" r="0" b="0"/>
            <wp:docPr id="3" name="aimg_179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94" descr="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32" w:rsidRDefault="009D6532" w:rsidP="009D6532">
      <w:pPr>
        <w:pStyle w:val="a3"/>
        <w:spacing w:before="0" w:beforeAutospacing="0" w:after="0" w:afterAutospacing="0" w:line="315" w:lineRule="atLeast"/>
        <w:rPr>
          <w:rFonts w:cs="Tahoma"/>
          <w:color w:val="000000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大学的站权限基本都是很宽松的，提权成功。然后连接，服务器超过最大连接数，</w:t>
      </w:r>
      <w:r>
        <w:rPr>
          <w:rFonts w:ascii="Times New Roman" w:hAnsi="Times New Roman" w:cs="Times New Roman"/>
          <w:color w:val="000000"/>
          <w:sz w:val="21"/>
          <w:szCs w:val="21"/>
        </w:rPr>
        <w:t>fuck</w:t>
      </w:r>
      <w:r>
        <w:rPr>
          <w:rFonts w:cs="Tahoma"/>
          <w:color w:val="000000"/>
          <w:sz w:val="21"/>
          <w:szCs w:val="21"/>
        </w:rPr>
        <w:t>！没关系，执行了鸽子，上线很快，</w:t>
      </w:r>
      <w:r>
        <w:rPr>
          <w:rFonts w:ascii="Times New Roman" w:hAnsi="Times New Roman" w:cs="Times New Roman"/>
          <w:color w:val="000000"/>
          <w:sz w:val="21"/>
          <w:szCs w:val="21"/>
        </w:rPr>
        <w:t>query user logoff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cs="Tahoma"/>
          <w:color w:val="000000"/>
          <w:sz w:val="21"/>
          <w:szCs w:val="21"/>
        </w:rPr>
        <w:t>这个站最终拿下，但是没用，我打开网上邻居看到不少站，但是没有主站，我为什么这么说呢，大家看图，我分析。</w:t>
      </w:r>
    </w:p>
    <w:p w:rsidR="009D6532" w:rsidRDefault="009D6532" w:rsidP="009D6532">
      <w:pPr>
        <w:pStyle w:val="a3"/>
        <w:spacing w:before="0" w:beforeAutospacing="0" w:after="0" w:afterAutospacing="0" w:line="315" w:lineRule="atLeast"/>
        <w:rPr>
          <w:rFonts w:cs="Tahoma"/>
          <w:color w:val="000000"/>
          <w:sz w:val="21"/>
          <w:szCs w:val="21"/>
        </w:rPr>
      </w:pPr>
      <w:r>
        <w:rPr>
          <w:rFonts w:cs="Tahoma"/>
          <w:noProof/>
          <w:color w:val="000000"/>
          <w:sz w:val="21"/>
          <w:szCs w:val="21"/>
        </w:rPr>
        <w:drawing>
          <wp:inline distT="0" distB="0" distL="0" distR="0">
            <wp:extent cx="5715000" cy="1847850"/>
            <wp:effectExtent l="19050" t="0" r="0" b="0"/>
            <wp:docPr id="4" name="aimg_179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95" descr="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32" w:rsidRDefault="009D6532" w:rsidP="009D6532">
      <w:pPr>
        <w:pStyle w:val="a3"/>
        <w:spacing w:before="0" w:beforeAutospacing="0" w:after="0" w:afterAutospacing="0" w:line="315" w:lineRule="atLeast"/>
        <w:rPr>
          <w:rFonts w:cs="Tahoma"/>
          <w:color w:val="000000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我入侵的那个服务器名字叫</w:t>
      </w:r>
      <w:r>
        <w:rPr>
          <w:rFonts w:ascii="Times New Roman" w:hAnsi="Times New Roman" w:cs="Times New Roman"/>
          <w:color w:val="000000"/>
          <w:sz w:val="21"/>
          <w:szCs w:val="21"/>
        </w:rPr>
        <w:t>tw</w:t>
      </w:r>
      <w:r>
        <w:rPr>
          <w:rFonts w:cs="Tahoma"/>
          <w:color w:val="000000"/>
          <w:sz w:val="21"/>
          <w:szCs w:val="21"/>
        </w:rPr>
        <w:t>也就是团委，其他站后缀都是自己的网站名，但是主站的域名没有，我分别</w:t>
      </w:r>
      <w:r>
        <w:rPr>
          <w:rFonts w:ascii="Times New Roman" w:hAnsi="Times New Roman" w:cs="Times New Roman"/>
          <w:color w:val="000000"/>
          <w:sz w:val="21"/>
          <w:szCs w:val="21"/>
        </w:rPr>
        <w:t>ping</w:t>
      </w:r>
      <w:r>
        <w:rPr>
          <w:rFonts w:cs="Tahoma"/>
          <w:color w:val="000000"/>
          <w:sz w:val="21"/>
          <w:szCs w:val="21"/>
        </w:rPr>
        <w:t>了所有服务器，这些站都是虚拟机，用了</w:t>
      </w:r>
      <w:r>
        <w:rPr>
          <w:rFonts w:ascii="Times New Roman" w:hAnsi="Times New Roman" w:cs="Times New Roman"/>
          <w:color w:val="000000"/>
          <w:sz w:val="21"/>
          <w:szCs w:val="21"/>
        </w:rPr>
        <w:t>nat</w:t>
      </w:r>
      <w:r>
        <w:rPr>
          <w:rFonts w:cs="Tahoma"/>
          <w:color w:val="000000"/>
          <w:sz w:val="21"/>
          <w:szCs w:val="21"/>
        </w:rPr>
        <w:t>转换了</w:t>
      </w:r>
      <w:r>
        <w:rPr>
          <w:rFonts w:ascii="Times New Roman" w:hAnsi="Times New Roman" w:cs="Times New Roman"/>
          <w:color w:val="000000"/>
          <w:sz w:val="21"/>
          <w:szCs w:val="21"/>
        </w:rPr>
        <w:t>ip</w:t>
      </w:r>
      <w:r>
        <w:rPr>
          <w:rFonts w:cs="Tahoma"/>
          <w:color w:val="000000"/>
          <w:sz w:val="21"/>
          <w:szCs w:val="21"/>
        </w:rPr>
        <w:t>地址，都是</w:t>
      </w:r>
      <w:r>
        <w:rPr>
          <w:rFonts w:ascii="Times New Roman" w:hAnsi="Times New Roman" w:cs="Times New Roman"/>
          <w:color w:val="000000"/>
          <w:sz w:val="21"/>
          <w:szCs w:val="21"/>
        </w:rPr>
        <w:t>172</w:t>
      </w:r>
      <w:r>
        <w:rPr>
          <w:rFonts w:cs="Tahoma"/>
          <w:color w:val="000000"/>
          <w:sz w:val="21"/>
          <w:szCs w:val="21"/>
        </w:rPr>
        <w:t>的私网，同一网段。所以在局域网就可以浏览，没找到主站。继续入侵另一台用的依旧是</w:t>
      </w:r>
      <w:r>
        <w:rPr>
          <w:rFonts w:ascii="Times New Roman" w:hAnsi="Times New Roman" w:cs="Times New Roman"/>
          <w:color w:val="000000"/>
          <w:sz w:val="21"/>
          <w:szCs w:val="21"/>
        </w:rPr>
        <w:t>fckeditor</w:t>
      </w:r>
      <w:r>
        <w:rPr>
          <w:rFonts w:cs="Tahoma"/>
          <w:color w:val="000000"/>
          <w:sz w:val="21"/>
          <w:szCs w:val="21"/>
        </w:rPr>
        <w:t>。拿下后找到主站。中间涂红的那个横杠就是主站的域名，他们用域名做了服务器的名称。</w:t>
      </w:r>
      <w:r>
        <w:rPr>
          <w:rFonts w:ascii="Times New Roman" w:hAnsi="Times New Roman" w:cs="Times New Roman"/>
          <w:color w:val="000000"/>
          <w:sz w:val="21"/>
          <w:szCs w:val="21"/>
        </w:rPr>
        <w:t>Ping</w:t>
      </w:r>
      <w:r>
        <w:rPr>
          <w:rFonts w:cs="Tahoma"/>
          <w:color w:val="000000"/>
          <w:sz w:val="21"/>
          <w:szCs w:val="21"/>
        </w:rPr>
        <w:t>后找到主站地址。上了</w:t>
      </w:r>
      <w:r>
        <w:rPr>
          <w:rFonts w:ascii="Times New Roman" w:hAnsi="Times New Roman" w:cs="Times New Roman"/>
          <w:color w:val="000000"/>
          <w:sz w:val="21"/>
          <w:szCs w:val="21"/>
        </w:rPr>
        <w:t>cain</w:t>
      </w:r>
      <w:r>
        <w:rPr>
          <w:rFonts w:cs="Tahoma"/>
          <w:color w:val="000000"/>
          <w:sz w:val="21"/>
          <w:szCs w:val="21"/>
        </w:rPr>
        <w:t>探嗅主站，一周断断续续过去了，没有有用信息，其他服务器依次拿下，主站依旧遥远。</w:t>
      </w:r>
    </w:p>
    <w:p w:rsidR="009D6532" w:rsidRDefault="009D6532" w:rsidP="009D6532">
      <w:pPr>
        <w:pStyle w:val="a3"/>
        <w:spacing w:before="0" w:beforeAutospacing="0" w:after="0" w:afterAutospacing="0" w:line="315" w:lineRule="atLeast"/>
        <w:rPr>
          <w:rFonts w:cs="Tahoma"/>
          <w:color w:val="000000"/>
          <w:sz w:val="21"/>
          <w:szCs w:val="21"/>
        </w:rPr>
      </w:pPr>
      <w:r>
        <w:rPr>
          <w:rFonts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895725" cy="4514850"/>
            <wp:effectExtent l="19050" t="0" r="9525" b="0"/>
            <wp:docPr id="5" name="aimg_1797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97" descr="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32" w:rsidRDefault="009D6532" w:rsidP="009D6532">
      <w:pPr>
        <w:pStyle w:val="a3"/>
        <w:spacing w:before="0" w:beforeAutospacing="0" w:after="0" w:afterAutospacing="0" w:line="315" w:lineRule="atLeast"/>
        <w:rPr>
          <w:rFonts w:cs="Tahoma"/>
          <w:color w:val="000000"/>
          <w:sz w:val="21"/>
          <w:szCs w:val="21"/>
        </w:rPr>
      </w:pPr>
      <w:r>
        <w:rPr>
          <w:rFonts w:cs="Tahoma"/>
          <w:noProof/>
          <w:color w:val="000000"/>
          <w:sz w:val="21"/>
          <w:szCs w:val="21"/>
        </w:rPr>
        <w:drawing>
          <wp:inline distT="0" distB="0" distL="0" distR="0">
            <wp:extent cx="5591175" cy="1781175"/>
            <wp:effectExtent l="19050" t="0" r="9525" b="0"/>
            <wp:docPr id="6" name="aimg_1801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1" descr="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32" w:rsidRDefault="009D6532" w:rsidP="009D6532">
      <w:pPr>
        <w:pStyle w:val="a3"/>
        <w:spacing w:before="0" w:beforeAutospacing="0" w:after="0" w:afterAutospacing="0" w:line="315" w:lineRule="atLeast"/>
        <w:rPr>
          <w:rFonts w:cs="Tahoma"/>
          <w:color w:val="000000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转了一圈，又回到主站，既然是</w:t>
      </w:r>
      <w:r>
        <w:rPr>
          <w:rFonts w:ascii="Times New Roman" w:hAnsi="Times New Roman" w:cs="Times New Roman"/>
          <w:color w:val="000000"/>
          <w:sz w:val="21"/>
          <w:szCs w:val="21"/>
        </w:rPr>
        <w:t>asp</w:t>
      </w:r>
      <w:r>
        <w:rPr>
          <w:rFonts w:cs="Tahoma"/>
          <w:color w:val="000000"/>
          <w:sz w:val="21"/>
          <w:szCs w:val="21"/>
        </w:rPr>
        <w:t>肯定好突破的多，继续换字典，扫后台，这次找到了一个很简陋的后台。</w:t>
      </w:r>
    </w:p>
    <w:p w:rsidR="009D6532" w:rsidRDefault="009D6532" w:rsidP="009D6532">
      <w:pPr>
        <w:pStyle w:val="a3"/>
        <w:spacing w:before="0" w:beforeAutospacing="0" w:after="0" w:afterAutospacing="0" w:line="315" w:lineRule="atLeast"/>
        <w:rPr>
          <w:rFonts w:cs="Tahoma"/>
          <w:color w:val="000000"/>
          <w:sz w:val="21"/>
          <w:szCs w:val="21"/>
        </w:rPr>
      </w:pPr>
      <w:r>
        <w:rPr>
          <w:rFonts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15000" cy="3438525"/>
            <wp:effectExtent l="19050" t="0" r="0" b="0"/>
            <wp:docPr id="7" name="aimg_1805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5" descr="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32" w:rsidRDefault="009D6532" w:rsidP="009D6532">
      <w:pPr>
        <w:pStyle w:val="a3"/>
        <w:spacing w:before="0" w:beforeAutospacing="0" w:after="0" w:afterAutospacing="0" w:line="315" w:lineRule="atLeast"/>
        <w:rPr>
          <w:rFonts w:cs="Tahoma"/>
          <w:color w:val="000000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当然万能是肯定不行的，那么我尝试了下注入，过滤了</w:t>
      </w:r>
      <w:r>
        <w:rPr>
          <w:rFonts w:ascii="Times New Roman" w:hAnsi="Times New Roman" w:cs="Times New Roman"/>
          <w:color w:val="000000"/>
          <w:sz w:val="21"/>
          <w:szCs w:val="21"/>
        </w:rPr>
        <w:t>get</w:t>
      </w:r>
      <w:r>
        <w:rPr>
          <w:rFonts w:cs="Tahoma"/>
          <w:color w:val="000000"/>
          <w:sz w:val="21"/>
          <w:szCs w:val="21"/>
        </w:rPr>
        <w:t>和</w:t>
      </w:r>
      <w:r>
        <w:rPr>
          <w:rFonts w:ascii="Times New Roman" w:hAnsi="Times New Roman" w:cs="Times New Roman"/>
          <w:color w:val="000000"/>
          <w:sz w:val="21"/>
          <w:szCs w:val="21"/>
        </w:rPr>
        <w:t>post</w:t>
      </w:r>
      <w:r>
        <w:rPr>
          <w:rFonts w:cs="Tahoma"/>
          <w:color w:val="000000"/>
          <w:sz w:val="21"/>
          <w:szCs w:val="21"/>
        </w:rPr>
        <w:t>，那会不会没有过滤</w:t>
      </w:r>
      <w:r>
        <w:rPr>
          <w:rFonts w:ascii="Times New Roman" w:hAnsi="Times New Roman" w:cs="Times New Roman"/>
          <w:color w:val="000000"/>
          <w:sz w:val="21"/>
          <w:szCs w:val="21"/>
        </w:rPr>
        <w:t>cookie</w:t>
      </w:r>
    </w:p>
    <w:p w:rsidR="009D6532" w:rsidRDefault="009D6532" w:rsidP="009D6532">
      <w:pPr>
        <w:pStyle w:val="a3"/>
        <w:spacing w:before="0" w:beforeAutospacing="0" w:after="0" w:afterAutospacing="0" w:line="315" w:lineRule="atLeast"/>
        <w:rPr>
          <w:rFonts w:cs="Tahoma"/>
          <w:color w:val="000000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试试吧。果然没有过滤</w:t>
      </w:r>
      <w:r>
        <w:rPr>
          <w:rFonts w:ascii="Times New Roman" w:hAnsi="Times New Roman" w:cs="Times New Roman"/>
          <w:color w:val="000000"/>
          <w:sz w:val="21"/>
          <w:szCs w:val="21"/>
        </w:rPr>
        <w:t>cookie</w:t>
      </w:r>
      <w:r>
        <w:rPr>
          <w:rFonts w:cs="Tahoma"/>
          <w:color w:val="000000"/>
          <w:sz w:val="21"/>
          <w:szCs w:val="21"/>
        </w:rPr>
        <w:t>，而且是</w:t>
      </w:r>
      <w:r>
        <w:rPr>
          <w:rFonts w:ascii="Times New Roman" w:hAnsi="Times New Roman" w:cs="Times New Roman"/>
          <w:color w:val="000000"/>
          <w:sz w:val="21"/>
          <w:szCs w:val="21"/>
        </w:rPr>
        <w:t>mssql</w:t>
      </w:r>
      <w:r>
        <w:rPr>
          <w:rFonts w:cs="Tahoma"/>
          <w:color w:val="000000"/>
          <w:sz w:val="21"/>
          <w:szCs w:val="21"/>
        </w:rPr>
        <w:t>的数据库，利用</w:t>
      </w:r>
      <w:r>
        <w:rPr>
          <w:rFonts w:ascii="Times New Roman" w:hAnsi="Times New Roman" w:cs="Times New Roman"/>
          <w:color w:val="000000"/>
          <w:sz w:val="21"/>
          <w:szCs w:val="21"/>
        </w:rPr>
        <w:t>pangoli</w:t>
      </w:r>
      <w:r>
        <w:rPr>
          <w:rFonts w:cs="Tahoma"/>
          <w:color w:val="000000"/>
          <w:sz w:val="21"/>
          <w:szCs w:val="21"/>
        </w:rPr>
        <w:t>直接写一句话进去。大家也可以用樱花浪子备份一句话，思路看自己。主站</w:t>
      </w:r>
      <w:r>
        <w:rPr>
          <w:rFonts w:ascii="Times New Roman" w:hAnsi="Times New Roman" w:cs="Times New Roman"/>
          <w:color w:val="000000"/>
          <w:sz w:val="21"/>
          <w:szCs w:val="21"/>
        </w:rPr>
        <w:t>shell</w:t>
      </w:r>
      <w:r>
        <w:rPr>
          <w:rFonts w:cs="Tahoma"/>
          <w:color w:val="000000"/>
          <w:sz w:val="21"/>
          <w:szCs w:val="21"/>
        </w:rPr>
        <w:t>拿下。立即上</w:t>
      </w:r>
      <w:r>
        <w:rPr>
          <w:rFonts w:ascii="Times New Roman" w:hAnsi="Times New Roman" w:cs="Times New Roman"/>
          <w:color w:val="000000"/>
          <w:sz w:val="21"/>
          <w:szCs w:val="21"/>
        </w:rPr>
        <w:t>pr</w:t>
      </w:r>
      <w:r>
        <w:rPr>
          <w:rFonts w:cs="Tahoma"/>
          <w:color w:val="000000"/>
          <w:sz w:val="21"/>
          <w:szCs w:val="21"/>
        </w:rPr>
        <w:t>程序卡死。连</w:t>
      </w:r>
      <w:r>
        <w:rPr>
          <w:rFonts w:ascii="Times New Roman" w:hAnsi="Times New Roman" w:cs="Times New Roman"/>
          <w:color w:val="000000"/>
          <w:sz w:val="21"/>
          <w:szCs w:val="21"/>
        </w:rPr>
        <w:t>set</w:t>
      </w:r>
      <w:r>
        <w:rPr>
          <w:rFonts w:cs="Tahoma"/>
          <w:color w:val="000000"/>
          <w:sz w:val="21"/>
          <w:szCs w:val="21"/>
        </w:rPr>
        <w:t>一下也会卡死。我只能在</w:t>
      </w:r>
      <w:r>
        <w:rPr>
          <w:rFonts w:ascii="Times New Roman" w:hAnsi="Times New Roman" w:cs="Times New Roman"/>
          <w:color w:val="000000"/>
          <w:sz w:val="21"/>
          <w:szCs w:val="21"/>
        </w:rPr>
        <w:t>shell</w:t>
      </w:r>
      <w:r>
        <w:rPr>
          <w:rFonts w:cs="Tahoma"/>
          <w:color w:val="000000"/>
          <w:sz w:val="21"/>
          <w:szCs w:val="21"/>
        </w:rPr>
        <w:t>里面继续翻看，找到了搜狗，想到以前看的一文章，替换</w:t>
      </w:r>
    </w:p>
    <w:p w:rsidR="009D6532" w:rsidRDefault="009D6532" w:rsidP="009D6532">
      <w:pPr>
        <w:pStyle w:val="a3"/>
        <w:spacing w:before="0" w:beforeAutospacing="0" w:after="0" w:afterAutospacing="0" w:line="315" w:lineRule="atLeast"/>
        <w:rPr>
          <w:rFonts w:cs="Tahoma"/>
          <w:color w:val="000000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imeutil.exe</w:t>
      </w:r>
      <w:r>
        <w:rPr>
          <w:rStyle w:val="apple-converted-space"/>
          <w:rFonts w:cs="Tahoma"/>
          <w:color w:val="000000"/>
          <w:sz w:val="21"/>
          <w:szCs w:val="21"/>
        </w:rPr>
        <w:t> </w:t>
      </w:r>
      <w:r>
        <w:rPr>
          <w:rFonts w:cs="Tahoma"/>
          <w:color w:val="000000"/>
          <w:sz w:val="21"/>
          <w:szCs w:val="21"/>
        </w:rPr>
        <w:t>和</w:t>
      </w:r>
      <w:r>
        <w:rPr>
          <w:rStyle w:val="apple-converted-space"/>
          <w:rFonts w:cs="Tahoma"/>
          <w:color w:val="000000"/>
          <w:sz w:val="21"/>
          <w:szCs w:val="21"/>
        </w:rPr>
        <w:t> </w:t>
      </w:r>
      <w:r>
        <w:rPr>
          <w:rFonts w:cs="Tahoma"/>
          <w:color w:val="000000"/>
          <w:sz w:val="21"/>
          <w:szCs w:val="21"/>
        </w:rPr>
        <w:t>popup.dll，等待搜狗升级，添加用户sunwear。继续等待，过了差不多2周时间，sunwear出现。自此主站沦陷</w:t>
      </w:r>
    </w:p>
    <w:p w:rsidR="009D6532" w:rsidRDefault="009D6532" w:rsidP="009D6532">
      <w:pPr>
        <w:pStyle w:val="a3"/>
        <w:spacing w:before="0" w:beforeAutospacing="0" w:after="0" w:afterAutospacing="0" w:line="315" w:lineRule="atLeast"/>
        <w:rPr>
          <w:rFonts w:cs="Tahoma"/>
          <w:color w:val="000000"/>
          <w:sz w:val="21"/>
          <w:szCs w:val="21"/>
        </w:rPr>
      </w:pPr>
      <w:r>
        <w:rPr>
          <w:rFonts w:cs="Tahoma"/>
          <w:noProof/>
          <w:color w:val="000000"/>
          <w:sz w:val="21"/>
          <w:szCs w:val="21"/>
        </w:rPr>
        <w:drawing>
          <wp:inline distT="0" distB="0" distL="0" distR="0">
            <wp:extent cx="4781550" cy="1476375"/>
            <wp:effectExtent l="19050" t="0" r="0" b="0"/>
            <wp:docPr id="8" name="aimg_1808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8" descr="1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32" w:rsidRDefault="009D6532" w:rsidP="009D6532">
      <w:pPr>
        <w:pStyle w:val="a3"/>
        <w:spacing w:before="0" w:beforeAutospacing="0" w:after="0" w:afterAutospacing="0" w:line="315" w:lineRule="atLeast"/>
        <w:rPr>
          <w:rFonts w:cs="Tahoma"/>
          <w:color w:val="000000"/>
          <w:sz w:val="21"/>
          <w:szCs w:val="21"/>
        </w:rPr>
      </w:pPr>
      <w:r>
        <w:rPr>
          <w:rFonts w:cs="Tahoma"/>
          <w:color w:val="000000"/>
          <w:sz w:val="21"/>
          <w:szCs w:val="21"/>
        </w:rPr>
        <w:t>由于是大概一个月前拿到的，虚拟机</w:t>
      </w:r>
      <w:r>
        <w:rPr>
          <w:rFonts w:ascii="Times New Roman" w:hAnsi="Times New Roman" w:cs="Times New Roman"/>
          <w:color w:val="000000"/>
          <w:sz w:val="21"/>
          <w:szCs w:val="21"/>
        </w:rPr>
        <w:t>256m</w:t>
      </w:r>
      <w:r>
        <w:rPr>
          <w:rFonts w:cs="Tahoma"/>
          <w:color w:val="000000"/>
          <w:sz w:val="21"/>
          <w:szCs w:val="21"/>
        </w:rPr>
        <w:t>内存，就没多管，管理貌似做了限制，主要是方法，这个虚拟机</w:t>
      </w:r>
      <w:r>
        <w:rPr>
          <w:rFonts w:ascii="Times New Roman" w:hAnsi="Times New Roman" w:cs="Times New Roman"/>
          <w:color w:val="000000"/>
          <w:sz w:val="21"/>
          <w:szCs w:val="21"/>
        </w:rPr>
        <w:t>pr</w:t>
      </w:r>
      <w:r>
        <w:rPr>
          <w:rFonts w:cs="Tahoma"/>
          <w:color w:val="000000"/>
          <w:sz w:val="21"/>
          <w:szCs w:val="21"/>
        </w:rPr>
        <w:t>之类的都卡死，解决交互，可以去组策略，前提pr能执行你的鸽子。也可以加入</w:t>
      </w:r>
      <w:r>
        <w:rPr>
          <w:rFonts w:ascii="Times New Roman" w:hAnsi="Times New Roman" w:cs="Times New Roman"/>
          <w:color w:val="000000"/>
          <w:sz w:val="21"/>
          <w:szCs w:val="21"/>
        </w:rPr>
        <w:t>remote desktop users</w:t>
      </w:r>
      <w:r>
        <w:rPr>
          <w:rFonts w:ascii="Times New Roman" w:hAnsi="Times New Roman" w:cs="Times New Roman"/>
          <w:color w:val="000000"/>
          <w:sz w:val="21"/>
          <w:szCs w:val="21"/>
        </w:rPr>
        <w:t>，（同样需要</w:t>
      </w:r>
      <w:r>
        <w:rPr>
          <w:rFonts w:ascii="Times New Roman" w:hAnsi="Times New Roman" w:cs="Times New Roman"/>
          <w:color w:val="000000"/>
          <w:sz w:val="21"/>
          <w:szCs w:val="21"/>
        </w:rPr>
        <w:t>pr</w:t>
      </w:r>
      <w:r>
        <w:rPr>
          <w:rFonts w:ascii="Times New Roman" w:hAnsi="Times New Roman" w:cs="Times New Roman"/>
          <w:color w:val="000000"/>
          <w:sz w:val="21"/>
          <w:szCs w:val="21"/>
        </w:rPr>
        <w:t>之类的能执行）</w:t>
      </w:r>
      <w:r>
        <w:rPr>
          <w:rFonts w:cs="Tahoma"/>
          <w:color w:val="000000"/>
          <w:sz w:val="21"/>
          <w:szCs w:val="21"/>
        </w:rPr>
        <w:t>方法多多。最后回顾一下，如果一开始就扫到那个后台，如果一开始就想到cookie，那么不需要这么长时间，拿站无非是细心加耐心以及用心。此文章只做技术交流，请各位大牛勿笑，小弟拜谢。</w:t>
      </w:r>
    </w:p>
    <w:p w:rsidR="009D6532" w:rsidRDefault="009D6532" w:rsidP="009D6532">
      <w:pPr>
        <w:pStyle w:val="a3"/>
        <w:spacing w:before="0" w:beforeAutospacing="0" w:after="0" w:afterAutospacing="0" w:line="315" w:lineRule="atLeast"/>
        <w:rPr>
          <w:rFonts w:cs="Tahoma"/>
          <w:color w:val="000000"/>
          <w:sz w:val="21"/>
          <w:szCs w:val="21"/>
        </w:rPr>
      </w:pPr>
      <w:r>
        <w:rPr>
          <w:rFonts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15000" cy="4848225"/>
            <wp:effectExtent l="19050" t="0" r="0" b="0"/>
            <wp:docPr id="9" name="aimg_1807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7" descr="1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4D7" w:rsidRDefault="003E64D7">
      <w:pPr>
        <w:rPr>
          <w:rFonts w:hint="eastAsia"/>
        </w:rPr>
      </w:pPr>
    </w:p>
    <w:sectPr w:rsidR="003E64D7" w:rsidSect="003E6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6532"/>
    <w:rsid w:val="003E64D7"/>
    <w:rsid w:val="009D6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4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D6532"/>
  </w:style>
  <w:style w:type="paragraph" w:styleId="a4">
    <w:name w:val="Balloon Text"/>
    <w:basedOn w:val="a"/>
    <w:link w:val="Char"/>
    <w:uiPriority w:val="99"/>
    <w:semiHidden/>
    <w:unhideWhenUsed/>
    <w:rsid w:val="009D65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65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2011-10-28T11:46:00Z</dcterms:created>
  <dcterms:modified xsi:type="dcterms:W3CDTF">2011-10-28T11:47:00Z</dcterms:modified>
</cp:coreProperties>
</file>