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6676" w:rsidRPr="00716676" w:rsidRDefault="00E154B6" w:rsidP="00716676">
      <w:pPr>
        <w:pStyle w:val="ListParagraph"/>
        <w:numPr>
          <w:ilvl w:val="0"/>
          <w:numId w:val="3"/>
        </w:numPr>
        <w:shd w:val="clear" w:color="auto" w:fill="FFFFFF"/>
        <w:spacing w:before="288" w:after="120" w:line="240" w:lineRule="auto"/>
        <w:ind w:left="0" w:firstLine="0"/>
        <w:outlineLvl w:val="1"/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</w:pPr>
      <w:r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  <w:t xml:space="preserve">Heroku CLI </w:t>
      </w:r>
      <w:hyperlink r:id="rId5" w:anchor="download-and-install" w:history="1">
        <w:r w:rsidR="00716676" w:rsidRPr="00716676">
          <w:rPr>
            <w:rFonts w:ascii="Helvetica" w:eastAsia="Times New Roman" w:hAnsi="Helvetica" w:cs="Helvetica"/>
            <w:b/>
            <w:bCs/>
            <w:color w:val="444444"/>
            <w:sz w:val="41"/>
            <w:szCs w:val="41"/>
          </w:rPr>
          <w:t>Download and install</w:t>
        </w:r>
      </w:hyperlink>
    </w:p>
    <w:p w:rsidR="00716676" w:rsidRPr="00716676" w:rsidRDefault="008E7521" w:rsidP="00716676">
      <w:pPr>
        <w:shd w:val="clear" w:color="auto" w:fill="FFFFFF"/>
        <w:spacing w:before="288" w:after="120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</w:pPr>
      <w:r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  <w:t xml:space="preserve">- </w:t>
      </w:r>
      <w:hyperlink r:id="rId6" w:anchor="macos" w:history="1">
        <w:r w:rsidR="00716676" w:rsidRPr="00716676">
          <w:rPr>
            <w:rFonts w:ascii="Helvetica" w:eastAsia="Times New Roman" w:hAnsi="Helvetica" w:cs="Helvetica"/>
            <w:b/>
            <w:bCs/>
            <w:color w:val="444444"/>
            <w:sz w:val="41"/>
            <w:szCs w:val="41"/>
          </w:rPr>
          <w:t>MacOS</w:t>
        </w:r>
      </w:hyperlink>
    </w:p>
    <w:p w:rsidR="00716676" w:rsidRPr="00716676" w:rsidRDefault="00716676" w:rsidP="00716676">
      <w:pPr>
        <w:pBdr>
          <w:bottom w:val="single" w:sz="6" w:space="6" w:color="DEDEDE"/>
        </w:pBdr>
        <w:shd w:val="clear" w:color="auto" w:fill="FFFFFF"/>
        <w:spacing w:before="360" w:after="120" w:line="240" w:lineRule="auto"/>
        <w:outlineLvl w:val="2"/>
        <w:rPr>
          <w:rFonts w:ascii="Helvetica" w:eastAsia="Times New Roman" w:hAnsi="Helvetica" w:cs="Helvetica"/>
          <w:color w:val="919191"/>
          <w:sz w:val="32"/>
          <w:szCs w:val="32"/>
        </w:rPr>
      </w:pPr>
      <w:hyperlink r:id="rId7" w:anchor="macos-homebrew" w:history="1">
        <w:r w:rsidRPr="00716676">
          <w:rPr>
            <w:rFonts w:ascii="Helvetica" w:eastAsia="Times New Roman" w:hAnsi="Helvetica" w:cs="Helvetica"/>
            <w:color w:val="444444"/>
            <w:sz w:val="32"/>
            <w:szCs w:val="32"/>
          </w:rPr>
          <w:t>Homebrew</w:t>
        </w:r>
      </w:hyperlink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To install the Heroku CLI with </w:t>
      </w:r>
      <w:hyperlink r:id="rId8" w:history="1">
        <w:r w:rsidRPr="00716676">
          <w:rPr>
            <w:rFonts w:ascii="Helvetica" w:eastAsia="Times New Roman" w:hAnsi="Helvetica" w:cs="Helvetica"/>
            <w:color w:val="00A1DF"/>
            <w:sz w:val="24"/>
            <w:szCs w:val="24"/>
          </w:rPr>
          <w:t>homebrew</w:t>
        </w:r>
      </w:hyperlink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: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B9FFF"/>
          <w:sz w:val="20"/>
          <w:szCs w:val="20"/>
        </w:rPr>
        <w:t xml:space="preserve">$ </w:t>
      </w:r>
      <w:r w:rsidRPr="00716676">
        <w:rPr>
          <w:rFonts w:ascii="Consolas" w:eastAsia="Times New Roman" w:hAnsi="Consolas" w:cs="Consolas"/>
          <w:color w:val="FFFFFF"/>
          <w:sz w:val="20"/>
          <w:szCs w:val="20"/>
        </w:rPr>
        <w:t>brew install heroku</w:t>
      </w:r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Compatible with 10.7+</w:t>
      </w:r>
    </w:p>
    <w:p w:rsidR="00716676" w:rsidRPr="00716676" w:rsidRDefault="00716676" w:rsidP="00716676">
      <w:pPr>
        <w:pBdr>
          <w:bottom w:val="single" w:sz="6" w:space="6" w:color="DEDEDE"/>
        </w:pBdr>
        <w:shd w:val="clear" w:color="auto" w:fill="FFFFFF"/>
        <w:spacing w:before="360" w:after="120" w:line="240" w:lineRule="auto"/>
        <w:outlineLvl w:val="2"/>
        <w:rPr>
          <w:rFonts w:ascii="Helvetica" w:eastAsia="Times New Roman" w:hAnsi="Helvetica" w:cs="Helvetica"/>
          <w:color w:val="919191"/>
          <w:sz w:val="32"/>
          <w:szCs w:val="32"/>
        </w:rPr>
      </w:pPr>
      <w:hyperlink r:id="rId9" w:anchor="macos-installer" w:history="1">
        <w:r w:rsidRPr="00716676">
          <w:rPr>
            <w:rFonts w:ascii="Helvetica" w:eastAsia="Times New Roman" w:hAnsi="Helvetica" w:cs="Helvetica"/>
            <w:color w:val="444444"/>
            <w:sz w:val="32"/>
            <w:szCs w:val="32"/>
          </w:rPr>
          <w:t>MacOS Installer</w:t>
        </w:r>
      </w:hyperlink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Download and run the </w:t>
      </w:r>
      <w:hyperlink r:id="rId10" w:history="1">
        <w:r w:rsidRPr="00716676">
          <w:rPr>
            <w:rFonts w:ascii="Helvetica" w:eastAsia="Times New Roman" w:hAnsi="Helvetica" w:cs="Helvetica"/>
            <w:color w:val="00A1DF"/>
            <w:sz w:val="24"/>
            <w:szCs w:val="24"/>
          </w:rPr>
          <w:t>MacOS installer</w:t>
        </w:r>
      </w:hyperlink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.</w:t>
      </w:r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Compatible with 10.7+</w:t>
      </w:r>
    </w:p>
    <w:p w:rsidR="00716676" w:rsidRPr="00716676" w:rsidRDefault="008E7521" w:rsidP="00716676">
      <w:pPr>
        <w:shd w:val="clear" w:color="auto" w:fill="FFFFFF"/>
        <w:spacing w:before="288" w:after="120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</w:pPr>
      <w:r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  <w:t xml:space="preserve">- </w:t>
      </w:r>
      <w:hyperlink r:id="rId11" w:anchor="windows" w:history="1">
        <w:r w:rsidR="00716676" w:rsidRPr="00716676">
          <w:rPr>
            <w:rFonts w:ascii="Helvetica" w:eastAsia="Times New Roman" w:hAnsi="Helvetica" w:cs="Helvetica"/>
            <w:b/>
            <w:bCs/>
            <w:color w:val="444444"/>
            <w:sz w:val="41"/>
            <w:szCs w:val="41"/>
          </w:rPr>
          <w:t>Windows</w:t>
        </w:r>
      </w:hyperlink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Download and run the Windows installer </w:t>
      </w:r>
      <w:hyperlink r:id="rId12" w:history="1">
        <w:r w:rsidRPr="00716676">
          <w:rPr>
            <w:rFonts w:ascii="Helvetica" w:eastAsia="Times New Roman" w:hAnsi="Helvetica" w:cs="Helvetica"/>
            <w:color w:val="00A1DF"/>
            <w:sz w:val="24"/>
            <w:szCs w:val="24"/>
          </w:rPr>
          <w:t>32-bit</w:t>
        </w:r>
      </w:hyperlink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 </w:t>
      </w:r>
      <w:hyperlink r:id="rId13" w:history="1">
        <w:r w:rsidRPr="00716676">
          <w:rPr>
            <w:rFonts w:ascii="Helvetica" w:eastAsia="Times New Roman" w:hAnsi="Helvetica" w:cs="Helvetica"/>
            <w:color w:val="00A1DF"/>
            <w:sz w:val="24"/>
            <w:szCs w:val="24"/>
          </w:rPr>
          <w:t>64-bit</w:t>
        </w:r>
      </w:hyperlink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.</w:t>
      </w:r>
    </w:p>
    <w:p w:rsidR="00716676" w:rsidRDefault="00716676" w:rsidP="00716676">
      <w:pPr>
        <w:pStyle w:val="ListParagraph"/>
        <w:ind w:left="1080"/>
        <w:rPr>
          <w:rFonts w:ascii="Helvetica" w:hAnsi="Helvetica" w:cs="Helvetica"/>
          <w:color w:val="606060"/>
          <w:shd w:val="clear" w:color="auto" w:fill="FFFFFF"/>
        </w:rPr>
      </w:pPr>
    </w:p>
    <w:p w:rsidR="00716676" w:rsidRPr="00716676" w:rsidRDefault="00716676" w:rsidP="00716676">
      <w:pPr>
        <w:pBdr>
          <w:bottom w:val="single" w:sz="6" w:space="6" w:color="DEDEDE"/>
        </w:pBdr>
        <w:shd w:val="clear" w:color="auto" w:fill="FFFFFF"/>
        <w:spacing w:before="360" w:after="120" w:line="240" w:lineRule="auto"/>
        <w:outlineLvl w:val="2"/>
        <w:rPr>
          <w:rFonts w:ascii="Helvetica" w:eastAsia="Times New Roman" w:hAnsi="Helvetica" w:cs="Helvetica"/>
          <w:color w:val="919191"/>
          <w:sz w:val="32"/>
          <w:szCs w:val="32"/>
        </w:rPr>
      </w:pPr>
      <w:hyperlink r:id="rId14" w:anchor="verify-your-installation" w:history="1">
        <w:r w:rsidRPr="00716676">
          <w:rPr>
            <w:rFonts w:ascii="Helvetica" w:eastAsia="Times New Roman" w:hAnsi="Helvetica" w:cs="Helvetica"/>
            <w:color w:val="444444"/>
            <w:sz w:val="32"/>
            <w:szCs w:val="32"/>
          </w:rPr>
          <w:t>Verify your installation</w:t>
        </w:r>
      </w:hyperlink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To verify your CLI installation use the </w:t>
      </w:r>
      <w:r w:rsidRPr="00716676">
        <w:rPr>
          <w:rFonts w:ascii="Consolas" w:eastAsia="Times New Roman" w:hAnsi="Consolas" w:cs="Consolas"/>
          <w:color w:val="3F3F44"/>
          <w:shd w:val="clear" w:color="auto" w:fill="F5F5F7"/>
        </w:rPr>
        <w:t>heroku --version</w:t>
      </w: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 command.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B9FFF"/>
          <w:sz w:val="20"/>
          <w:szCs w:val="20"/>
        </w:rPr>
        <w:t xml:space="preserve">$ </w:t>
      </w:r>
      <w:r w:rsidRPr="00716676">
        <w:rPr>
          <w:rFonts w:ascii="Consolas" w:eastAsia="Times New Roman" w:hAnsi="Consolas" w:cs="Consolas"/>
          <w:color w:val="FFFFFF"/>
          <w:sz w:val="20"/>
          <w:szCs w:val="20"/>
        </w:rPr>
        <w:t>heroku --version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EBEC5"/>
          <w:sz w:val="20"/>
          <w:szCs w:val="20"/>
        </w:rPr>
        <w:t>heroku-cli/6.0.0-010a227 (darwin-x64) node-v8.0.0</w:t>
      </w:r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You should see </w:t>
      </w:r>
      <w:r w:rsidRPr="00716676">
        <w:rPr>
          <w:rFonts w:ascii="Consolas" w:eastAsia="Times New Roman" w:hAnsi="Consolas" w:cs="Consolas"/>
          <w:color w:val="3F3F44"/>
          <w:shd w:val="clear" w:color="auto" w:fill="F5F5F7"/>
        </w:rPr>
        <w:t>heroku-cli/x.y.z</w:t>
      </w: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 in the output. If you don’t, but have installed the Heroku CLI, it’s possible you have an old heroku gem on your system - </w:t>
      </w:r>
      <w:hyperlink r:id="rId15" w:anchor="uninstalling-the-legacy-heroku-gem" w:history="1">
        <w:r w:rsidRPr="00716676">
          <w:rPr>
            <w:rFonts w:ascii="Helvetica" w:eastAsia="Times New Roman" w:hAnsi="Helvetica" w:cs="Helvetica"/>
            <w:color w:val="00A1DF"/>
            <w:sz w:val="24"/>
            <w:szCs w:val="24"/>
          </w:rPr>
          <w:t>uninstall the gem</w:t>
        </w:r>
      </w:hyperlink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.</w:t>
      </w:r>
    </w:p>
    <w:p w:rsidR="00716676" w:rsidRPr="00716676" w:rsidRDefault="008E7521" w:rsidP="00716676">
      <w:pPr>
        <w:shd w:val="clear" w:color="auto" w:fill="FFFFFF"/>
        <w:spacing w:before="288" w:after="120" w:line="240" w:lineRule="auto"/>
        <w:outlineLvl w:val="1"/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</w:pPr>
      <w:r>
        <w:rPr>
          <w:rFonts w:ascii="Helvetica" w:eastAsia="Times New Roman" w:hAnsi="Helvetica" w:cs="Helvetica"/>
          <w:b/>
          <w:bCs/>
          <w:color w:val="444444"/>
          <w:sz w:val="41"/>
          <w:szCs w:val="41"/>
        </w:rPr>
        <w:t xml:space="preserve">- </w:t>
      </w:r>
      <w:hyperlink r:id="rId16" w:anchor="getting-started" w:history="1">
        <w:r w:rsidR="00716676" w:rsidRPr="00716676">
          <w:rPr>
            <w:rFonts w:ascii="Helvetica" w:eastAsia="Times New Roman" w:hAnsi="Helvetica" w:cs="Helvetica"/>
            <w:b/>
            <w:bCs/>
            <w:color w:val="444444"/>
            <w:sz w:val="41"/>
            <w:szCs w:val="41"/>
          </w:rPr>
          <w:t>Getting started</w:t>
        </w:r>
      </w:hyperlink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You will be asked to enter your Heroku credentials the first time you run a command; after the first time, your email address and an API token will be saved to </w:t>
      </w:r>
      <w:r w:rsidRPr="00716676">
        <w:rPr>
          <w:rFonts w:ascii="Consolas" w:eastAsia="Times New Roman" w:hAnsi="Consolas" w:cs="Consolas"/>
          <w:color w:val="3F3F44"/>
          <w:shd w:val="clear" w:color="auto" w:fill="F5F5F7"/>
        </w:rPr>
        <w:t>~/.netrc</w:t>
      </w: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 for future use. For more information, see </w:t>
      </w:r>
      <w:hyperlink r:id="rId17" w:history="1">
        <w:r w:rsidRPr="00716676">
          <w:rPr>
            <w:rFonts w:ascii="Helvetica" w:eastAsia="Times New Roman" w:hAnsi="Helvetica" w:cs="Helvetica"/>
            <w:color w:val="00A1DF"/>
            <w:sz w:val="24"/>
            <w:szCs w:val="24"/>
          </w:rPr>
          <w:t>Heroku CLI Authentication</w:t>
        </w:r>
      </w:hyperlink>
    </w:p>
    <w:p w:rsidR="00716676" w:rsidRPr="00716676" w:rsidRDefault="00716676" w:rsidP="00716676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>It’s generally a good idea to login and add your public key immediately after installing the Heroku CLI so that you can use git to push or clone Heroku app repositories: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B9FFF"/>
          <w:sz w:val="20"/>
          <w:szCs w:val="20"/>
        </w:rPr>
        <w:lastRenderedPageBreak/>
        <w:t xml:space="preserve">$ </w:t>
      </w:r>
      <w:r w:rsidRPr="00716676">
        <w:rPr>
          <w:rFonts w:ascii="Consolas" w:eastAsia="Times New Roman" w:hAnsi="Consolas" w:cs="Consolas"/>
          <w:color w:val="FFFFFF"/>
          <w:sz w:val="20"/>
          <w:szCs w:val="20"/>
        </w:rPr>
        <w:t>heroku login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EBEC5"/>
          <w:sz w:val="20"/>
          <w:szCs w:val="20"/>
        </w:rPr>
        <w:t>Enter your Heroku credentials.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EBEC5"/>
          <w:sz w:val="20"/>
          <w:szCs w:val="20"/>
        </w:rPr>
        <w:t>Email: adam@example.com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EBEC5"/>
          <w:sz w:val="20"/>
          <w:szCs w:val="20"/>
        </w:rPr>
        <w:t>Password (typing will be hidden):</w:t>
      </w:r>
    </w:p>
    <w:p w:rsidR="00716676" w:rsidRPr="00716676" w:rsidRDefault="00716676" w:rsidP="00716676">
      <w:pPr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Consolas" w:eastAsia="Times New Roman" w:hAnsi="Consolas" w:cs="Consolas"/>
          <w:color w:val="BEBEC5"/>
          <w:sz w:val="20"/>
          <w:szCs w:val="20"/>
        </w:rPr>
        <w:t>Authentication successful.</w:t>
      </w:r>
    </w:p>
    <w:p w:rsidR="00716676" w:rsidRDefault="00716676" w:rsidP="008E7521">
      <w:pPr>
        <w:shd w:val="clear" w:color="auto" w:fill="FFFFFF"/>
        <w:spacing w:after="0" w:line="240" w:lineRule="auto"/>
        <w:rPr>
          <w:rFonts w:ascii="Consolas" w:eastAsia="Times New Roman" w:hAnsi="Consolas" w:cs="Consolas"/>
          <w:color w:val="BEBEC5"/>
          <w:sz w:val="20"/>
          <w:szCs w:val="20"/>
        </w:rPr>
      </w:pPr>
      <w:r w:rsidRPr="00716676">
        <w:rPr>
          <w:rFonts w:ascii="Helvetica" w:eastAsia="Times New Roman" w:hAnsi="Helvetica" w:cs="Helvetica"/>
          <w:color w:val="606060"/>
          <w:sz w:val="24"/>
          <w:szCs w:val="24"/>
        </w:rPr>
        <w:t xml:space="preserve">You’re now ready </w:t>
      </w:r>
      <w:r>
        <w:rPr>
          <w:rFonts w:ascii="Helvetica" w:eastAsia="Times New Roman" w:hAnsi="Helvetica" w:cs="Helvetica"/>
          <w:color w:val="606060"/>
          <w:sz w:val="24"/>
          <w:szCs w:val="24"/>
        </w:rPr>
        <w:t>to create your first Heroku app.</w:t>
      </w:r>
    </w:p>
    <w:p w:rsidR="008E7521" w:rsidRDefault="008E7521" w:rsidP="008E75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DE6D9A">
        <w:rPr>
          <w:rFonts w:ascii="Helvetica" w:eastAsia="Times New Roman" w:hAnsi="Helvetica" w:cs="Helvetica"/>
          <w:color w:val="606060"/>
          <w:sz w:val="24"/>
          <w:szCs w:val="24"/>
        </w:rPr>
        <w:t xml:space="preserve">You can get more details in </w:t>
      </w:r>
      <w:hyperlink r:id="rId18" w:history="1">
        <w:r w:rsidR="00E75CE1" w:rsidRPr="00345E76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https://devcenter.heroku.com/articles/heroku-cli</w:t>
        </w:r>
      </w:hyperlink>
      <w:r w:rsidR="00DE6D9A" w:rsidRPr="00DE6D9A">
        <w:rPr>
          <w:rFonts w:ascii="Helvetica" w:eastAsia="Times New Roman" w:hAnsi="Helvetica" w:cs="Helvetica"/>
          <w:color w:val="606060"/>
          <w:sz w:val="24"/>
          <w:szCs w:val="24"/>
        </w:rPr>
        <w:t>.</w:t>
      </w:r>
    </w:p>
    <w:p w:rsidR="00E75CE1" w:rsidRDefault="00E75CE1" w:rsidP="008E7521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</w:p>
    <w:p w:rsidR="00E75CE1" w:rsidRDefault="00E75CE1" w:rsidP="00E75CE1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 xml:space="preserve">2. </w:t>
      </w:r>
      <w:r w:rsidR="00982A9D">
        <w:rPr>
          <w:rFonts w:ascii="Helvetica" w:hAnsi="Helvetica" w:cs="Helvetica"/>
          <w:color w:val="444444"/>
          <w:sz w:val="41"/>
          <w:szCs w:val="41"/>
        </w:rPr>
        <w:t>Create stack and repository</w:t>
      </w:r>
    </w:p>
    <w:p w:rsidR="004C147A" w:rsidRDefault="004C147A" w:rsidP="004C147A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 xml:space="preserve">- </w:t>
      </w:r>
      <w:hyperlink r:id="rId19" w:anchor="tracking-your-app-in-git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Tracking your app in git</w:t>
        </w:r>
      </w:hyperlink>
    </w:p>
    <w:p w:rsidR="004C147A" w:rsidRDefault="004C147A" w:rsidP="004C147A">
      <w:pPr>
        <w:pStyle w:val="NormalWeb"/>
        <w:spacing w:before="120" w:beforeAutospacing="0" w:after="120" w:afterAutospacing="0"/>
        <w:rPr>
          <w:rFonts w:ascii="Helvetica" w:hAnsi="Helvetica" w:cs="Helvetica"/>
          <w:color w:val="848484"/>
          <w:sz w:val="22"/>
          <w:szCs w:val="22"/>
        </w:rPr>
      </w:pPr>
      <w:r>
        <w:rPr>
          <w:rFonts w:ascii="Helvetica" w:hAnsi="Helvetica" w:cs="Helvetica"/>
          <w:color w:val="848484"/>
          <w:sz w:val="22"/>
          <w:szCs w:val="22"/>
        </w:rPr>
        <w:t>Heroku apps expect the app directory structure at the root of the repository. If your app is inside a subdirectory in your repository, it won’t run when pushed to Heroku.</w:t>
      </w:r>
    </w:p>
    <w:p w:rsidR="004C147A" w:rsidRDefault="004C147A" w:rsidP="004C14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 xml:space="preserve">Before you can push an app to Heroku, you’ll need to initialize a local Git repository and commit your files to it. </w:t>
      </w:r>
      <w:r>
        <w:rPr>
          <w:rFonts w:ascii="Helvetica" w:hAnsi="Helvetica" w:cs="Helvetica"/>
          <w:color w:val="606060"/>
        </w:rPr>
        <w:t>Please extract tweetboard.zip and go to tweetboard directory.</w:t>
      </w:r>
    </w:p>
    <w:p w:rsidR="004C147A" w:rsidRPr="004C147A" w:rsidRDefault="004C147A" w:rsidP="004C147A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cd tweetboard/web</w:t>
      </w:r>
    </w:p>
    <w:p w:rsidR="004C147A" w:rsidRDefault="004C147A" w:rsidP="004C147A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git init</w:t>
      </w:r>
    </w:p>
    <w:p w:rsidR="004C147A" w:rsidRDefault="004C147A" w:rsidP="004C147A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Initialized empty Git repository in .git/</w:t>
      </w:r>
    </w:p>
    <w:p w:rsidR="004C147A" w:rsidRDefault="004C147A" w:rsidP="004C147A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git add .</w:t>
      </w:r>
    </w:p>
    <w:p w:rsidR="004C147A" w:rsidRDefault="004C147A" w:rsidP="004C147A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git commit -m "my first commit"</w:t>
      </w:r>
    </w:p>
    <w:p w:rsidR="004C147A" w:rsidRDefault="004C147A" w:rsidP="004C147A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This is a local repository, now residing inside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.git</w:t>
      </w:r>
      <w:r>
        <w:rPr>
          <w:rFonts w:ascii="Helvetica" w:hAnsi="Helvetica" w:cs="Helvetica"/>
          <w:color w:val="606060"/>
        </w:rPr>
        <w:t> directory. Nothing has been sent anywhere yet; you’ll need to create a remote and do a push to deploy your code to Heroku.</w:t>
      </w:r>
    </w:p>
    <w:p w:rsidR="004C147A" w:rsidRPr="006D652F" w:rsidRDefault="004C147A" w:rsidP="006D652F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 xml:space="preserve">- </w:t>
      </w:r>
      <w:hyperlink r:id="rId20" w:anchor="creating-a-heroku-remote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Creating a Heroku remote</w:t>
        </w:r>
      </w:hyperlink>
    </w:p>
    <w:p w:rsidR="004C147A" w:rsidRDefault="004C147A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</w:p>
    <w:p w:rsidR="00E75CE1" w:rsidRDefault="00E75CE1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Before upgrading an existing application to Cedar-14, you should test the upgrade on a Cedar-14 staging app that is not getting production traffic. You can create a staging app to use for testing, let’s call the git remote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</w:t>
      </w:r>
      <w:r w:rsidR="00A86E03"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 xml:space="preserve"> </w:t>
      </w:r>
      <w:r>
        <w:rPr>
          <w:rFonts w:ascii="Helvetica" w:hAnsi="Helvetica" w:cs="Helvetica"/>
          <w:color w:val="606060"/>
        </w:rPr>
        <w:t>and the app </w:t>
      </w:r>
      <w:r w:rsidR="006D652F"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haloinstaboard</w:t>
      </w:r>
      <w:r>
        <w:rPr>
          <w:rFonts w:ascii="Helvetica" w:hAnsi="Helvetica" w:cs="Helvetica"/>
          <w:color w:val="606060"/>
        </w:rPr>
        <w:t>:</w:t>
      </w:r>
    </w:p>
    <w:p w:rsidR="00E75CE1" w:rsidRDefault="00E75CE1" w:rsidP="00E75CE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heroku create --stack cedar-14 </w:t>
      </w:r>
      <w:r w:rsidR="006D652F">
        <w:rPr>
          <w:rStyle w:val="token"/>
          <w:rFonts w:ascii="Consolas" w:hAnsi="Consolas" w:cs="Consolas"/>
          <w:color w:val="FFFFFF"/>
        </w:rPr>
        <w:t>haloinstaboard</w:t>
      </w:r>
    </w:p>
    <w:p w:rsidR="00E75CE1" w:rsidRDefault="00E75CE1" w:rsidP="00E75CE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Creating your-cedar-14-app... done, stack is cedar-14</w:t>
      </w:r>
    </w:p>
    <w:p w:rsidR="00E75CE1" w:rsidRDefault="00E75CE1" w:rsidP="00E75CE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http://your-cedar-14-app.herokuapp.com/ | git@heroku.com:my-app.git</w:t>
      </w:r>
    </w:p>
    <w:p w:rsidR="00E75CE1" w:rsidRDefault="00034FE3" w:rsidP="00E75CE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lastRenderedPageBreak/>
        <w:t>Git remote heroku</w:t>
      </w:r>
      <w:r w:rsidR="00E75CE1">
        <w:rPr>
          <w:rStyle w:val="HTMLCode"/>
          <w:rFonts w:ascii="Consolas" w:hAnsi="Consolas" w:cs="Consolas"/>
          <w:color w:val="BEBEC5"/>
        </w:rPr>
        <w:t xml:space="preserve"> added</w:t>
      </w:r>
    </w:p>
    <w:p w:rsidR="00E75CE1" w:rsidRDefault="00E75CE1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Also add any add-ons (with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 addons:create</w:t>
      </w:r>
      <w:r>
        <w:rPr>
          <w:rFonts w:ascii="Helvetica" w:hAnsi="Helvetica" w:cs="Helvetica"/>
          <w:color w:val="606060"/>
        </w:rPr>
        <w:t>) and config (with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 config:set</w:t>
      </w:r>
      <w:r>
        <w:rPr>
          <w:rFonts w:ascii="Helvetica" w:hAnsi="Helvetica" w:cs="Helvetica"/>
          <w:color w:val="606060"/>
        </w:rPr>
        <w:t>) to the app that’s required for your code to run.</w:t>
      </w:r>
    </w:p>
    <w:p w:rsidR="001C16B0" w:rsidRDefault="001C16B0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</w:p>
    <w:p w:rsidR="001C16B0" w:rsidRDefault="001C16B0" w:rsidP="001C16B0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 xml:space="preserve">- </w:t>
      </w:r>
      <w:hyperlink r:id="rId21" w:anchor="setting-a-buildpack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Setting a buildpack</w:t>
        </w:r>
      </w:hyperlink>
    </w:p>
    <w:p w:rsidR="001C16B0" w:rsidRDefault="001C16B0" w:rsidP="001C16B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You can use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buildpacks:set</w:t>
      </w:r>
      <w:r>
        <w:rPr>
          <w:rFonts w:ascii="Helvetica" w:hAnsi="Helvetica" w:cs="Helvetica"/>
          <w:color w:val="606060"/>
        </w:rPr>
        <w:t xml:space="preserve"> command from the Heroku CLI to insert a single buildpack in your buildpack execution. For example, if you have a </w:t>
      </w:r>
      <w:r>
        <w:rPr>
          <w:rFonts w:ascii="Helvetica" w:hAnsi="Helvetica" w:cs="Helvetica"/>
          <w:color w:val="606060"/>
        </w:rPr>
        <w:t xml:space="preserve">Python </w:t>
      </w:r>
      <w:r>
        <w:rPr>
          <w:rFonts w:ascii="Helvetica" w:hAnsi="Helvetica" w:cs="Helvetica"/>
          <w:color w:val="606060"/>
        </w:rPr>
        <w:t>application, you might set this like so:</w:t>
      </w:r>
    </w:p>
    <w:p w:rsidR="001C16B0" w:rsidRDefault="001C16B0" w:rsidP="001C16B0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heroku buildpacks:set heroku/</w:t>
      </w:r>
      <w:r>
        <w:rPr>
          <w:rStyle w:val="token"/>
          <w:rFonts w:ascii="Consolas" w:hAnsi="Consolas" w:cs="Consolas"/>
          <w:color w:val="FFFFFF"/>
        </w:rPr>
        <w:t>python</w:t>
      </w:r>
    </w:p>
    <w:p w:rsidR="001C16B0" w:rsidRDefault="001C16B0" w:rsidP="001C16B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This command accepts an optional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--index</w:t>
      </w:r>
      <w:r>
        <w:rPr>
          <w:rFonts w:ascii="Helvetica" w:hAnsi="Helvetica" w:cs="Helvetica"/>
          <w:color w:val="606060"/>
        </w:rPr>
        <w:t> argument, which can be used to set the position of the given buildpack in the order of execution. If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--index</w:t>
      </w:r>
      <w:r>
        <w:rPr>
          <w:rFonts w:ascii="Helvetica" w:hAnsi="Helvetica" w:cs="Helvetica"/>
          <w:color w:val="606060"/>
        </w:rPr>
        <w:t> is provided, the command will overwrite the buildpack at the given position.</w:t>
      </w:r>
    </w:p>
    <w:p w:rsidR="001C16B0" w:rsidRDefault="001C16B0" w:rsidP="001C16B0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 xml:space="preserve">- </w:t>
      </w:r>
      <w:hyperlink r:id="rId22" w:anchor="adding-a-buildpack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Adding a buildpack</w:t>
        </w:r>
      </w:hyperlink>
    </w:p>
    <w:p w:rsidR="001C16B0" w:rsidRDefault="001C16B0" w:rsidP="001C16B0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You can add additional buildpacks to your application with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buildpacks:add</w:t>
      </w:r>
      <w:r>
        <w:rPr>
          <w:rFonts w:ascii="Helvetica" w:hAnsi="Helvetica" w:cs="Helvetica"/>
          <w:color w:val="606060"/>
        </w:rPr>
        <w:t xml:space="preserve"> command. </w:t>
      </w:r>
      <w:r w:rsidR="0030227E">
        <w:rPr>
          <w:rFonts w:ascii="Helvetica" w:hAnsi="Helvetica" w:cs="Helvetica"/>
          <w:color w:val="606060"/>
        </w:rPr>
        <w:t>In our project we have to add 2 buildpacks to there.</w:t>
      </w:r>
    </w:p>
    <w:p w:rsidR="001C16B0" w:rsidRDefault="001C16B0" w:rsidP="001C16B0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heroku buildpacks:add </w:t>
      </w:r>
      <w:r w:rsidR="0030227E" w:rsidRPr="0030227E">
        <w:rPr>
          <w:rStyle w:val="token"/>
          <w:rFonts w:ascii="Consolas" w:hAnsi="Consolas" w:cs="Consolas"/>
          <w:color w:val="FFFFFF"/>
        </w:rPr>
        <w:t>https://github.com/heroku/heroku-buildpack-xvfb-google-chrome</w:t>
      </w:r>
    </w:p>
    <w:p w:rsidR="0030227E" w:rsidRPr="00F35E81" w:rsidRDefault="0030227E" w:rsidP="001C16B0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heroku buildpacks:add </w:t>
      </w:r>
      <w:r w:rsidRPr="0030227E">
        <w:rPr>
          <w:rStyle w:val="token"/>
          <w:rFonts w:ascii="Consolas" w:hAnsi="Consolas" w:cs="Consolas"/>
          <w:color w:val="FFFFFF"/>
        </w:rPr>
        <w:t>https://github.com/heroku/heroku-buildpack-chromedriver</w:t>
      </w:r>
    </w:p>
    <w:p w:rsidR="00F35E81" w:rsidRDefault="00F35E81" w:rsidP="00F35E81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 xml:space="preserve">- </w:t>
      </w:r>
      <w:hyperlink r:id="rId23" w:anchor="setting-up-config-vars-for-a-deployed-application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Setting up config vars for a deployed application</w:t>
        </w:r>
      </w:hyperlink>
    </w:p>
    <w:p w:rsidR="00F35E81" w:rsidRDefault="00F35E81" w:rsidP="00F35E8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heroku config:set </w:t>
      </w:r>
      <w:r w:rsidRPr="00F35E81">
        <w:rPr>
          <w:rStyle w:val="token"/>
          <w:rFonts w:ascii="Consolas" w:hAnsi="Consolas" w:cs="Consolas"/>
          <w:color w:val="FFFFFF"/>
        </w:rPr>
        <w:t>CHROME_PATH</w:t>
      </w:r>
      <w:r>
        <w:rPr>
          <w:rStyle w:val="token"/>
          <w:rFonts w:ascii="Consolas" w:hAnsi="Consolas" w:cs="Consolas"/>
          <w:color w:val="FFFFFF"/>
        </w:rPr>
        <w:t>=</w:t>
      </w:r>
      <w:r w:rsidRPr="00F35E81">
        <w:rPr>
          <w:rStyle w:val="token"/>
          <w:rFonts w:ascii="Consolas" w:hAnsi="Consolas" w:cs="Consolas"/>
          <w:color w:val="FFFFFF"/>
        </w:rPr>
        <w:t>/app/.apt/usr/bin/google-chrome</w:t>
      </w:r>
    </w:p>
    <w:p w:rsidR="00F35E81" w:rsidRDefault="00F35E81" w:rsidP="00F35E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You can also edit config vars on your app’s settings tab on Dashboard:</w:t>
      </w:r>
    </w:p>
    <w:p w:rsidR="00F35E81" w:rsidRDefault="00F35E81" w:rsidP="00F35E8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noProof/>
          <w:color w:val="606060"/>
        </w:rPr>
        <w:drawing>
          <wp:inline distT="0" distB="0" distL="0" distR="0">
            <wp:extent cx="5788163" cy="1218849"/>
            <wp:effectExtent l="0" t="0" r="3175" b="635"/>
            <wp:docPr id="1" name="Picture 1" descr="Config Vars in Dashbo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nfig Vars in Dashboard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395" cy="12349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16B0" w:rsidRDefault="001C16B0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</w:p>
    <w:p w:rsidR="00982A9D" w:rsidRPr="00982A9D" w:rsidRDefault="00982A9D" w:rsidP="00982A9D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lastRenderedPageBreak/>
        <w:t xml:space="preserve">3. </w:t>
      </w:r>
      <w:hyperlink r:id="rId25" w:anchor="create-cedar-14-app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Create</w:t>
        </w:r>
      </w:hyperlink>
      <w:r>
        <w:rPr>
          <w:rFonts w:ascii="Helvetica" w:hAnsi="Helvetica" w:cs="Helvetica"/>
          <w:color w:val="444444"/>
          <w:sz w:val="41"/>
          <w:szCs w:val="41"/>
        </w:rPr>
        <w:t xml:space="preserve"> Postgresql database</w:t>
      </w:r>
    </w:p>
    <w:p w:rsidR="00925645" w:rsidRDefault="00925645" w:rsidP="00925645">
      <w:pPr>
        <w:pStyle w:val="Heading3"/>
        <w:pBdr>
          <w:bottom w:val="single" w:sz="6" w:space="6" w:color="DEDEDE"/>
        </w:pBdr>
        <w:shd w:val="clear" w:color="auto" w:fill="FFFFFF"/>
        <w:spacing w:before="360" w:beforeAutospacing="0" w:after="120" w:afterAutospacing="0"/>
        <w:rPr>
          <w:rFonts w:ascii="Helvetica" w:hAnsi="Helvetica" w:cs="Helvetica"/>
          <w:b w:val="0"/>
          <w:bCs w:val="0"/>
          <w:color w:val="919191"/>
          <w:sz w:val="32"/>
          <w:szCs w:val="32"/>
        </w:rPr>
      </w:pPr>
      <w:r>
        <w:rPr>
          <w:rFonts w:ascii="Helvetica" w:hAnsi="Helvetica" w:cs="Helvetica"/>
          <w:b w:val="0"/>
          <w:bCs w:val="0"/>
          <w:color w:val="919191"/>
          <w:sz w:val="32"/>
          <w:szCs w:val="32"/>
        </w:rPr>
        <w:t xml:space="preserve">- </w:t>
      </w:r>
      <w:hyperlink r:id="rId26" w:anchor="create-a-new-database" w:history="1">
        <w:r>
          <w:rPr>
            <w:rStyle w:val="Hyperlink"/>
            <w:rFonts w:ascii="Helvetica" w:hAnsi="Helvetica" w:cs="Helvetica"/>
            <w:b w:val="0"/>
            <w:bCs w:val="0"/>
            <w:color w:val="444444"/>
            <w:sz w:val="32"/>
            <w:szCs w:val="32"/>
          </w:rPr>
          <w:t xml:space="preserve">Create a new </w:t>
        </w:r>
        <w:r>
          <w:rPr>
            <w:rStyle w:val="Hyperlink"/>
            <w:rFonts w:ascii="Helvetica" w:hAnsi="Helvetica" w:cs="Helvetica"/>
            <w:b w:val="0"/>
            <w:bCs w:val="0"/>
            <w:color w:val="444444"/>
            <w:sz w:val="32"/>
            <w:szCs w:val="32"/>
          </w:rPr>
          <w:t xml:space="preserve">Postgres </w:t>
        </w:r>
        <w:r>
          <w:rPr>
            <w:rStyle w:val="Hyperlink"/>
            <w:rFonts w:ascii="Helvetica" w:hAnsi="Helvetica" w:cs="Helvetica"/>
            <w:b w:val="0"/>
            <w:bCs w:val="0"/>
            <w:color w:val="444444"/>
            <w:sz w:val="32"/>
            <w:szCs w:val="32"/>
          </w:rPr>
          <w:t>database</w:t>
        </w:r>
      </w:hyperlink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Heroku Postgres offers a variety of plans, spread across different </w:t>
      </w:r>
      <w:hyperlink r:id="rId27" w:anchor="plan-tiers" w:history="1">
        <w:r>
          <w:rPr>
            <w:rStyle w:val="Hyperlink"/>
            <w:rFonts w:ascii="Helvetica" w:hAnsi="Helvetica" w:cs="Helvetica"/>
            <w:color w:val="00A1DF"/>
          </w:rPr>
          <w:t>tiers of service</w:t>
        </w:r>
      </w:hyperlink>
      <w:r>
        <w:rPr>
          <w:rFonts w:ascii="Helvetica" w:hAnsi="Helvetica" w:cs="Helvetica"/>
          <w:color w:val="606060"/>
        </w:rPr>
        <w:t>: hobby, standard, premium, and enterprise. For a list of available plans, see </w:t>
      </w:r>
      <w:hyperlink r:id="rId28" w:history="1">
        <w:r>
          <w:rPr>
            <w:rStyle w:val="Hyperlink"/>
            <w:rFonts w:ascii="Helvetica" w:hAnsi="Helvetica" w:cs="Helvetica"/>
            <w:color w:val="00A1DF"/>
          </w:rPr>
          <w:t>Choosing the Right Heroku Postgres Plan</w:t>
        </w:r>
      </w:hyperlink>
      <w:r>
        <w:rPr>
          <w:rFonts w:ascii="Helvetica" w:hAnsi="Helvetica" w:cs="Helvetica"/>
          <w:color w:val="606060"/>
        </w:rPr>
        <w:t>. If you eventually outgrow your initial plan, you can </w:t>
      </w:r>
      <w:hyperlink r:id="rId29" w:anchor="upgrade-with-pg-copy" w:history="1">
        <w:r>
          <w:rPr>
            <w:rStyle w:val="Hyperlink"/>
            <w:rFonts w:ascii="Helvetica" w:hAnsi="Helvetica" w:cs="Helvetica"/>
            <w:color w:val="00A1DF"/>
          </w:rPr>
          <w:t>upgrade databases</w:t>
        </w:r>
      </w:hyperlink>
      <w:r>
        <w:rPr>
          <w:rFonts w:ascii="Helvetica" w:hAnsi="Helvetica" w:cs="Helvetica"/>
          <w:color w:val="606060"/>
        </w:rPr>
        <w:t>.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Heroku Postgres can be attached to a Heroku application via the CLI using this command: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 addons:create heroku-postgresql:&lt;PLANNAME&gt;</w:t>
      </w:r>
      <w:r>
        <w:rPr>
          <w:rFonts w:ascii="Helvetica" w:hAnsi="Helvetica" w:cs="Helvetica"/>
          <w:color w:val="606060"/>
        </w:rPr>
        <w:t>.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For example, to provision a </w:t>
      </w:r>
      <w:hyperlink r:id="rId30" w:anchor="hobby-tier" w:history="1">
        <w:r>
          <w:rPr>
            <w:rStyle w:val="Hyperlink"/>
            <w:rFonts w:ascii="Helvetica" w:hAnsi="Helvetica" w:cs="Helvetica"/>
            <w:color w:val="00A1DF"/>
          </w:rPr>
          <w:t>hobby-dev</w:t>
        </w:r>
      </w:hyperlink>
      <w:r>
        <w:rPr>
          <w:rFonts w:ascii="Helvetica" w:hAnsi="Helvetica" w:cs="Helvetica"/>
          <w:color w:val="606060"/>
        </w:rPr>
        <w:t> plan database: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heroku addons:create heroku-postgresql:hobby-dev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Adding heroku-postgresql:hobby-dev to sushi... done, v69 (free)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Attached as HEROKU_POSTGRESQL_RED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Database has been created and is available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To provision a </w:t>
      </w:r>
      <w:hyperlink r:id="rId31" w:anchor="hobby-tier" w:history="1">
        <w:r>
          <w:rPr>
            <w:rStyle w:val="Hyperlink"/>
            <w:rFonts w:ascii="Helvetica" w:hAnsi="Helvetica" w:cs="Helvetica"/>
            <w:color w:val="00A1DF"/>
          </w:rPr>
          <w:t>hobby-basic</w:t>
        </w:r>
      </w:hyperlink>
      <w:r>
        <w:rPr>
          <w:rFonts w:ascii="Helvetica" w:hAnsi="Helvetica" w:cs="Helvetica"/>
          <w:color w:val="606060"/>
        </w:rPr>
        <w:t> plan database: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heroku addons:create heroku-postgresql:hobby-basic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Depending on the plan, some databases can take up to 5 minutes to become available. Use pg:wait to track their status: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heroku pg:wait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Waiting for database HEROKU_POSTGRESQL_RED... done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Once Heroku Postgres has been added a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DATABASE_URL</w:t>
      </w:r>
      <w:r>
        <w:rPr>
          <w:rFonts w:ascii="Helvetica" w:hAnsi="Helvetica" w:cs="Helvetica"/>
          <w:color w:val="606060"/>
        </w:rPr>
        <w:t> or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HEROKU_POSTGRESQL_COLOR_URL</w:t>
      </w:r>
      <w:r>
        <w:rPr>
          <w:rFonts w:ascii="Helvetica" w:hAnsi="Helvetica" w:cs="Helvetica"/>
          <w:color w:val="606060"/>
        </w:rPr>
        <w:t> setting will be available in the app configuration and will contain the URL used to access the newly provisioned Heroku Postgres service.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DATABASE_URL</w:t>
      </w:r>
      <w:r>
        <w:rPr>
          <w:rFonts w:ascii="Helvetica" w:hAnsi="Helvetica" w:cs="Helvetica"/>
          <w:color w:val="606060"/>
        </w:rPr>
        <w:t> will be given to the database if it is the first one for the application, otherwise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HEROKU_POSTGRESQL_COLOR_URL</w:t>
      </w:r>
      <w:r>
        <w:rPr>
          <w:rFonts w:ascii="Helvetica" w:hAnsi="Helvetica" w:cs="Helvetica"/>
          <w:color w:val="606060"/>
        </w:rPr>
        <w:t> will be created. This can be confirmed using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 config</w:t>
      </w:r>
      <w:r>
        <w:rPr>
          <w:rFonts w:ascii="Helvetica" w:hAnsi="Helvetica" w:cs="Helvetica"/>
          <w:color w:val="606060"/>
        </w:rPr>
        <w:t> command.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heroku config -s | grep HEROKU_POSTGRESQL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HEROKU_POSTGRESQL_RED_URL=postgres://user3123:passkja83kd8@ec2-117-21-174-214.compute-1.amazonaws.com:6212/db982398</w:t>
      </w:r>
    </w:p>
    <w:p w:rsidR="00925645" w:rsidRDefault="00925645" w:rsidP="00925645">
      <w:pPr>
        <w:pStyle w:val="Heading3"/>
        <w:pBdr>
          <w:bottom w:val="single" w:sz="6" w:space="6" w:color="DEDEDE"/>
        </w:pBdr>
        <w:shd w:val="clear" w:color="auto" w:fill="FFFFFF"/>
        <w:spacing w:before="360" w:beforeAutospacing="0" w:after="120" w:afterAutospacing="0"/>
        <w:rPr>
          <w:rFonts w:ascii="Helvetica" w:hAnsi="Helvetica" w:cs="Helvetica"/>
          <w:b w:val="0"/>
          <w:bCs w:val="0"/>
          <w:color w:val="919191"/>
          <w:sz w:val="32"/>
          <w:szCs w:val="32"/>
        </w:rPr>
      </w:pPr>
      <w:hyperlink r:id="rId32" w:anchor="establish-primary-db" w:history="1">
        <w:r>
          <w:rPr>
            <w:rStyle w:val="Hyperlink"/>
            <w:rFonts w:ascii="Helvetica" w:hAnsi="Helvetica" w:cs="Helvetica"/>
            <w:b w:val="0"/>
            <w:bCs w:val="0"/>
            <w:color w:val="444444"/>
            <w:sz w:val="32"/>
            <w:szCs w:val="32"/>
          </w:rPr>
          <w:t>Establish primary DB</w:t>
        </w:r>
      </w:hyperlink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lastRenderedPageBreak/>
        <w:t>Heroku recommends using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DATABASE_URL</w:t>
      </w:r>
      <w:r>
        <w:rPr>
          <w:rFonts w:ascii="Helvetica" w:hAnsi="Helvetica" w:cs="Helvetica"/>
          <w:color w:val="606060"/>
        </w:rPr>
        <w:t> config var to store the location of your primary database. In single-database setups your new database will have already been assigned to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DATABASE_URL</w:t>
      </w:r>
      <w:r>
        <w:rPr>
          <w:rFonts w:ascii="Helvetica" w:hAnsi="Helvetica" w:cs="Helvetica"/>
          <w:color w:val="606060"/>
        </w:rPr>
        <w:t>.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On apps with multiple databases, you can set the primary database like this: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heroku pg:promote HEROKU_POSTGRESQL_RED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Promoting HEROKU_POSTGRESQL_RED_URL to DATABASE_URL... done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At this point an empty PostgreSQL database is provisioned. To populate it with data from an existing data source see the </w:t>
      </w:r>
      <w:hyperlink r:id="rId33" w:anchor="import" w:history="1">
        <w:r>
          <w:rPr>
            <w:rStyle w:val="Hyperlink"/>
            <w:rFonts w:ascii="Helvetica" w:hAnsi="Helvetica" w:cs="Helvetica"/>
            <w:color w:val="00A1DF"/>
          </w:rPr>
          <w:t>import instructions</w:t>
        </w:r>
      </w:hyperlink>
      <w:r>
        <w:rPr>
          <w:rFonts w:ascii="Helvetica" w:hAnsi="Helvetica" w:cs="Helvetica"/>
          <w:color w:val="606060"/>
        </w:rPr>
        <w:t> or follow the language-specific instructions in this article to connect from your application.</w:t>
      </w:r>
    </w:p>
    <w:p w:rsidR="00925645" w:rsidRDefault="00925645" w:rsidP="00925645">
      <w:pPr>
        <w:pStyle w:val="Heading3"/>
        <w:pBdr>
          <w:bottom w:val="single" w:sz="6" w:space="6" w:color="DEDEDE"/>
        </w:pBdr>
        <w:shd w:val="clear" w:color="auto" w:fill="FFFFFF"/>
        <w:spacing w:before="360" w:beforeAutospacing="0" w:after="120" w:afterAutospacing="0"/>
        <w:rPr>
          <w:rFonts w:ascii="Helvetica" w:hAnsi="Helvetica" w:cs="Helvetica"/>
          <w:b w:val="0"/>
          <w:bCs w:val="0"/>
          <w:color w:val="919191"/>
          <w:sz w:val="32"/>
          <w:szCs w:val="32"/>
        </w:rPr>
      </w:pPr>
      <w:hyperlink r:id="rId34" w:anchor="sharing-heroku-postgres-between-applications" w:history="1">
        <w:r>
          <w:rPr>
            <w:rStyle w:val="Hyperlink"/>
            <w:rFonts w:ascii="Helvetica" w:hAnsi="Helvetica" w:cs="Helvetica"/>
            <w:b w:val="0"/>
            <w:bCs w:val="0"/>
            <w:color w:val="444444"/>
            <w:sz w:val="32"/>
            <w:szCs w:val="32"/>
          </w:rPr>
          <w:t>Sharing Heroku Postgres between applications</w:t>
        </w:r>
      </w:hyperlink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You can share one Heroku Postgres between multiple applications.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heroku addons:attach my-originating-app::DATABASE --app sushi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Attaching postgresql-addon-name to sushi... done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Setting HEROKU_POSTGRESQL_BRONZE vars and restarting sushi... done, v10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The database will be attached with a color (in this example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HEROKU_POSTGRESQL_BRONZE</w:t>
      </w:r>
      <w:r>
        <w:rPr>
          <w:rFonts w:ascii="Helvetica" w:hAnsi="Helvetica" w:cs="Helvetica"/>
          <w:color w:val="606060"/>
        </w:rPr>
        <w:t> but it will change each time).</w:t>
      </w:r>
    </w:p>
    <w:p w:rsidR="00925645" w:rsidRDefault="00925645" w:rsidP="00925645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The shared database will not necessarily be the default database on any apps that it is shared with. To promote the shared database to be the primary database, use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pg:promote</w:t>
      </w:r>
      <w:r>
        <w:rPr>
          <w:rFonts w:ascii="Helvetica" w:hAnsi="Helvetica" w:cs="Helvetica"/>
          <w:color w:val="606060"/>
        </w:rPr>
        <w:t> command with the color, or the addon name, on each of the apps where you want it to be the default database: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heroku pg:promote HEROKU_POSTGRESQL_BRONZE --app </w:t>
      </w:r>
      <w:r w:rsidR="00CC33C3">
        <w:rPr>
          <w:rStyle w:val="token"/>
          <w:rFonts w:ascii="Consolas" w:hAnsi="Consolas" w:cs="Consolas"/>
          <w:color w:val="FFFFFF"/>
        </w:rPr>
        <w:t>haloinstaboard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Ensuring an alternate alias for existing DATABASE... done, HEROKU_POSTGRESQL_SILVER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Promoting postgresql-addon-name to DATABASE_URL on sushi... done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heroku pg:promote postgresql-addon-name --app </w:t>
      </w:r>
      <w:r w:rsidR="00CC33C3">
        <w:rPr>
          <w:rStyle w:val="token"/>
          <w:rFonts w:ascii="Consolas" w:hAnsi="Consolas" w:cs="Consolas"/>
          <w:color w:val="FFFFFF"/>
        </w:rPr>
        <w:t>haloinstaboard</w:t>
      </w:r>
    </w:p>
    <w:p w:rsidR="00925645" w:rsidRDefault="00925645" w:rsidP="0092564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HTMLCode"/>
          <w:rFonts w:ascii="Consolas" w:hAnsi="Consolas" w:cs="Consolas"/>
          <w:color w:val="BEBEC5"/>
        </w:rPr>
        <w:t>Ensuring an alternate alias for existing DATABASE... done, HEROKU_POSTGRESQL_SILVER</w:t>
      </w:r>
    </w:p>
    <w:p w:rsidR="00925645" w:rsidRPr="00CC33C3" w:rsidRDefault="00925645" w:rsidP="00CC33C3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Fonts w:ascii="Consolas" w:hAnsi="Consolas" w:cs="Consolas"/>
          <w:color w:val="FFFFFF"/>
          <w:sz w:val="21"/>
          <w:szCs w:val="21"/>
        </w:rPr>
      </w:pPr>
      <w:r>
        <w:rPr>
          <w:rStyle w:val="HTMLCode"/>
          <w:rFonts w:ascii="Consolas" w:hAnsi="Consolas" w:cs="Consolas"/>
          <w:color w:val="BEBEC5"/>
        </w:rPr>
        <w:t>Promoting postgresql-addon-name to DATABASE_URL on sushi... done</w:t>
      </w:r>
    </w:p>
    <w:p w:rsidR="003D0BC9" w:rsidRPr="00982A9D" w:rsidRDefault="003D0BC9" w:rsidP="003D0BC9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>4</w:t>
      </w:r>
      <w:r>
        <w:rPr>
          <w:rFonts w:ascii="Helvetica" w:hAnsi="Helvetica" w:cs="Helvetica"/>
          <w:color w:val="444444"/>
          <w:sz w:val="41"/>
          <w:szCs w:val="41"/>
        </w:rPr>
        <w:t xml:space="preserve">. </w:t>
      </w:r>
      <w:hyperlink r:id="rId35" w:anchor="create-cedar-14-app" w:history="1"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>Deploy</w:t>
        </w:r>
        <w:r>
          <w:rPr>
            <w:rStyle w:val="Hyperlink"/>
            <w:rFonts w:ascii="Helvetica" w:hAnsi="Helvetica" w:cs="Helvetica"/>
            <w:color w:val="444444"/>
            <w:sz w:val="41"/>
            <w:szCs w:val="41"/>
          </w:rPr>
          <w:t xml:space="preserve"> app</w:t>
        </w:r>
      </w:hyperlink>
      <w:r w:rsidR="00B527B6">
        <w:rPr>
          <w:rFonts w:ascii="Helvetica" w:hAnsi="Helvetica" w:cs="Helvetica"/>
          <w:color w:val="444444"/>
          <w:sz w:val="41"/>
          <w:szCs w:val="41"/>
        </w:rPr>
        <w:t xml:space="preserve"> and initialize</w:t>
      </w:r>
    </w:p>
    <w:p w:rsidR="00E75CE1" w:rsidRDefault="00785815" w:rsidP="00E75CE1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</w:rPr>
      </w:pPr>
      <w:r>
        <w:rPr>
          <w:rFonts w:ascii="Helvetica" w:hAnsi="Helvetica" w:cs="Helvetica"/>
          <w:color w:val="444444"/>
          <w:sz w:val="41"/>
          <w:szCs w:val="41"/>
        </w:rPr>
        <w:t xml:space="preserve">- </w:t>
      </w:r>
      <w:hyperlink r:id="rId36" w:anchor="deploy-to-your-cedar-14-staging-app" w:history="1">
        <w:r w:rsidR="00E75CE1">
          <w:rPr>
            <w:rStyle w:val="Hyperlink"/>
            <w:rFonts w:ascii="Helvetica" w:hAnsi="Helvetica" w:cs="Helvetica"/>
            <w:color w:val="444444"/>
            <w:sz w:val="41"/>
            <w:szCs w:val="41"/>
          </w:rPr>
          <w:t>Deploy to your Cedar-14 staging app</w:t>
        </w:r>
      </w:hyperlink>
    </w:p>
    <w:p w:rsidR="00E75CE1" w:rsidRDefault="00E75CE1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lastRenderedPageBreak/>
        <w:t>Deploying to the new Cedar-14 staging app will not affect your currently running app on Cedar. It will merely stage the source code in a separate app and provide the opportunity to verify functionality.</w:t>
      </w:r>
    </w:p>
    <w:p w:rsidR="00E75CE1" w:rsidRDefault="00E75CE1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Push the source to the </w:t>
      </w:r>
      <w:r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>heroku</w:t>
      </w:r>
      <w:r w:rsidR="00A86E03">
        <w:rPr>
          <w:rStyle w:val="HTMLCode"/>
          <w:rFonts w:ascii="Consolas" w:hAnsi="Consolas" w:cs="Consolas"/>
          <w:color w:val="3F3F44"/>
          <w:sz w:val="22"/>
          <w:szCs w:val="22"/>
          <w:shd w:val="clear" w:color="auto" w:fill="F5F5F7"/>
        </w:rPr>
        <w:t xml:space="preserve"> </w:t>
      </w:r>
      <w:r>
        <w:rPr>
          <w:rFonts w:ascii="Helvetica" w:hAnsi="Helvetica" w:cs="Helvetica"/>
          <w:color w:val="606060"/>
        </w:rPr>
        <w:t>remote repository.</w:t>
      </w:r>
    </w:p>
    <w:p w:rsidR="00E75CE1" w:rsidRDefault="00E75CE1" w:rsidP="00E75CE1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HTMLCode"/>
          <w:rFonts w:ascii="Consolas" w:hAnsi="Consolas" w:cs="Consolas"/>
          <w:color w:val="BEBEC5"/>
        </w:rPr>
      </w:pP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>git push heroku</w:t>
      </w:r>
      <w:r w:rsidR="00A86E03">
        <w:rPr>
          <w:rStyle w:val="token"/>
          <w:rFonts w:ascii="Consolas" w:hAnsi="Consolas" w:cs="Consolas"/>
          <w:color w:val="FFF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master</w:t>
      </w:r>
    </w:p>
    <w:p w:rsidR="00E75CE1" w:rsidRDefault="00E75CE1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  <w:r>
        <w:rPr>
          <w:rFonts w:ascii="Helvetica" w:hAnsi="Helvetica" w:cs="Helvetica"/>
          <w:color w:val="606060"/>
        </w:rPr>
        <w:t>Once the app is deployed, you should verify that it is working correctly on the Cedar-14 stack, and if not, make any required changes.</w:t>
      </w:r>
    </w:p>
    <w:p w:rsidR="000D7F0A" w:rsidRDefault="000D7F0A" w:rsidP="00E75CE1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606060"/>
        </w:rPr>
      </w:pPr>
    </w:p>
    <w:p w:rsidR="000D7F0A" w:rsidRDefault="000D7F0A" w:rsidP="000D7F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  <w:r w:rsidRPr="00DE6D9A">
        <w:rPr>
          <w:rFonts w:ascii="Helvetica" w:eastAsia="Times New Roman" w:hAnsi="Helvetica" w:cs="Helvetica"/>
          <w:color w:val="606060"/>
          <w:sz w:val="24"/>
          <w:szCs w:val="24"/>
        </w:rPr>
        <w:t xml:space="preserve">You can get more details in </w:t>
      </w:r>
      <w:hyperlink r:id="rId37" w:history="1">
        <w:r w:rsidR="00EE62BB" w:rsidRPr="00345E76">
          <w:rPr>
            <w:rStyle w:val="Hyperlink"/>
            <w:rFonts w:ascii="Helvetica" w:eastAsia="Times New Roman" w:hAnsi="Helvetica" w:cs="Helvetica"/>
            <w:sz w:val="24"/>
            <w:szCs w:val="24"/>
          </w:rPr>
          <w:t>https://devcenter.heroku.com/articles/cedar-14-stack</w:t>
        </w:r>
      </w:hyperlink>
      <w:r w:rsidR="00EE62BB">
        <w:rPr>
          <w:rFonts w:ascii="Helvetica" w:eastAsia="Times New Roman" w:hAnsi="Helvetica" w:cs="Helvetica"/>
          <w:color w:val="606060"/>
          <w:sz w:val="24"/>
          <w:szCs w:val="24"/>
        </w:rPr>
        <w:t xml:space="preserve">. </w:t>
      </w:r>
    </w:p>
    <w:p w:rsidR="00C30159" w:rsidRDefault="00C30159" w:rsidP="000D7F0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606060"/>
          <w:sz w:val="24"/>
          <w:szCs w:val="24"/>
        </w:rPr>
      </w:pPr>
    </w:p>
    <w:p w:rsidR="00032705" w:rsidRDefault="00C30159" w:rsidP="00C30159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  <w:u w:val="single"/>
        </w:rPr>
      </w:pPr>
      <w:r w:rsidRPr="00C30159">
        <w:rPr>
          <w:rFonts w:ascii="Helvetica" w:hAnsi="Helvetica" w:cs="Helvetica"/>
          <w:color w:val="444444"/>
          <w:sz w:val="41"/>
          <w:szCs w:val="41"/>
        </w:rPr>
        <w:t>-</w:t>
      </w:r>
      <w:r w:rsidRPr="00032705">
        <w:rPr>
          <w:rFonts w:ascii="Helvetica" w:hAnsi="Helvetica" w:cs="Helvetica"/>
          <w:color w:val="444444"/>
          <w:sz w:val="41"/>
          <w:szCs w:val="41"/>
          <w:u w:val="single"/>
        </w:rPr>
        <w:t xml:space="preserve"> Initialize the app and connect database</w:t>
      </w:r>
    </w:p>
    <w:p w:rsidR="00032705" w:rsidRDefault="00032705" w:rsidP="0003270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br/>
      </w:r>
      <w:r>
        <w:rPr>
          <w:rStyle w:val="token"/>
          <w:rFonts w:ascii="Consolas" w:hAnsi="Consolas" w:cs="Consolas"/>
          <w:color w:val="BB9FFF"/>
        </w:rPr>
        <w:t>$</w:t>
      </w:r>
      <w:r>
        <w:rPr>
          <w:rStyle w:val="token"/>
          <w:rFonts w:ascii="Consolas" w:hAnsi="Consolas" w:cs="Consolas"/>
          <w:color w:val="BB9FFF"/>
        </w:rPr>
        <w:t xml:space="preserve"> </w:t>
      </w:r>
      <w:r>
        <w:rPr>
          <w:rStyle w:val="token"/>
          <w:rFonts w:ascii="Consolas" w:hAnsi="Consolas" w:cs="Consolas"/>
          <w:color w:val="FFFFFF"/>
        </w:rPr>
        <w:t>heroku run bash</w:t>
      </w:r>
    </w:p>
    <w:p w:rsidR="00032705" w:rsidRDefault="00032705" w:rsidP="0003270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 python manage.py db init</w:t>
      </w:r>
    </w:p>
    <w:p w:rsidR="00032705" w:rsidRDefault="00032705" w:rsidP="0003270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 python manage.py db migrate</w:t>
      </w:r>
    </w:p>
    <w:p w:rsidR="00032705" w:rsidRDefault="00032705" w:rsidP="0003270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 python manage.py db upgrade</w:t>
      </w:r>
    </w:p>
    <w:p w:rsidR="00032705" w:rsidRDefault="00032705" w:rsidP="00032705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Style w:val="token"/>
          <w:rFonts w:ascii="Consolas" w:hAnsi="Consolas" w:cs="Consolas"/>
          <w:color w:val="FFFFFF"/>
        </w:rPr>
        <w:t>$ python manage.py create_admin</w:t>
      </w:r>
    </w:p>
    <w:p w:rsidR="00032705" w:rsidRDefault="00D06D6C" w:rsidP="00C30159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  <w:u w:val="single"/>
        </w:rPr>
      </w:pPr>
      <w:r>
        <w:rPr>
          <w:rFonts w:ascii="Helvetica" w:hAnsi="Helvetica" w:cs="Helvetica"/>
          <w:color w:val="444444"/>
          <w:sz w:val="41"/>
          <w:szCs w:val="41"/>
          <w:u w:val="single"/>
        </w:rPr>
        <w:t>5. Restart app</w:t>
      </w:r>
    </w:p>
    <w:p w:rsidR="00D06D6C" w:rsidRDefault="00D06D6C" w:rsidP="00D06D6C">
      <w:pPr>
        <w:pStyle w:val="HTMLPreformatted"/>
        <w:pBdr>
          <w:top w:val="single" w:sz="6" w:space="12" w:color="E0E0E6"/>
          <w:left w:val="single" w:sz="6" w:space="12" w:color="E0E0E6"/>
          <w:bottom w:val="single" w:sz="6" w:space="12" w:color="E0E0E6"/>
          <w:right w:val="single" w:sz="6" w:space="12" w:color="E0E0E6"/>
        </w:pBdr>
        <w:shd w:val="clear" w:color="auto" w:fill="2A2A2A"/>
        <w:spacing w:before="120" w:after="120"/>
        <w:rPr>
          <w:rStyle w:val="token"/>
          <w:rFonts w:ascii="Consolas" w:hAnsi="Consolas" w:cs="Consolas"/>
          <w:color w:val="FFFFFF"/>
        </w:rPr>
      </w:pPr>
      <w:r>
        <w:rPr>
          <w:rFonts w:ascii="Consolas" w:hAnsi="Consolas" w:cs="Consolas"/>
          <w:color w:val="FFFFFF"/>
        </w:rPr>
        <w:br/>
      </w:r>
      <w:r>
        <w:rPr>
          <w:rStyle w:val="token"/>
          <w:rFonts w:ascii="Consolas" w:hAnsi="Consolas" w:cs="Consolas"/>
          <w:color w:val="BB9FFF"/>
        </w:rPr>
        <w:t xml:space="preserve">$ </w:t>
      </w:r>
      <w:r>
        <w:rPr>
          <w:rStyle w:val="token"/>
          <w:rFonts w:ascii="Consolas" w:hAnsi="Consolas" w:cs="Consolas"/>
          <w:color w:val="FFFFFF"/>
        </w:rPr>
        <w:t xml:space="preserve">heroku </w:t>
      </w:r>
      <w:r>
        <w:rPr>
          <w:rStyle w:val="token"/>
          <w:rFonts w:ascii="Consolas" w:hAnsi="Consolas" w:cs="Consolas"/>
          <w:color w:val="FFFFFF"/>
        </w:rPr>
        <w:t>restart</w:t>
      </w:r>
      <w:bookmarkStart w:id="0" w:name="_GoBack"/>
      <w:bookmarkEnd w:id="0"/>
    </w:p>
    <w:p w:rsidR="00D06D6C" w:rsidRPr="00032705" w:rsidRDefault="00D06D6C" w:rsidP="00D06D6C">
      <w:pPr>
        <w:pStyle w:val="Heading2"/>
        <w:shd w:val="clear" w:color="auto" w:fill="FFFFFF"/>
        <w:spacing w:before="288" w:beforeAutospacing="0" w:after="120" w:afterAutospacing="0"/>
        <w:rPr>
          <w:rFonts w:ascii="Helvetica" w:hAnsi="Helvetica" w:cs="Helvetica"/>
          <w:color w:val="444444"/>
          <w:sz w:val="41"/>
          <w:szCs w:val="41"/>
          <w:u w:val="single"/>
        </w:rPr>
      </w:pPr>
    </w:p>
    <w:sectPr w:rsidR="00D06D6C" w:rsidRPr="000327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EB22C00"/>
    <w:multiLevelType w:val="hybridMultilevel"/>
    <w:tmpl w:val="A3BAAC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3871C1"/>
    <w:multiLevelType w:val="hybridMultilevel"/>
    <w:tmpl w:val="48D0BBEE"/>
    <w:lvl w:ilvl="0" w:tplc="CCB4AC4A">
      <w:start w:val="1"/>
      <w:numFmt w:val="bullet"/>
      <w:lvlText w:val="-"/>
      <w:lvlJc w:val="left"/>
      <w:pPr>
        <w:ind w:left="108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CBB6EE5"/>
    <w:multiLevelType w:val="hybridMultilevel"/>
    <w:tmpl w:val="3350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676"/>
    <w:rsid w:val="00032705"/>
    <w:rsid w:val="00034FE3"/>
    <w:rsid w:val="000D7F0A"/>
    <w:rsid w:val="001C16B0"/>
    <w:rsid w:val="0030227E"/>
    <w:rsid w:val="003D0BC9"/>
    <w:rsid w:val="004C147A"/>
    <w:rsid w:val="005E4A7E"/>
    <w:rsid w:val="006D652F"/>
    <w:rsid w:val="00716676"/>
    <w:rsid w:val="00785815"/>
    <w:rsid w:val="00813A35"/>
    <w:rsid w:val="008E7521"/>
    <w:rsid w:val="00925645"/>
    <w:rsid w:val="00982A9D"/>
    <w:rsid w:val="00A86E03"/>
    <w:rsid w:val="00B527B6"/>
    <w:rsid w:val="00C30159"/>
    <w:rsid w:val="00CC33C3"/>
    <w:rsid w:val="00D06D6C"/>
    <w:rsid w:val="00DE6D9A"/>
    <w:rsid w:val="00E154B6"/>
    <w:rsid w:val="00E75CE1"/>
    <w:rsid w:val="00EE62BB"/>
    <w:rsid w:val="00F35E81"/>
    <w:rsid w:val="00FC2E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F829A"/>
  <w15:chartTrackingRefBased/>
  <w15:docId w15:val="{08AAAC10-5D56-4A5D-99A9-ED7B2DD7CF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1667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71667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66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1667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66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6676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716676"/>
  </w:style>
  <w:style w:type="character" w:customStyle="1" w:styleId="Heading2Char">
    <w:name w:val="Heading 2 Char"/>
    <w:basedOn w:val="DefaultParagraphFont"/>
    <w:link w:val="Heading2"/>
    <w:uiPriority w:val="9"/>
    <w:rsid w:val="0071667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71667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unhideWhenUsed/>
    <w:rsid w:val="007166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166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2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5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81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36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9134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27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27988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0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607279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6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521564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cli-assets.heroku.com/branches/v6/heroku-windows-amd64.exe" TargetMode="External"/><Relationship Id="rId18" Type="http://schemas.openxmlformats.org/officeDocument/2006/relationships/hyperlink" Target="https://devcenter.heroku.com/articles/heroku-cli" TargetMode="External"/><Relationship Id="rId26" Type="http://schemas.openxmlformats.org/officeDocument/2006/relationships/hyperlink" Target="https://devcenter.heroku.com/articles/heroku-postgresql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devcenter.heroku.com/articles/using-multiple-buildpacks-for-an-app" TargetMode="External"/><Relationship Id="rId34" Type="http://schemas.openxmlformats.org/officeDocument/2006/relationships/hyperlink" Target="https://devcenter.heroku.com/articles/heroku-postgresql" TargetMode="External"/><Relationship Id="rId7" Type="http://schemas.openxmlformats.org/officeDocument/2006/relationships/hyperlink" Target="https://devcenter.heroku.com/articles/heroku-cli" TargetMode="External"/><Relationship Id="rId12" Type="http://schemas.openxmlformats.org/officeDocument/2006/relationships/hyperlink" Target="https://cli-assets.heroku.com/branches/v6/heroku-windows-386.exe" TargetMode="External"/><Relationship Id="rId17" Type="http://schemas.openxmlformats.org/officeDocument/2006/relationships/hyperlink" Target="https://devcenter.heroku.com/articles/authentication" TargetMode="External"/><Relationship Id="rId25" Type="http://schemas.openxmlformats.org/officeDocument/2006/relationships/hyperlink" Target="https://devcenter.heroku.com/articles/cedar-14-stack" TargetMode="External"/><Relationship Id="rId33" Type="http://schemas.openxmlformats.org/officeDocument/2006/relationships/hyperlink" Target="https://devcenter.heroku.com/articles/heroku-postgres-import-export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devcenter.heroku.com/articles/heroku-cli" TargetMode="External"/><Relationship Id="rId20" Type="http://schemas.openxmlformats.org/officeDocument/2006/relationships/hyperlink" Target="https://devcenter.heroku.com/articles/git" TargetMode="External"/><Relationship Id="rId29" Type="http://schemas.openxmlformats.org/officeDocument/2006/relationships/hyperlink" Target="https://devcenter.heroku.com/articles/upgrading-heroku-postgres-database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evcenter.heroku.com/articles/heroku-cli" TargetMode="External"/><Relationship Id="rId11" Type="http://schemas.openxmlformats.org/officeDocument/2006/relationships/hyperlink" Target="https://devcenter.heroku.com/articles/heroku-cli" TargetMode="External"/><Relationship Id="rId24" Type="http://schemas.openxmlformats.org/officeDocument/2006/relationships/image" Target="media/image1.png"/><Relationship Id="rId32" Type="http://schemas.openxmlformats.org/officeDocument/2006/relationships/hyperlink" Target="https://devcenter.heroku.com/articles/heroku-postgresql" TargetMode="External"/><Relationship Id="rId37" Type="http://schemas.openxmlformats.org/officeDocument/2006/relationships/hyperlink" Target="https://devcenter.heroku.com/articles/cedar-14-stack" TargetMode="External"/><Relationship Id="rId5" Type="http://schemas.openxmlformats.org/officeDocument/2006/relationships/hyperlink" Target="https://devcenter.heroku.com/articles/heroku-cli" TargetMode="External"/><Relationship Id="rId15" Type="http://schemas.openxmlformats.org/officeDocument/2006/relationships/hyperlink" Target="https://devcenter.heroku.com/articles/heroku-cli" TargetMode="External"/><Relationship Id="rId23" Type="http://schemas.openxmlformats.org/officeDocument/2006/relationships/hyperlink" Target="https://devcenter.heroku.com/articles/config-vars" TargetMode="External"/><Relationship Id="rId28" Type="http://schemas.openxmlformats.org/officeDocument/2006/relationships/hyperlink" Target="https://devcenter.heroku.com/articles/heroku-postgres-plans" TargetMode="External"/><Relationship Id="rId36" Type="http://schemas.openxmlformats.org/officeDocument/2006/relationships/hyperlink" Target="https://devcenter.heroku.com/articles/cedar-14-stack" TargetMode="External"/><Relationship Id="rId10" Type="http://schemas.openxmlformats.org/officeDocument/2006/relationships/hyperlink" Target="https://cli-assets.heroku.com/branches/stable/heroku-osx.pkg" TargetMode="External"/><Relationship Id="rId19" Type="http://schemas.openxmlformats.org/officeDocument/2006/relationships/hyperlink" Target="https://devcenter.heroku.com/articles/git" TargetMode="External"/><Relationship Id="rId31" Type="http://schemas.openxmlformats.org/officeDocument/2006/relationships/hyperlink" Target="https://devcenter.heroku.com/articles/heroku-postgres-pla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center.heroku.com/articles/heroku-cli" TargetMode="External"/><Relationship Id="rId14" Type="http://schemas.openxmlformats.org/officeDocument/2006/relationships/hyperlink" Target="https://devcenter.heroku.com/articles/heroku-cli" TargetMode="External"/><Relationship Id="rId22" Type="http://schemas.openxmlformats.org/officeDocument/2006/relationships/hyperlink" Target="https://devcenter.heroku.com/articles/using-multiple-buildpacks-for-an-app" TargetMode="External"/><Relationship Id="rId27" Type="http://schemas.openxmlformats.org/officeDocument/2006/relationships/hyperlink" Target="https://devcenter.heroku.com/articles/heroku-postgres-plans" TargetMode="External"/><Relationship Id="rId30" Type="http://schemas.openxmlformats.org/officeDocument/2006/relationships/hyperlink" Target="https://devcenter.heroku.com/articles/heroku-postgres-plans" TargetMode="External"/><Relationship Id="rId35" Type="http://schemas.openxmlformats.org/officeDocument/2006/relationships/hyperlink" Target="https://devcenter.heroku.com/articles/cedar-14-stack" TargetMode="External"/><Relationship Id="rId8" Type="http://schemas.openxmlformats.org/officeDocument/2006/relationships/hyperlink" Target="http://brew.sh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1584</Words>
  <Characters>9031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</dc:creator>
  <cp:keywords/>
  <dc:description/>
  <cp:lastModifiedBy>James</cp:lastModifiedBy>
  <cp:revision>22</cp:revision>
  <dcterms:created xsi:type="dcterms:W3CDTF">2017-07-13T08:30:00Z</dcterms:created>
  <dcterms:modified xsi:type="dcterms:W3CDTF">2017-07-13T09:08:00Z</dcterms:modified>
</cp:coreProperties>
</file>