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72B" w:rsidRPr="00C3572B" w:rsidRDefault="00C3572B" w:rsidP="00C3572B">
      <w:pPr>
        <w:pStyle w:val="ListParagraph"/>
        <w:numPr>
          <w:ilvl w:val="0"/>
          <w:numId w:val="1"/>
        </w:numPr>
        <w:rPr>
          <w:rFonts w:ascii="Arial" w:eastAsia="Times New Roman" w:hAnsi="Arial" w:cs="Arial"/>
          <w:b/>
          <w:bCs/>
          <w:color w:val="404040"/>
          <w:sz w:val="32"/>
          <w:szCs w:val="32"/>
        </w:rPr>
      </w:pPr>
      <w:r>
        <w:t>Install python2 and packages</w:t>
      </w:r>
    </w:p>
    <w:p w:rsidR="00C3572B" w:rsidRPr="00C3572B" w:rsidRDefault="00C3572B" w:rsidP="00C3572B">
      <w:pPr>
        <w:pStyle w:val="ListParagraph"/>
        <w:rPr>
          <w:rFonts w:ascii="Arial" w:eastAsia="Times New Roman" w:hAnsi="Arial" w:cs="Arial"/>
          <w:b/>
          <w:bCs/>
          <w:color w:val="404040"/>
          <w:sz w:val="32"/>
          <w:szCs w:val="32"/>
        </w:rPr>
      </w:pPr>
    </w:p>
    <w:p w:rsidR="00C3572B" w:rsidRPr="00C3572B" w:rsidRDefault="00C3572B" w:rsidP="00C3572B">
      <w:pPr>
        <w:pStyle w:val="ListParagraph"/>
        <w:shd w:val="clear" w:color="auto" w:fill="FFFFFF"/>
        <w:spacing w:before="100" w:beforeAutospacing="1" w:after="360" w:line="240" w:lineRule="auto"/>
        <w:rPr>
          <w:rFonts w:ascii="Arial" w:eastAsia="Times New Roman" w:hAnsi="Arial" w:cs="Arial"/>
          <w:color w:val="404040"/>
          <w:sz w:val="24"/>
          <w:szCs w:val="24"/>
        </w:rPr>
      </w:pPr>
      <w:r w:rsidRPr="00C3572B">
        <w:rPr>
          <w:noProof/>
        </w:rPr>
        <w:drawing>
          <wp:anchor distT="0" distB="0" distL="114300" distR="114300" simplePos="0" relativeHeight="251658240" behindDoc="0" locked="0" layoutInCell="1" allowOverlap="1">
            <wp:simplePos x="0" y="0"/>
            <wp:positionH relativeFrom="column">
              <wp:posOffset>834887</wp:posOffset>
            </wp:positionH>
            <wp:positionV relativeFrom="paragraph">
              <wp:posOffset>865698</wp:posOffset>
            </wp:positionV>
            <wp:extent cx="4714875" cy="4070985"/>
            <wp:effectExtent l="0" t="0" r="9525" b="5715"/>
            <wp:wrapTopAndBottom/>
            <wp:docPr id="4" name="Picture 4" descr="https://www.howtogeek.com/wp-content/uploads/2017/05/img_591a08fbade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geek.com/wp-content/uploads/2017/05/img_591a08fbade0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4070985"/>
                    </a:xfrm>
                    <a:prstGeom prst="rect">
                      <a:avLst/>
                    </a:prstGeom>
                    <a:noFill/>
                    <a:ln>
                      <a:noFill/>
                    </a:ln>
                  </pic:spPr>
                </pic:pic>
              </a:graphicData>
            </a:graphic>
          </wp:anchor>
        </w:drawing>
      </w:r>
      <w:r w:rsidRPr="00C3572B">
        <w:rPr>
          <w:rFonts w:ascii="Arial" w:eastAsia="Times New Roman" w:hAnsi="Arial" w:cs="Arial"/>
          <w:color w:val="404040"/>
          <w:sz w:val="24"/>
          <w:szCs w:val="24"/>
        </w:rPr>
        <w:t>Installing Python 2 is a snap, and unlike in years past, the installer will even set the path variable for you (something we’ll be getting into a bit later). </w:t>
      </w:r>
      <w:hyperlink r:id="rId6" w:history="1">
        <w:r w:rsidRPr="00C3572B">
          <w:rPr>
            <w:rFonts w:ascii="Arial" w:eastAsia="Times New Roman" w:hAnsi="Arial" w:cs="Arial"/>
            <w:color w:val="114491"/>
            <w:sz w:val="24"/>
            <w:szCs w:val="24"/>
            <w:u w:val="single"/>
          </w:rPr>
          <w:t>Download and run the installer</w:t>
        </w:r>
      </w:hyperlink>
      <w:r w:rsidRPr="00C3572B">
        <w:rPr>
          <w:rFonts w:ascii="Arial" w:eastAsia="Times New Roman" w:hAnsi="Arial" w:cs="Arial"/>
          <w:color w:val="404040"/>
          <w:sz w:val="24"/>
          <w:szCs w:val="24"/>
        </w:rPr>
        <w:t>, select “Install for all users,” and then click “Next.”</w:t>
      </w:r>
    </w:p>
    <w:p w:rsidR="00C3572B" w:rsidRPr="00C3572B" w:rsidRDefault="00C3572B" w:rsidP="00C3572B">
      <w:pPr>
        <w:shd w:val="clear" w:color="auto" w:fill="FFFFFF"/>
        <w:spacing w:before="100" w:beforeAutospacing="1" w:after="360" w:line="240" w:lineRule="auto"/>
        <w:rPr>
          <w:rFonts w:ascii="Arial" w:eastAsia="Times New Roman" w:hAnsi="Arial" w:cs="Arial"/>
          <w:color w:val="404040"/>
          <w:sz w:val="24"/>
          <w:szCs w:val="24"/>
        </w:rPr>
      </w:pPr>
    </w:p>
    <w:p w:rsidR="00C3572B" w:rsidRPr="00C3572B" w:rsidRDefault="00C3572B" w:rsidP="00C3572B">
      <w:pPr>
        <w:pStyle w:val="ListParagraph"/>
        <w:shd w:val="clear" w:color="auto" w:fill="FFFFFF"/>
        <w:spacing w:before="100" w:beforeAutospacing="1" w:after="360" w:line="240" w:lineRule="auto"/>
        <w:rPr>
          <w:rFonts w:ascii="Arial" w:eastAsia="Times New Roman" w:hAnsi="Arial" w:cs="Arial"/>
          <w:color w:val="404040"/>
          <w:sz w:val="24"/>
          <w:szCs w:val="24"/>
        </w:rPr>
      </w:pPr>
      <w:r w:rsidRPr="00C3572B">
        <w:rPr>
          <w:rFonts w:ascii="Arial" w:eastAsia="Times New Roman" w:hAnsi="Arial" w:cs="Arial"/>
          <w:color w:val="404040"/>
          <w:sz w:val="24"/>
          <w:szCs w:val="24"/>
        </w:rPr>
        <w:t>On the directory selection screen, leave the directory as “Python27” and click “Next.”</w:t>
      </w:r>
    </w:p>
    <w:p w:rsidR="00C3572B" w:rsidRPr="00C3572B" w:rsidRDefault="00C3572B" w:rsidP="00C3572B">
      <w:pPr>
        <w:shd w:val="clear" w:color="auto" w:fill="FFFFFF"/>
        <w:spacing w:before="100" w:beforeAutospacing="1" w:after="360" w:line="240" w:lineRule="auto"/>
        <w:rPr>
          <w:rFonts w:ascii="Arial" w:eastAsia="Times New Roman" w:hAnsi="Arial" w:cs="Arial"/>
          <w:color w:val="404040"/>
          <w:sz w:val="24"/>
          <w:szCs w:val="24"/>
        </w:rPr>
      </w:pPr>
      <w:r w:rsidRPr="00C3572B">
        <w:rPr>
          <w:noProof/>
        </w:rPr>
        <w:lastRenderedPageBreak/>
        <w:drawing>
          <wp:anchor distT="0" distB="0" distL="114300" distR="114300" simplePos="0" relativeHeight="251659264" behindDoc="0" locked="0" layoutInCell="1" allowOverlap="1">
            <wp:simplePos x="0" y="0"/>
            <wp:positionH relativeFrom="column">
              <wp:posOffset>818984</wp:posOffset>
            </wp:positionH>
            <wp:positionV relativeFrom="paragraph">
              <wp:posOffset>0</wp:posOffset>
            </wp:positionV>
            <wp:extent cx="4714875" cy="4070985"/>
            <wp:effectExtent l="0" t="0" r="9525" b="5715"/>
            <wp:wrapTopAndBottom/>
            <wp:docPr id="3" name="Picture 3" descr="https://www.howtogeek.com/wp-content/uploads/2017/05/img_591a096e967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owtogeek.com/wp-content/uploads/2017/05/img_591a096e967d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4070985"/>
                    </a:xfrm>
                    <a:prstGeom prst="rect">
                      <a:avLst/>
                    </a:prstGeom>
                    <a:noFill/>
                    <a:ln>
                      <a:noFill/>
                    </a:ln>
                  </pic:spPr>
                </pic:pic>
              </a:graphicData>
            </a:graphic>
          </wp:anchor>
        </w:drawing>
      </w:r>
    </w:p>
    <w:p w:rsidR="00C3572B" w:rsidRPr="00C3572B" w:rsidRDefault="00C3572B" w:rsidP="00C3572B">
      <w:pPr>
        <w:pStyle w:val="ListParagraph"/>
        <w:shd w:val="clear" w:color="auto" w:fill="FFFFFF"/>
        <w:spacing w:before="100" w:beforeAutospacing="1" w:after="360" w:line="240" w:lineRule="auto"/>
        <w:rPr>
          <w:rFonts w:ascii="Arial" w:eastAsia="Times New Roman" w:hAnsi="Arial" w:cs="Arial"/>
          <w:color w:val="404040"/>
          <w:sz w:val="24"/>
          <w:szCs w:val="24"/>
        </w:rPr>
      </w:pPr>
      <w:r w:rsidRPr="00C3572B">
        <w:rPr>
          <w:rFonts w:ascii="Arial" w:eastAsia="Times New Roman" w:hAnsi="Arial" w:cs="Arial"/>
          <w:color w:val="404040"/>
          <w:sz w:val="24"/>
          <w:szCs w:val="24"/>
        </w:rPr>
        <w:t>On the customization screen, scroll down, click “Add python.exe to Path,” and then select “Will be installed on local hard drive.” When you’re done, click “Next.”</w:t>
      </w:r>
    </w:p>
    <w:p w:rsidR="00C3572B" w:rsidRPr="00C3572B" w:rsidRDefault="00C3572B" w:rsidP="00C3572B">
      <w:pPr>
        <w:shd w:val="clear" w:color="auto" w:fill="FFFFFF"/>
        <w:spacing w:before="100" w:beforeAutospacing="1" w:after="360" w:line="240" w:lineRule="auto"/>
        <w:ind w:left="360"/>
        <w:rPr>
          <w:rFonts w:ascii="Arial" w:eastAsia="Times New Roman" w:hAnsi="Arial" w:cs="Arial"/>
          <w:color w:val="404040"/>
          <w:sz w:val="24"/>
          <w:szCs w:val="24"/>
        </w:rPr>
      </w:pPr>
      <w:r w:rsidRPr="00C3572B">
        <w:rPr>
          <w:noProof/>
        </w:rPr>
        <w:lastRenderedPageBreak/>
        <w:drawing>
          <wp:inline distT="0" distB="0" distL="0" distR="0">
            <wp:extent cx="4714875" cy="4070985"/>
            <wp:effectExtent l="0" t="0" r="9525" b="5715"/>
            <wp:docPr id="2" name="Picture 2" descr="https://www.howtogeek.com/wp-content/uploads/2017/05/img_591a09e55df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howtogeek.com/wp-content/uploads/2017/05/img_591a09e55df0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4070985"/>
                    </a:xfrm>
                    <a:prstGeom prst="rect">
                      <a:avLst/>
                    </a:prstGeom>
                    <a:noFill/>
                    <a:ln>
                      <a:noFill/>
                    </a:ln>
                  </pic:spPr>
                </pic:pic>
              </a:graphicData>
            </a:graphic>
          </wp:inline>
        </w:drawing>
      </w:r>
    </w:p>
    <w:p w:rsidR="00C3572B" w:rsidRPr="00C3572B" w:rsidRDefault="00C3572B" w:rsidP="00C3572B">
      <w:pPr>
        <w:shd w:val="clear" w:color="auto" w:fill="FFFFFF"/>
        <w:spacing w:before="100" w:beforeAutospacing="1" w:after="360" w:line="240" w:lineRule="auto"/>
        <w:ind w:left="360"/>
        <w:rPr>
          <w:rFonts w:ascii="Arial" w:eastAsia="Times New Roman" w:hAnsi="Arial" w:cs="Arial"/>
          <w:color w:val="404040"/>
          <w:sz w:val="24"/>
          <w:szCs w:val="24"/>
        </w:rPr>
      </w:pPr>
      <w:r w:rsidRPr="00C3572B">
        <w:rPr>
          <w:rFonts w:ascii="Arial" w:eastAsia="Times New Roman" w:hAnsi="Arial" w:cs="Arial"/>
          <w:color w:val="404040"/>
          <w:sz w:val="24"/>
          <w:szCs w:val="24"/>
        </w:rPr>
        <w:t>You don’t have to make any more decisions after this point. Just click through the wizard to complete the installation. When the installation is finished, you can confirm the installation by opening up Command Prompt and typing the following command:</w:t>
      </w:r>
    </w:p>
    <w:p w:rsidR="00C3572B" w:rsidRPr="00C3572B" w:rsidRDefault="00C3572B" w:rsidP="00C3572B">
      <w:pPr>
        <w:pStyle w:val="ListParagraph"/>
        <w:pBdr>
          <w:top w:val="dashed" w:sz="6" w:space="15" w:color="2F6FAB"/>
          <w:left w:val="dashed" w:sz="6" w:space="8" w:color="2F6FAB"/>
          <w:bottom w:val="dashed" w:sz="6" w:space="15" w:color="2F6FAB"/>
          <w:right w:val="dashed" w:sz="6" w:space="8"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rPr>
      </w:pPr>
      <w:proofErr w:type="gramStart"/>
      <w:r w:rsidRPr="00C3572B">
        <w:rPr>
          <w:rFonts w:ascii="Courier New" w:eastAsia="Times New Roman" w:hAnsi="Courier New" w:cs="Courier New"/>
          <w:color w:val="000000"/>
          <w:sz w:val="20"/>
          <w:szCs w:val="20"/>
        </w:rPr>
        <w:t>python</w:t>
      </w:r>
      <w:proofErr w:type="gramEnd"/>
      <w:r w:rsidRPr="00C3572B">
        <w:rPr>
          <w:rFonts w:ascii="Courier New" w:eastAsia="Times New Roman" w:hAnsi="Courier New" w:cs="Courier New"/>
          <w:color w:val="000000"/>
          <w:sz w:val="20"/>
          <w:szCs w:val="20"/>
        </w:rPr>
        <w:t xml:space="preserve"> -V</w:t>
      </w:r>
    </w:p>
    <w:p w:rsidR="00C3572B" w:rsidRPr="00C3572B" w:rsidRDefault="00C3572B" w:rsidP="00C3572B">
      <w:pPr>
        <w:shd w:val="clear" w:color="auto" w:fill="FFFFFF"/>
        <w:spacing w:before="100" w:beforeAutospacing="1" w:after="360" w:line="240" w:lineRule="auto"/>
        <w:ind w:left="360"/>
        <w:rPr>
          <w:rFonts w:ascii="Arial" w:eastAsia="Times New Roman" w:hAnsi="Arial" w:cs="Arial"/>
          <w:color w:val="404040"/>
          <w:sz w:val="24"/>
          <w:szCs w:val="24"/>
        </w:rPr>
      </w:pPr>
      <w:r w:rsidRPr="00C3572B">
        <w:rPr>
          <w:noProof/>
        </w:rPr>
        <w:drawing>
          <wp:inline distT="0" distB="0" distL="0" distR="0">
            <wp:extent cx="6193790" cy="604520"/>
            <wp:effectExtent l="0" t="0" r="0" b="5080"/>
            <wp:docPr id="1" name="Picture 1" descr="https://www.howtogeek.com/wp-content/uploads/2017/05/img_591a0a9ab5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howtogeek.com/wp-content/uploads/2017/05/img_591a0a9ab5b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790" cy="604520"/>
                    </a:xfrm>
                    <a:prstGeom prst="rect">
                      <a:avLst/>
                    </a:prstGeom>
                    <a:noFill/>
                    <a:ln>
                      <a:noFill/>
                    </a:ln>
                  </pic:spPr>
                </pic:pic>
              </a:graphicData>
            </a:graphic>
          </wp:inline>
        </w:drawing>
      </w:r>
    </w:p>
    <w:p w:rsidR="00C3572B" w:rsidRPr="00C3572B" w:rsidRDefault="00C3572B" w:rsidP="00C3572B">
      <w:pPr>
        <w:pStyle w:val="ListParagraph"/>
        <w:shd w:val="clear" w:color="auto" w:fill="FFFFFF"/>
        <w:spacing w:before="100" w:beforeAutospacing="1" w:after="360" w:line="240" w:lineRule="auto"/>
        <w:rPr>
          <w:rFonts w:ascii="Arial" w:eastAsia="Times New Roman" w:hAnsi="Arial" w:cs="Arial"/>
          <w:color w:val="404040"/>
          <w:sz w:val="24"/>
          <w:szCs w:val="24"/>
        </w:rPr>
      </w:pPr>
      <w:r w:rsidRPr="00C3572B">
        <w:rPr>
          <w:rFonts w:ascii="Arial" w:eastAsia="Times New Roman" w:hAnsi="Arial" w:cs="Arial"/>
          <w:color w:val="404040"/>
          <w:sz w:val="24"/>
          <w:szCs w:val="24"/>
        </w:rPr>
        <w:t>Success! If all you need is Python 2.7 for some project or another, you can stop right here. It’s installed, the path variable is set, and you’re off to the races.</w:t>
      </w:r>
    </w:p>
    <w:p w:rsidR="00C3572B" w:rsidRDefault="00C3572B" w:rsidP="00C3572B">
      <w:pPr>
        <w:pStyle w:val="ListParagraph"/>
      </w:pPr>
    </w:p>
    <w:p w:rsidR="00C3572B" w:rsidRDefault="00C3572B" w:rsidP="00C3572B">
      <w:pPr>
        <w:pStyle w:val="ListParagraph"/>
      </w:pPr>
      <w:r>
        <w:t xml:space="preserve">And go to </w:t>
      </w:r>
      <w:proofErr w:type="spellStart"/>
      <w:r>
        <w:t>Tweetdeckboard</w:t>
      </w:r>
      <w:proofErr w:type="spellEnd"/>
      <w:r>
        <w:t xml:space="preserve"> directory and install requirements packages. </w:t>
      </w:r>
    </w:p>
    <w:p w:rsidR="00C3572B" w:rsidRPr="00C3572B" w:rsidRDefault="00C3572B" w:rsidP="00C3572B">
      <w:pPr>
        <w:pStyle w:val="ListParagraph"/>
        <w:pBdr>
          <w:top w:val="dashed" w:sz="6" w:space="15" w:color="2F6FAB"/>
          <w:left w:val="dashed" w:sz="6" w:space="8" w:color="2F6FAB"/>
          <w:bottom w:val="dashed" w:sz="6" w:space="15" w:color="2F6FAB"/>
          <w:right w:val="dashed" w:sz="6" w:space="8"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pip</w:t>
      </w:r>
      <w:proofErr w:type="gramEnd"/>
      <w:r>
        <w:rPr>
          <w:rFonts w:ascii="Courier New" w:eastAsia="Times New Roman" w:hAnsi="Courier New" w:cs="Courier New"/>
          <w:color w:val="000000"/>
          <w:sz w:val="20"/>
          <w:szCs w:val="20"/>
        </w:rPr>
        <w:t xml:space="preserve"> install –r requirements.txt</w:t>
      </w:r>
    </w:p>
    <w:p w:rsidR="00C3572B" w:rsidRDefault="00C3572B" w:rsidP="00C3572B">
      <w:pPr>
        <w:pStyle w:val="ListParagraph"/>
      </w:pPr>
    </w:p>
    <w:p w:rsidR="00C3572B" w:rsidRDefault="00C3572B" w:rsidP="00C3572B">
      <w:pPr>
        <w:pStyle w:val="ListParagraph"/>
        <w:numPr>
          <w:ilvl w:val="0"/>
          <w:numId w:val="1"/>
        </w:numPr>
        <w:rPr>
          <w:rFonts w:ascii="Arial" w:hAnsi="Arial" w:cs="Arial"/>
          <w:color w:val="000000"/>
          <w:sz w:val="24"/>
          <w:szCs w:val="24"/>
        </w:rPr>
      </w:pPr>
      <w:r>
        <w:lastRenderedPageBreak/>
        <w:t xml:space="preserve">Install </w:t>
      </w:r>
      <w:proofErr w:type="spellStart"/>
      <w:r>
        <w:t>postgresql</w:t>
      </w:r>
      <w:proofErr w:type="spellEnd"/>
      <w:r>
        <w:t xml:space="preserve"> database</w:t>
      </w:r>
    </w:p>
    <w:p w:rsidR="00C3572B" w:rsidRDefault="00C3572B" w:rsidP="00C3572B">
      <w:pPr>
        <w:numPr>
          <w:ilvl w:val="0"/>
          <w:numId w:val="2"/>
        </w:numPr>
        <w:shd w:val="clear" w:color="auto" w:fill="FFFFFF"/>
        <w:tabs>
          <w:tab w:val="clear" w:pos="720"/>
          <w:tab w:val="num" w:pos="1440"/>
        </w:tabs>
        <w:spacing w:before="100" w:beforeAutospacing="1" w:after="72" w:line="240" w:lineRule="auto"/>
        <w:ind w:left="1440"/>
        <w:rPr>
          <w:rFonts w:ascii="Arial" w:hAnsi="Arial" w:cs="Arial"/>
          <w:color w:val="000000"/>
        </w:rPr>
      </w:pPr>
      <w:r>
        <w:rPr>
          <w:rFonts w:ascii="Arial" w:hAnsi="Arial" w:cs="Arial"/>
          <w:color w:val="000000"/>
        </w:rPr>
        <w:t>Download and run the </w:t>
      </w:r>
      <w:hyperlink r:id="rId10" w:anchor="windows" w:history="1">
        <w:r>
          <w:rPr>
            <w:rStyle w:val="Hyperlink"/>
            <w:rFonts w:ascii="Arial" w:hAnsi="Arial" w:cs="Arial"/>
            <w:color w:val="126495"/>
          </w:rPr>
          <w:t>Windows PostgreSQL one click installer</w:t>
        </w:r>
      </w:hyperlink>
      <w:r>
        <w:rPr>
          <w:rFonts w:ascii="Arial" w:hAnsi="Arial" w:cs="Arial"/>
          <w:color w:val="000000"/>
        </w:rPr>
        <w:t>.</w:t>
      </w:r>
    </w:p>
    <w:p w:rsidR="00C3572B" w:rsidRDefault="00C3572B" w:rsidP="00C3572B">
      <w:pPr>
        <w:numPr>
          <w:ilvl w:val="0"/>
          <w:numId w:val="2"/>
        </w:numPr>
        <w:shd w:val="clear" w:color="auto" w:fill="FFFFFF"/>
        <w:tabs>
          <w:tab w:val="clear" w:pos="720"/>
          <w:tab w:val="num" w:pos="1440"/>
        </w:tabs>
        <w:spacing w:before="100" w:beforeAutospacing="1" w:after="72" w:line="240" w:lineRule="auto"/>
        <w:ind w:left="1440"/>
        <w:rPr>
          <w:rFonts w:ascii="Arial" w:hAnsi="Arial" w:cs="Arial"/>
          <w:color w:val="000000"/>
        </w:rPr>
      </w:pPr>
      <w:r>
        <w:rPr>
          <w:rFonts w:ascii="Arial" w:hAnsi="Arial" w:cs="Arial"/>
          <w:color w:val="000000"/>
        </w:rPr>
        <w:t>Install PostgreSQL as a Windows Service.</w:t>
      </w:r>
    </w:p>
    <w:p w:rsidR="00C3572B" w:rsidRDefault="00C3572B" w:rsidP="00C3572B">
      <w:pPr>
        <w:numPr>
          <w:ilvl w:val="0"/>
          <w:numId w:val="2"/>
        </w:numPr>
        <w:shd w:val="clear" w:color="auto" w:fill="FFFFFF"/>
        <w:tabs>
          <w:tab w:val="clear" w:pos="720"/>
          <w:tab w:val="num" w:pos="1440"/>
        </w:tabs>
        <w:spacing w:before="100" w:beforeAutospacing="1" w:after="72" w:line="240" w:lineRule="auto"/>
        <w:ind w:left="1440"/>
        <w:rPr>
          <w:rFonts w:ascii="Arial" w:hAnsi="Arial" w:cs="Arial"/>
          <w:color w:val="000000"/>
        </w:rPr>
      </w:pPr>
      <w:r>
        <w:rPr>
          <w:rFonts w:ascii="Arial" w:hAnsi="Arial" w:cs="Arial"/>
          <w:color w:val="000000"/>
        </w:rPr>
        <w:t xml:space="preserve">Keep track of the PostgreSQL Windows Service account name and password. </w:t>
      </w:r>
      <w:proofErr w:type="spellStart"/>
      <w:r>
        <w:rPr>
          <w:rFonts w:ascii="Arial" w:hAnsi="Arial" w:cs="Arial"/>
          <w:color w:val="000000"/>
        </w:rPr>
        <w:t>LabKey</w:t>
      </w:r>
      <w:proofErr w:type="spellEnd"/>
      <w:r>
        <w:rPr>
          <w:rFonts w:ascii="Arial" w:hAnsi="Arial" w:cs="Arial"/>
          <w:color w:val="000000"/>
        </w:rPr>
        <w:t xml:space="preserve"> Server doesn't really care what this password is set to, but we need to ask for it so that we can pass it along to the PostgreSQL installer.</w:t>
      </w:r>
    </w:p>
    <w:p w:rsidR="00C3572B" w:rsidRDefault="00C3572B" w:rsidP="00C3572B">
      <w:pPr>
        <w:numPr>
          <w:ilvl w:val="0"/>
          <w:numId w:val="2"/>
        </w:numPr>
        <w:shd w:val="clear" w:color="auto" w:fill="FFFFFF"/>
        <w:tabs>
          <w:tab w:val="clear" w:pos="720"/>
          <w:tab w:val="num" w:pos="1440"/>
        </w:tabs>
        <w:spacing w:before="100" w:beforeAutospacing="1" w:after="72" w:line="240" w:lineRule="auto"/>
        <w:ind w:left="1440"/>
        <w:rPr>
          <w:rFonts w:ascii="Arial" w:hAnsi="Arial" w:cs="Arial"/>
          <w:color w:val="000000"/>
        </w:rPr>
      </w:pPr>
      <w:r>
        <w:rPr>
          <w:rFonts w:ascii="Arial" w:hAnsi="Arial" w:cs="Arial"/>
          <w:color w:val="000000"/>
        </w:rPr>
        <w:t xml:space="preserve">Keep track of the database </w:t>
      </w:r>
      <w:proofErr w:type="spellStart"/>
      <w:r>
        <w:rPr>
          <w:rFonts w:ascii="Arial" w:hAnsi="Arial" w:cs="Arial"/>
          <w:color w:val="000000"/>
        </w:rPr>
        <w:t>superuser</w:t>
      </w:r>
      <w:proofErr w:type="spellEnd"/>
      <w:r>
        <w:rPr>
          <w:rFonts w:ascii="Arial" w:hAnsi="Arial" w:cs="Arial"/>
          <w:color w:val="000000"/>
        </w:rPr>
        <w:t xml:space="preserve"> name and password. You'll need these to configure </w:t>
      </w:r>
      <w:proofErr w:type="spellStart"/>
      <w:r>
        <w:rPr>
          <w:rFonts w:ascii="Arial" w:hAnsi="Arial" w:cs="Arial"/>
          <w:color w:val="000000"/>
        </w:rPr>
        <w:t>LabKey</w:t>
      </w:r>
      <w:proofErr w:type="spellEnd"/>
      <w:r>
        <w:rPr>
          <w:rFonts w:ascii="Arial" w:hAnsi="Arial" w:cs="Arial"/>
          <w:color w:val="000000"/>
        </w:rPr>
        <w:t xml:space="preserve"> Server. </w:t>
      </w:r>
      <w:proofErr w:type="spellStart"/>
      <w:r>
        <w:rPr>
          <w:rFonts w:ascii="Arial" w:hAnsi="Arial" w:cs="Arial"/>
          <w:color w:val="000000"/>
        </w:rPr>
        <w:t>LabKey</w:t>
      </w:r>
      <w:proofErr w:type="spellEnd"/>
      <w:r>
        <w:rPr>
          <w:rFonts w:ascii="Arial" w:hAnsi="Arial" w:cs="Arial"/>
          <w:color w:val="000000"/>
        </w:rPr>
        <w:t xml:space="preserve"> Server uses this password to authenticate itself to PostgreSQL.</w:t>
      </w:r>
    </w:p>
    <w:p w:rsidR="00C3572B" w:rsidRDefault="00C3572B" w:rsidP="00C3572B">
      <w:pPr>
        <w:numPr>
          <w:ilvl w:val="0"/>
          <w:numId w:val="2"/>
        </w:numPr>
        <w:shd w:val="clear" w:color="auto" w:fill="FFFFFF"/>
        <w:tabs>
          <w:tab w:val="clear" w:pos="720"/>
          <w:tab w:val="num" w:pos="1440"/>
        </w:tabs>
        <w:spacing w:before="100" w:beforeAutospacing="1" w:after="72" w:line="240" w:lineRule="auto"/>
        <w:ind w:left="1440"/>
        <w:rPr>
          <w:rFonts w:ascii="Arial" w:hAnsi="Arial" w:cs="Arial"/>
          <w:color w:val="000000"/>
        </w:rPr>
      </w:pPr>
      <w:r>
        <w:rPr>
          <w:rFonts w:ascii="Arial" w:hAnsi="Arial" w:cs="Arial"/>
          <w:color w:val="000000"/>
        </w:rPr>
        <w:t>Select the PL/</w:t>
      </w:r>
      <w:proofErr w:type="spellStart"/>
      <w:r>
        <w:rPr>
          <w:rFonts w:ascii="Arial" w:hAnsi="Arial" w:cs="Arial"/>
          <w:color w:val="000000"/>
        </w:rPr>
        <w:t>pgsql</w:t>
      </w:r>
      <w:proofErr w:type="spellEnd"/>
      <w:r>
        <w:rPr>
          <w:rFonts w:ascii="Arial" w:hAnsi="Arial" w:cs="Arial"/>
          <w:color w:val="000000"/>
        </w:rPr>
        <w:t xml:space="preserve"> procedural language for installation when prompted by the installer.</w:t>
      </w:r>
    </w:p>
    <w:p w:rsidR="00C3572B" w:rsidRDefault="00C3572B" w:rsidP="00C3572B">
      <w:pPr>
        <w:numPr>
          <w:ilvl w:val="0"/>
          <w:numId w:val="2"/>
        </w:numPr>
        <w:shd w:val="clear" w:color="auto" w:fill="FFFFFF"/>
        <w:tabs>
          <w:tab w:val="clear" w:pos="720"/>
          <w:tab w:val="num" w:pos="1440"/>
        </w:tabs>
        <w:spacing w:before="100" w:beforeAutospacing="1" w:after="72" w:line="240" w:lineRule="auto"/>
        <w:ind w:left="1440"/>
        <w:rPr>
          <w:rFonts w:ascii="Arial" w:hAnsi="Arial" w:cs="Arial"/>
          <w:color w:val="000000"/>
        </w:rPr>
      </w:pPr>
      <w:r>
        <w:rPr>
          <w:rFonts w:ascii="Arial" w:hAnsi="Arial" w:cs="Arial"/>
          <w:color w:val="000000"/>
        </w:rPr>
        <w:t xml:space="preserve">We recommend that you install the graphical tool </w:t>
      </w:r>
      <w:proofErr w:type="spellStart"/>
      <w:r>
        <w:rPr>
          <w:rFonts w:ascii="Arial" w:hAnsi="Arial" w:cs="Arial"/>
          <w:color w:val="000000"/>
        </w:rPr>
        <w:t>pgAdmin</w:t>
      </w:r>
      <w:proofErr w:type="spellEnd"/>
      <w:r>
        <w:rPr>
          <w:rFonts w:ascii="Arial" w:hAnsi="Arial" w:cs="Arial"/>
          <w:color w:val="000000"/>
        </w:rPr>
        <w:t xml:space="preserve"> (III or 4, as applicable) for easy database administration. Leave the default settings as they are on the "Installation Options" page to include </w:t>
      </w:r>
      <w:proofErr w:type="spellStart"/>
      <w:r>
        <w:rPr>
          <w:rFonts w:ascii="Arial" w:hAnsi="Arial" w:cs="Arial"/>
          <w:color w:val="000000"/>
        </w:rPr>
        <w:t>pgAdmin</w:t>
      </w:r>
      <w:proofErr w:type="spellEnd"/>
      <w:r>
        <w:rPr>
          <w:rFonts w:ascii="Arial" w:hAnsi="Arial" w:cs="Arial"/>
          <w:color w:val="000000"/>
        </w:rPr>
        <w:t>.</w:t>
      </w:r>
    </w:p>
    <w:p w:rsidR="00C3572B" w:rsidRDefault="00C3572B" w:rsidP="00C3572B">
      <w:pPr>
        <w:numPr>
          <w:ilvl w:val="0"/>
          <w:numId w:val="2"/>
        </w:numPr>
        <w:shd w:val="clear" w:color="auto" w:fill="FFFFFF"/>
        <w:tabs>
          <w:tab w:val="clear" w:pos="720"/>
          <w:tab w:val="num" w:pos="1440"/>
        </w:tabs>
        <w:spacing w:before="100" w:beforeAutospacing="1" w:after="72" w:line="240" w:lineRule="auto"/>
        <w:ind w:left="1440"/>
        <w:rPr>
          <w:rFonts w:ascii="Arial" w:hAnsi="Arial" w:cs="Arial"/>
          <w:color w:val="000000"/>
        </w:rPr>
      </w:pPr>
      <w:r>
        <w:rPr>
          <w:rFonts w:ascii="Arial" w:hAnsi="Arial" w:cs="Arial"/>
          <w:color w:val="000000"/>
        </w:rPr>
        <w:t xml:space="preserve">If you have chosen to install </w:t>
      </w:r>
      <w:proofErr w:type="spellStart"/>
      <w:r>
        <w:rPr>
          <w:rFonts w:ascii="Arial" w:hAnsi="Arial" w:cs="Arial"/>
          <w:color w:val="000000"/>
        </w:rPr>
        <w:t>pgAdminIII</w:t>
      </w:r>
      <w:proofErr w:type="spellEnd"/>
      <w:r>
        <w:rPr>
          <w:rFonts w:ascii="Arial" w:hAnsi="Arial" w:cs="Arial"/>
          <w:color w:val="000000"/>
        </w:rPr>
        <w:t xml:space="preserve">, enable the </w:t>
      </w:r>
      <w:proofErr w:type="spellStart"/>
      <w:r>
        <w:rPr>
          <w:rFonts w:ascii="Arial" w:hAnsi="Arial" w:cs="Arial"/>
          <w:color w:val="000000"/>
        </w:rPr>
        <w:t>Adminpack</w:t>
      </w:r>
      <w:proofErr w:type="spellEnd"/>
      <w:r>
        <w:rPr>
          <w:rFonts w:ascii="Arial" w:hAnsi="Arial" w:cs="Arial"/>
          <w:color w:val="000000"/>
        </w:rPr>
        <w:t xml:space="preserve"> </w:t>
      </w:r>
      <w:proofErr w:type="spellStart"/>
      <w:r>
        <w:rPr>
          <w:rFonts w:ascii="Arial" w:hAnsi="Arial" w:cs="Arial"/>
          <w:color w:val="000000"/>
        </w:rPr>
        <w:t>contrib</w:t>
      </w:r>
      <w:proofErr w:type="spellEnd"/>
      <w:r>
        <w:rPr>
          <w:rFonts w:ascii="Arial" w:hAnsi="Arial" w:cs="Arial"/>
          <w:color w:val="000000"/>
        </w:rPr>
        <w:t xml:space="preserve"> module when prompted by the installer.</w:t>
      </w:r>
    </w:p>
    <w:p w:rsidR="00C3572B" w:rsidRDefault="00C3572B" w:rsidP="00C3572B">
      <w:pPr>
        <w:numPr>
          <w:ilvl w:val="0"/>
          <w:numId w:val="2"/>
        </w:numPr>
        <w:shd w:val="clear" w:color="auto" w:fill="FFFFFF"/>
        <w:tabs>
          <w:tab w:val="clear" w:pos="720"/>
          <w:tab w:val="num" w:pos="1440"/>
        </w:tabs>
        <w:spacing w:before="100" w:beforeAutospacing="1" w:after="72" w:line="240" w:lineRule="auto"/>
        <w:ind w:left="1440"/>
        <w:rPr>
          <w:rFonts w:ascii="Arial" w:hAnsi="Arial" w:cs="Arial"/>
          <w:color w:val="000000"/>
        </w:rPr>
      </w:pPr>
      <w:r>
        <w:rPr>
          <w:rFonts w:ascii="Arial" w:hAnsi="Arial" w:cs="Arial"/>
          <w:color w:val="000000"/>
        </w:rPr>
        <w:t>Please read the notes below to forestall any difficulties with the PostgreSQL installation.</w:t>
      </w:r>
    </w:p>
    <w:p w:rsidR="00C3572B" w:rsidRDefault="00C3572B" w:rsidP="00C3572B">
      <w:pPr>
        <w:spacing w:after="0"/>
        <w:ind w:left="720"/>
        <w:rPr>
          <w:rFonts w:ascii="Times New Roman" w:hAnsi="Times New Roman" w:cs="Times New Roman"/>
        </w:rPr>
      </w:pPr>
      <w:r>
        <w:rPr>
          <w:rFonts w:ascii="Arial" w:hAnsi="Arial" w:cs="Arial"/>
          <w:i/>
          <w:iCs/>
          <w:color w:val="000000"/>
          <w:shd w:val="clear" w:color="auto" w:fill="FFFFFF"/>
        </w:rPr>
        <w:t>Notes:</w:t>
      </w:r>
    </w:p>
    <w:p w:rsidR="00C3572B" w:rsidRDefault="00C3572B" w:rsidP="00C3572B">
      <w:pPr>
        <w:numPr>
          <w:ilvl w:val="0"/>
          <w:numId w:val="3"/>
        </w:numPr>
        <w:shd w:val="clear" w:color="auto" w:fill="FFFFFF"/>
        <w:tabs>
          <w:tab w:val="clear" w:pos="720"/>
          <w:tab w:val="num" w:pos="1440"/>
        </w:tabs>
        <w:spacing w:before="100" w:beforeAutospacing="1" w:after="72" w:line="240" w:lineRule="auto"/>
        <w:ind w:left="1440"/>
        <w:rPr>
          <w:rFonts w:ascii="Arial" w:hAnsi="Arial" w:cs="Arial"/>
          <w:color w:val="000000"/>
        </w:rPr>
      </w:pPr>
      <w:r>
        <w:rPr>
          <w:rFonts w:ascii="Arial" w:hAnsi="Arial" w:cs="Arial"/>
          <w:color w:val="000000"/>
        </w:rPr>
        <w:t xml:space="preserve">You can only install one instance of PostgreSQL on your computer. If you already have PostgreSQL installed, </w:t>
      </w:r>
      <w:proofErr w:type="spellStart"/>
      <w:r>
        <w:rPr>
          <w:rFonts w:ascii="Arial" w:hAnsi="Arial" w:cs="Arial"/>
          <w:color w:val="000000"/>
        </w:rPr>
        <w:t>LabKey</w:t>
      </w:r>
      <w:proofErr w:type="spellEnd"/>
      <w:r>
        <w:rPr>
          <w:rFonts w:ascii="Arial" w:hAnsi="Arial" w:cs="Arial"/>
          <w:color w:val="000000"/>
        </w:rPr>
        <w:t xml:space="preserve"> Server can use that installed instance, provided the version is supported.</w:t>
      </w:r>
    </w:p>
    <w:p w:rsidR="00C3572B" w:rsidRDefault="00C3572B" w:rsidP="00C3572B">
      <w:pPr>
        <w:numPr>
          <w:ilvl w:val="0"/>
          <w:numId w:val="3"/>
        </w:numPr>
        <w:shd w:val="clear" w:color="auto" w:fill="FFFFFF"/>
        <w:tabs>
          <w:tab w:val="clear" w:pos="720"/>
          <w:tab w:val="num" w:pos="1440"/>
        </w:tabs>
        <w:spacing w:before="100" w:beforeAutospacing="1" w:after="72" w:line="240" w:lineRule="auto"/>
        <w:ind w:left="1440"/>
        <w:rPr>
          <w:rFonts w:ascii="Arial" w:hAnsi="Arial" w:cs="Arial"/>
          <w:color w:val="000000"/>
        </w:rPr>
      </w:pPr>
      <w:r>
        <w:rPr>
          <w:rFonts w:ascii="Arial" w:hAnsi="Arial" w:cs="Arial"/>
          <w:color w:val="000000"/>
        </w:rPr>
        <w:t>You may need to disable your antivirus or firewall software before installing PostgreSQL, as the PostgreSQL installer conflicts with some antivirus or firewall software programs. (</w:t>
      </w:r>
      <w:proofErr w:type="gramStart"/>
      <w:r>
        <w:rPr>
          <w:rFonts w:ascii="Arial" w:hAnsi="Arial" w:cs="Arial"/>
          <w:color w:val="000000"/>
        </w:rPr>
        <w:t>see</w:t>
      </w:r>
      <w:proofErr w:type="gramEnd"/>
      <w:r>
        <w:rPr>
          <w:rFonts w:ascii="Arial" w:hAnsi="Arial" w:cs="Arial"/>
          <w:color w:val="000000"/>
        </w:rPr>
        <w:t> </w:t>
      </w:r>
      <w:hyperlink r:id="rId11" w:history="1">
        <w:r>
          <w:rPr>
            <w:rStyle w:val="Hyperlink"/>
            <w:rFonts w:ascii="Arial" w:hAnsi="Arial" w:cs="Arial"/>
            <w:color w:val="126495"/>
          </w:rPr>
          <w:t>http://wiki.postgresql.org/wiki/Running_%26_Installing_PostgreSQL_On_Native_Windows</w:t>
        </w:r>
      </w:hyperlink>
      <w:r>
        <w:rPr>
          <w:rFonts w:ascii="Arial" w:hAnsi="Arial" w:cs="Arial"/>
          <w:color w:val="000000"/>
        </w:rPr>
        <w:t> for more information).</w:t>
      </w:r>
    </w:p>
    <w:p w:rsidR="00C3572B" w:rsidRDefault="00C3572B" w:rsidP="00C3572B">
      <w:pPr>
        <w:numPr>
          <w:ilvl w:val="0"/>
          <w:numId w:val="3"/>
        </w:numPr>
        <w:shd w:val="clear" w:color="auto" w:fill="FFFFFF"/>
        <w:tabs>
          <w:tab w:val="clear" w:pos="720"/>
          <w:tab w:val="num" w:pos="1440"/>
        </w:tabs>
        <w:spacing w:before="100" w:beforeAutospacing="1" w:after="72" w:line="240" w:lineRule="auto"/>
        <w:ind w:left="1440"/>
        <w:rPr>
          <w:rFonts w:ascii="Arial" w:hAnsi="Arial" w:cs="Arial"/>
          <w:color w:val="000000"/>
        </w:rPr>
      </w:pPr>
      <w:r>
        <w:rPr>
          <w:rFonts w:ascii="Arial" w:hAnsi="Arial" w:cs="Arial"/>
          <w:color w:val="000000"/>
        </w:rPr>
        <w:t>On Windows you may need to remove references to Cygwin from your Windows system path before installing PostgreSQL (see </w:t>
      </w:r>
      <w:hyperlink r:id="rId12" w:history="1">
        <w:r>
          <w:rPr>
            <w:rStyle w:val="Hyperlink"/>
            <w:rFonts w:ascii="Arial" w:hAnsi="Arial" w:cs="Arial"/>
            <w:color w:val="126495"/>
          </w:rPr>
          <w:t>http://wiki.postgresql.org/wiki/Running_%26_Installing_PostgreSQL_On_Native_Windows</w:t>
        </w:r>
      </w:hyperlink>
      <w:r>
        <w:rPr>
          <w:rFonts w:ascii="Arial" w:hAnsi="Arial" w:cs="Arial"/>
          <w:color w:val="000000"/>
        </w:rPr>
        <w:t> for more information).</w:t>
      </w:r>
    </w:p>
    <w:p w:rsidR="00C3572B" w:rsidRDefault="00C3572B" w:rsidP="00C3572B">
      <w:pPr>
        <w:numPr>
          <w:ilvl w:val="0"/>
          <w:numId w:val="3"/>
        </w:numPr>
        <w:shd w:val="clear" w:color="auto" w:fill="FFFFFF"/>
        <w:tabs>
          <w:tab w:val="clear" w:pos="720"/>
          <w:tab w:val="num" w:pos="1440"/>
        </w:tabs>
        <w:spacing w:before="100" w:beforeAutospacing="1" w:after="72" w:line="240" w:lineRule="auto"/>
        <w:ind w:left="1440"/>
        <w:rPr>
          <w:rFonts w:ascii="Arial" w:hAnsi="Arial" w:cs="Arial"/>
          <w:color w:val="000000"/>
        </w:rPr>
      </w:pPr>
      <w:r>
        <w:rPr>
          <w:rFonts w:ascii="Arial" w:hAnsi="Arial" w:cs="Arial"/>
          <w:color w:val="000000"/>
        </w:rPr>
        <w:t>If you uninstall and reinstall PostgreSQL, you may need to manually delete the data directory in order to reinstall. By default the data directory on a Windows computer is C:\Program Files\PostgreSQL\9.x\data.</w:t>
      </w:r>
    </w:p>
    <w:p w:rsidR="00C3572B" w:rsidRDefault="00C3572B" w:rsidP="00C3572B">
      <w:pPr>
        <w:numPr>
          <w:ilvl w:val="0"/>
          <w:numId w:val="3"/>
        </w:numPr>
        <w:shd w:val="clear" w:color="auto" w:fill="FFFFFF"/>
        <w:tabs>
          <w:tab w:val="clear" w:pos="720"/>
          <w:tab w:val="num" w:pos="1440"/>
        </w:tabs>
        <w:spacing w:before="100" w:beforeAutospacing="1" w:after="72" w:line="240" w:lineRule="auto"/>
        <w:ind w:left="1440"/>
        <w:rPr>
          <w:rFonts w:ascii="Arial" w:hAnsi="Arial" w:cs="Arial"/>
          <w:color w:val="000000"/>
        </w:rPr>
      </w:pPr>
      <w:r>
        <w:rPr>
          <w:rFonts w:ascii="Arial" w:hAnsi="Arial" w:cs="Arial"/>
          <w:color w:val="000000"/>
        </w:rPr>
        <w:t>On Vista, you may need to run 'cmd.exe' as administrator and run the installer .</w:t>
      </w:r>
      <w:proofErr w:type="spellStart"/>
      <w:r>
        <w:rPr>
          <w:rFonts w:ascii="Arial" w:hAnsi="Arial" w:cs="Arial"/>
          <w:color w:val="000000"/>
        </w:rPr>
        <w:t>msi</w:t>
      </w:r>
      <w:proofErr w:type="spellEnd"/>
      <w:r>
        <w:rPr>
          <w:rFonts w:ascii="Arial" w:hAnsi="Arial" w:cs="Arial"/>
          <w:color w:val="000000"/>
        </w:rPr>
        <w:t xml:space="preserve"> from the command line.</w:t>
      </w:r>
    </w:p>
    <w:p w:rsidR="00C3572B" w:rsidRDefault="00C3572B" w:rsidP="00C3572B">
      <w:pPr>
        <w:numPr>
          <w:ilvl w:val="0"/>
          <w:numId w:val="3"/>
        </w:numPr>
        <w:shd w:val="clear" w:color="auto" w:fill="FFFFFF"/>
        <w:tabs>
          <w:tab w:val="clear" w:pos="720"/>
          <w:tab w:val="num" w:pos="1440"/>
        </w:tabs>
        <w:spacing w:before="100" w:beforeAutospacing="1" w:after="72" w:line="240" w:lineRule="auto"/>
        <w:ind w:left="1440"/>
        <w:rPr>
          <w:rFonts w:ascii="Arial" w:hAnsi="Arial" w:cs="Arial"/>
          <w:color w:val="000000"/>
        </w:rPr>
      </w:pPr>
      <w:r>
        <w:rPr>
          <w:rFonts w:ascii="Arial" w:hAnsi="Arial" w:cs="Arial"/>
          <w:color w:val="000000"/>
        </w:rPr>
        <w:t>See also: </w:t>
      </w:r>
      <w:hyperlink r:id="rId13" w:history="1">
        <w:r>
          <w:rPr>
            <w:rStyle w:val="Hyperlink"/>
            <w:rFonts w:ascii="Arial" w:hAnsi="Arial" w:cs="Arial"/>
            <w:color w:val="126495"/>
          </w:rPr>
          <w:t>Notes on Installing PostgreSQL on All Platforms</w:t>
        </w:r>
      </w:hyperlink>
    </w:p>
    <w:p w:rsidR="00C3572B" w:rsidRDefault="00C3572B" w:rsidP="00C3572B">
      <w:pPr>
        <w:numPr>
          <w:ilvl w:val="0"/>
          <w:numId w:val="3"/>
        </w:numPr>
        <w:shd w:val="clear" w:color="auto" w:fill="FFFFFF"/>
        <w:tabs>
          <w:tab w:val="clear" w:pos="720"/>
          <w:tab w:val="num" w:pos="1440"/>
        </w:tabs>
        <w:spacing w:before="100" w:beforeAutospacing="1" w:after="72" w:line="240" w:lineRule="auto"/>
        <w:ind w:left="1440"/>
        <w:rPr>
          <w:rFonts w:ascii="Arial" w:hAnsi="Arial" w:cs="Arial"/>
          <w:color w:val="000000"/>
        </w:rPr>
      </w:pPr>
      <w:r>
        <w:rPr>
          <w:rFonts w:ascii="Arial" w:hAnsi="Arial" w:cs="Arial"/>
          <w:color w:val="000000"/>
        </w:rPr>
        <w:t>After installation, you may find it helpful to </w:t>
      </w:r>
      <w:hyperlink r:id="rId14" w:history="1">
        <w:r>
          <w:rPr>
            <w:rStyle w:val="Hyperlink"/>
            <w:rFonts w:ascii="Arial" w:hAnsi="Arial" w:cs="Arial"/>
            <w:color w:val="126495"/>
          </w:rPr>
          <w:t>tune PostgreSQL for performance</w:t>
        </w:r>
      </w:hyperlink>
      <w:r>
        <w:rPr>
          <w:rFonts w:ascii="Arial" w:hAnsi="Arial" w:cs="Arial"/>
          <w:color w:val="000000"/>
        </w:rPr>
        <w:t>.</w:t>
      </w:r>
    </w:p>
    <w:p w:rsidR="00C3572B" w:rsidRDefault="00C3572B" w:rsidP="00C3572B">
      <w:pPr>
        <w:pStyle w:val="ListParagraph"/>
      </w:pPr>
    </w:p>
    <w:p w:rsidR="00C3572B" w:rsidRDefault="00C3572B" w:rsidP="00C3572B">
      <w:pPr>
        <w:pStyle w:val="ListParagraph"/>
        <w:numPr>
          <w:ilvl w:val="0"/>
          <w:numId w:val="1"/>
        </w:numPr>
      </w:pPr>
      <w:r>
        <w:t>Setup configuration</w:t>
      </w:r>
    </w:p>
    <w:p w:rsidR="00C3572B" w:rsidRDefault="00C3572B" w:rsidP="00C3572B">
      <w:pPr>
        <w:pStyle w:val="ListParagraph"/>
      </w:pPr>
      <w:r>
        <w:t xml:space="preserve">Go to </w:t>
      </w:r>
      <w:proofErr w:type="spellStart"/>
      <w:r>
        <w:t>Tweetdeckboard</w:t>
      </w:r>
      <w:proofErr w:type="spellEnd"/>
      <w:r>
        <w:t>/project directory and open config.py file</w:t>
      </w:r>
    </w:p>
    <w:p w:rsidR="00C3572B" w:rsidRDefault="00C3572B" w:rsidP="00C3572B">
      <w:pPr>
        <w:pStyle w:val="ListParagraph"/>
      </w:pPr>
      <w:r>
        <w:t xml:space="preserve">And then set database </w:t>
      </w:r>
      <w:proofErr w:type="spellStart"/>
      <w:r>
        <w:t>uri</w:t>
      </w:r>
      <w:proofErr w:type="spellEnd"/>
      <w:r>
        <w:t xml:space="preserve"> and chrome browser binary path.</w:t>
      </w:r>
    </w:p>
    <w:p w:rsidR="00696099" w:rsidRDefault="00696099" w:rsidP="00C3572B">
      <w:pPr>
        <w:pStyle w:val="ListParagraph"/>
      </w:pPr>
    </w:p>
    <w:p w:rsidR="00C3572B" w:rsidRDefault="00C3572B" w:rsidP="00C3572B">
      <w:pPr>
        <w:pStyle w:val="ListParagraph"/>
      </w:pPr>
      <w:r>
        <w:lastRenderedPageBreak/>
        <w:t xml:space="preserve"># SQLALCHEMY_DATABASE_URI = </w:t>
      </w:r>
      <w:proofErr w:type="spellStart"/>
      <w:proofErr w:type="gramStart"/>
      <w:r>
        <w:t>os.environ</w:t>
      </w:r>
      <w:proofErr w:type="spellEnd"/>
      <w:r>
        <w:t>[</w:t>
      </w:r>
      <w:proofErr w:type="gramEnd"/>
      <w:r>
        <w:t>'DATABASE_URL']</w:t>
      </w:r>
    </w:p>
    <w:p w:rsidR="00C3572B" w:rsidRDefault="00C3572B" w:rsidP="00C3572B">
      <w:pPr>
        <w:pStyle w:val="ListParagraph"/>
      </w:pPr>
      <w:r>
        <w:t xml:space="preserve">    SQLALCHEMY_DATABASE_URI = '</w:t>
      </w:r>
      <w:proofErr w:type="spellStart"/>
      <w:r>
        <w:t>postgresql</w:t>
      </w:r>
      <w:proofErr w:type="spellEnd"/>
      <w:proofErr w:type="gramStart"/>
      <w:r>
        <w:t>:/</w:t>
      </w:r>
      <w:proofErr w:type="gramEnd"/>
      <w:r>
        <w:t>/postgres:postgresql@localhost:5432/'</w:t>
      </w:r>
    </w:p>
    <w:p w:rsidR="00C3572B" w:rsidRDefault="00C3572B" w:rsidP="00C3572B">
      <w:pPr>
        <w:pStyle w:val="ListParagraph"/>
      </w:pPr>
      <w:r>
        <w:t xml:space="preserve"> # CHROME_BIN_PATH = </w:t>
      </w:r>
      <w:proofErr w:type="spellStart"/>
      <w:proofErr w:type="gramStart"/>
      <w:r>
        <w:t>os.environ</w:t>
      </w:r>
      <w:proofErr w:type="spellEnd"/>
      <w:r>
        <w:t>[</w:t>
      </w:r>
      <w:proofErr w:type="gramEnd"/>
      <w:r>
        <w:t>'CHROME_PATH']</w:t>
      </w:r>
    </w:p>
    <w:p w:rsidR="00C3572B" w:rsidRDefault="00C3572B" w:rsidP="00696099">
      <w:pPr>
        <w:pStyle w:val="ListParagraph"/>
        <w:ind w:firstLine="195"/>
      </w:pPr>
      <w:r>
        <w:t>CHROME_BIN_PATH = 'C</w:t>
      </w:r>
      <w:proofErr w:type="gramStart"/>
      <w:r>
        <w:t>:\</w:t>
      </w:r>
      <w:proofErr w:type="gramEnd"/>
      <w:r>
        <w:t>Program Files (x86)\Google\Chrome\Application\chrome.exe'</w:t>
      </w:r>
    </w:p>
    <w:p w:rsidR="00696099" w:rsidRDefault="00696099" w:rsidP="00696099">
      <w:pPr>
        <w:pStyle w:val="ListParagraph"/>
      </w:pPr>
    </w:p>
    <w:p w:rsidR="00696099" w:rsidRDefault="00696099" w:rsidP="00696099">
      <w:pPr>
        <w:pStyle w:val="ListParagraph"/>
      </w:pPr>
      <w:r>
        <w:t xml:space="preserve">Go to </w:t>
      </w:r>
      <w:proofErr w:type="spellStart"/>
      <w:r>
        <w:t>Tweetdeckboard</w:t>
      </w:r>
      <w:proofErr w:type="spellEnd"/>
      <w:r>
        <w:t xml:space="preserve"> directory and open command prompt here.</w:t>
      </w:r>
    </w:p>
    <w:p w:rsidR="00F538ED" w:rsidRDefault="00F538ED" w:rsidP="00F538ED">
      <w:pPr>
        <w:pStyle w:val="ListParagraph"/>
        <w:pBdr>
          <w:top w:val="dashed" w:sz="6" w:space="15" w:color="2F6FAB"/>
          <w:left w:val="dashed" w:sz="6" w:space="8" w:color="2F6FAB"/>
          <w:bottom w:val="dashed" w:sz="6" w:space="15" w:color="2F6FAB"/>
          <w:right w:val="dashed" w:sz="6" w:space="8"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Python manage.py </w:t>
      </w:r>
      <w:proofErr w:type="spellStart"/>
      <w:r>
        <w:rPr>
          <w:rFonts w:ascii="Courier New" w:eastAsia="Times New Roman" w:hAnsi="Courier New" w:cs="Courier New"/>
          <w:color w:val="000000"/>
          <w:sz w:val="20"/>
          <w:szCs w:val="20"/>
        </w:rPr>
        <w:t>db</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init</w:t>
      </w:r>
      <w:proofErr w:type="spellEnd"/>
    </w:p>
    <w:p w:rsidR="00F538ED" w:rsidRDefault="00F538ED" w:rsidP="00F538ED">
      <w:pPr>
        <w:pStyle w:val="ListParagraph"/>
        <w:pBdr>
          <w:top w:val="dashed" w:sz="6" w:space="15" w:color="2F6FAB"/>
          <w:left w:val="dashed" w:sz="6" w:space="8" w:color="2F6FAB"/>
          <w:bottom w:val="dashed" w:sz="6" w:space="15" w:color="2F6FAB"/>
          <w:right w:val="dashed" w:sz="6" w:space="8"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Python manage.py </w:t>
      </w:r>
      <w:proofErr w:type="spellStart"/>
      <w:r>
        <w:rPr>
          <w:rFonts w:ascii="Courier New" w:eastAsia="Times New Roman" w:hAnsi="Courier New" w:cs="Courier New"/>
          <w:color w:val="000000"/>
          <w:sz w:val="20"/>
          <w:szCs w:val="20"/>
        </w:rPr>
        <w:t>db</w:t>
      </w:r>
      <w:proofErr w:type="spellEnd"/>
      <w:r>
        <w:rPr>
          <w:rFonts w:ascii="Courier New" w:eastAsia="Times New Roman" w:hAnsi="Courier New" w:cs="Courier New"/>
          <w:color w:val="000000"/>
          <w:sz w:val="20"/>
          <w:szCs w:val="20"/>
        </w:rPr>
        <w:t xml:space="preserve"> migrate</w:t>
      </w:r>
    </w:p>
    <w:p w:rsidR="00F538ED" w:rsidRDefault="00F538ED" w:rsidP="00F538ED">
      <w:pPr>
        <w:pStyle w:val="ListParagraph"/>
        <w:pBdr>
          <w:top w:val="dashed" w:sz="6" w:space="15" w:color="2F6FAB"/>
          <w:left w:val="dashed" w:sz="6" w:space="8" w:color="2F6FAB"/>
          <w:bottom w:val="dashed" w:sz="6" w:space="15" w:color="2F6FAB"/>
          <w:right w:val="dashed" w:sz="6" w:space="8"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Python manage.py </w:t>
      </w:r>
      <w:proofErr w:type="spellStart"/>
      <w:r>
        <w:rPr>
          <w:rFonts w:ascii="Courier New" w:eastAsia="Times New Roman" w:hAnsi="Courier New" w:cs="Courier New"/>
          <w:color w:val="000000"/>
          <w:sz w:val="20"/>
          <w:szCs w:val="20"/>
        </w:rPr>
        <w:t>db</w:t>
      </w:r>
      <w:proofErr w:type="spellEnd"/>
      <w:r>
        <w:rPr>
          <w:rFonts w:ascii="Courier New" w:eastAsia="Times New Roman" w:hAnsi="Courier New" w:cs="Courier New"/>
          <w:color w:val="000000"/>
          <w:sz w:val="20"/>
          <w:szCs w:val="20"/>
        </w:rPr>
        <w:t xml:space="preserve"> upgrade</w:t>
      </w:r>
    </w:p>
    <w:p w:rsidR="00F538ED" w:rsidRDefault="00F538ED" w:rsidP="00F538ED">
      <w:pPr>
        <w:pStyle w:val="ListParagraph"/>
        <w:pBdr>
          <w:top w:val="dashed" w:sz="6" w:space="15" w:color="2F6FAB"/>
          <w:left w:val="dashed" w:sz="6" w:space="8" w:color="2F6FAB"/>
          <w:bottom w:val="dashed" w:sz="6" w:space="15" w:color="2F6FAB"/>
          <w:right w:val="dashed" w:sz="6" w:space="8"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Python manage.py </w:t>
      </w:r>
      <w:proofErr w:type="spellStart"/>
      <w:r>
        <w:rPr>
          <w:rFonts w:ascii="Courier New" w:eastAsia="Times New Roman" w:hAnsi="Courier New" w:cs="Courier New"/>
          <w:color w:val="000000"/>
          <w:sz w:val="20"/>
          <w:szCs w:val="20"/>
        </w:rPr>
        <w:t>create_admin</w:t>
      </w:r>
      <w:proofErr w:type="spellEnd"/>
    </w:p>
    <w:p w:rsidR="00696099" w:rsidRDefault="00696099" w:rsidP="00696099">
      <w:pPr>
        <w:pStyle w:val="ListParagraph"/>
        <w:ind w:firstLine="195"/>
      </w:pPr>
    </w:p>
    <w:p w:rsidR="00696099" w:rsidRDefault="00696099" w:rsidP="00696099">
      <w:pPr>
        <w:pStyle w:val="ListParagraph"/>
        <w:ind w:firstLine="195"/>
      </w:pPr>
    </w:p>
    <w:p w:rsidR="00696099" w:rsidRDefault="00696099" w:rsidP="00696099">
      <w:pPr>
        <w:pStyle w:val="ListParagraph"/>
        <w:numPr>
          <w:ilvl w:val="0"/>
          <w:numId w:val="1"/>
        </w:numPr>
      </w:pPr>
      <w:r>
        <w:t>Run app</w:t>
      </w:r>
    </w:p>
    <w:p w:rsidR="00696099" w:rsidRDefault="00696099" w:rsidP="00696099">
      <w:pPr>
        <w:pStyle w:val="ListParagraph"/>
      </w:pPr>
      <w:r>
        <w:t xml:space="preserve">Go to </w:t>
      </w:r>
      <w:proofErr w:type="spellStart"/>
      <w:r>
        <w:t>Tweetdeckboard</w:t>
      </w:r>
      <w:proofErr w:type="spellEnd"/>
      <w:r>
        <w:t xml:space="preserve"> directory and open command prompt here.</w:t>
      </w:r>
    </w:p>
    <w:p w:rsidR="00F538ED" w:rsidRDefault="00DF3913" w:rsidP="00F538ED">
      <w:pPr>
        <w:pStyle w:val="ListParagraph"/>
        <w:pBdr>
          <w:top w:val="dashed" w:sz="6" w:space="15" w:color="2F6FAB"/>
          <w:left w:val="dashed" w:sz="6" w:space="8" w:color="2F6FAB"/>
          <w:bottom w:val="dashed" w:sz="6" w:space="15" w:color="2F6FAB"/>
          <w:right w:val="dashed" w:sz="6" w:space="8"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rPr>
      </w:pPr>
      <w:bookmarkStart w:id="0" w:name="_GoBack"/>
      <w:bookmarkEnd w:id="0"/>
      <w:r w:rsidRPr="00DF3913">
        <w:rPr>
          <w:rFonts w:ascii="Courier New" w:eastAsia="Times New Roman" w:hAnsi="Courier New" w:cs="Courier New"/>
          <w:color w:val="000000"/>
          <w:sz w:val="20"/>
          <w:szCs w:val="20"/>
        </w:rPr>
        <w:t xml:space="preserve">python manage.py </w:t>
      </w:r>
      <w:proofErr w:type="spellStart"/>
      <w:r w:rsidRPr="00DF3913">
        <w:rPr>
          <w:rFonts w:ascii="Courier New" w:eastAsia="Times New Roman" w:hAnsi="Courier New" w:cs="Courier New"/>
          <w:color w:val="000000"/>
          <w:sz w:val="20"/>
          <w:szCs w:val="20"/>
        </w:rPr>
        <w:t>runserver</w:t>
      </w:r>
      <w:proofErr w:type="spellEnd"/>
      <w:r w:rsidRPr="00DF3913">
        <w:rPr>
          <w:rFonts w:ascii="Courier New" w:eastAsia="Times New Roman" w:hAnsi="Courier New" w:cs="Courier New"/>
          <w:color w:val="000000"/>
          <w:sz w:val="20"/>
          <w:szCs w:val="20"/>
        </w:rPr>
        <w:t xml:space="preserve"> --host 0.0.0.0</w:t>
      </w:r>
    </w:p>
    <w:p w:rsidR="00696099" w:rsidRDefault="007660E2" w:rsidP="007660E2">
      <w:r>
        <w:tab/>
        <w:t xml:space="preserve">And then open web </w:t>
      </w:r>
      <w:r w:rsidR="007A4CEC">
        <w:t>brows</w:t>
      </w:r>
      <w:r>
        <w:t>er and navigate http://127.0.0.1:5000/</w:t>
      </w:r>
    </w:p>
    <w:sectPr w:rsidR="00696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7128"/>
    <w:multiLevelType w:val="multilevel"/>
    <w:tmpl w:val="A30A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F07B1"/>
    <w:multiLevelType w:val="multilevel"/>
    <w:tmpl w:val="624C5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E2AF3"/>
    <w:multiLevelType w:val="hybridMultilevel"/>
    <w:tmpl w:val="2158A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2B"/>
    <w:rsid w:val="00354B70"/>
    <w:rsid w:val="00696099"/>
    <w:rsid w:val="007660E2"/>
    <w:rsid w:val="007A4CEC"/>
    <w:rsid w:val="00C3572B"/>
    <w:rsid w:val="00DF3913"/>
    <w:rsid w:val="00F53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7CFF"/>
  <w15:chartTrackingRefBased/>
  <w15:docId w15:val="{98563A83-75A6-484C-B53D-4D913C9B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57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57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72B"/>
    <w:pPr>
      <w:ind w:left="720"/>
      <w:contextualSpacing/>
    </w:pPr>
  </w:style>
  <w:style w:type="character" w:customStyle="1" w:styleId="Heading2Char">
    <w:name w:val="Heading 2 Char"/>
    <w:basedOn w:val="DefaultParagraphFont"/>
    <w:link w:val="Heading2"/>
    <w:uiPriority w:val="9"/>
    <w:rsid w:val="00C357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57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572B"/>
    <w:rPr>
      <w:color w:val="0000FF"/>
      <w:u w:val="single"/>
    </w:rPr>
  </w:style>
  <w:style w:type="paragraph" w:styleId="HTMLPreformatted">
    <w:name w:val="HTML Preformatted"/>
    <w:basedOn w:val="Normal"/>
    <w:link w:val="HTMLPreformattedChar"/>
    <w:uiPriority w:val="99"/>
    <w:semiHidden/>
    <w:unhideWhenUsed/>
    <w:rsid w:val="00C35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72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3572B"/>
    <w:rPr>
      <w:rFonts w:asciiTheme="majorHAnsi" w:eastAsiaTheme="majorEastAsia" w:hAnsiTheme="majorHAnsi" w:cstheme="majorBidi"/>
      <w:color w:val="1F4D78" w:themeColor="accent1" w:themeShade="7F"/>
      <w:sz w:val="24"/>
      <w:szCs w:val="24"/>
    </w:rPr>
  </w:style>
  <w:style w:type="paragraph" w:customStyle="1" w:styleId="paragraph">
    <w:name w:val="paragraph"/>
    <w:basedOn w:val="Normal"/>
    <w:rsid w:val="00C35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r">
    <w:name w:val="nobr"/>
    <w:basedOn w:val="DefaultParagraphFont"/>
    <w:rsid w:val="00C35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063957">
      <w:bodyDiv w:val="1"/>
      <w:marLeft w:val="0"/>
      <w:marRight w:val="0"/>
      <w:marTop w:val="0"/>
      <w:marBottom w:val="0"/>
      <w:divBdr>
        <w:top w:val="none" w:sz="0" w:space="0" w:color="auto"/>
        <w:left w:val="none" w:sz="0" w:space="0" w:color="auto"/>
        <w:bottom w:val="none" w:sz="0" w:space="0" w:color="auto"/>
        <w:right w:val="none" w:sz="0" w:space="0" w:color="auto"/>
      </w:divBdr>
    </w:div>
    <w:div w:id="172178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abkey.org/Documentation/wiki-page.view?name=postgreSQLInstallNot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iki.postgresql.org/wiki/Running_%26_Installing_PostgreSQL_On_Native_Window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downloads/windows/" TargetMode="External"/><Relationship Id="rId11" Type="http://schemas.openxmlformats.org/officeDocument/2006/relationships/hyperlink" Target="http://wiki.postgresql.org/wiki/Running_%26_Installing_PostgreSQL_On_Native_Window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enterprisedb.com/products-services-training/pgdownloa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iki.postgresql.org/wiki/Tuning_Your_PostgreSQL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6</cp:revision>
  <dcterms:created xsi:type="dcterms:W3CDTF">2017-07-18T08:27:00Z</dcterms:created>
  <dcterms:modified xsi:type="dcterms:W3CDTF">2017-07-24T08:48:00Z</dcterms:modified>
</cp:coreProperties>
</file>