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EB" w:rsidRPr="00C00BEB" w:rsidRDefault="00C00BEB" w:rsidP="00C00BE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Домашка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уроку «Контрольное задание 23» </w:t>
      </w:r>
    </w:p>
    <w:p w:rsidR="00C00BEB" w:rsidRPr="00C00BEB" w:rsidRDefault="00C00BEB" w:rsidP="00C00BE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контрольной работе вам предстоит доработать </w:t>
      </w:r>
      <w:r w:rsidRPr="00C00BE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ru-RU"/>
        </w:rPr>
        <w:t>проект с чаем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вы делали </w:t>
      </w:r>
      <w:proofErr w:type="gram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предыдущей контрольной.</w:t>
      </w:r>
    </w:p>
    <w:p w:rsidR="00C00BEB" w:rsidRPr="00C00BEB" w:rsidRDefault="00C00BEB" w:rsidP="00C00BE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 1</w:t>
      </w:r>
      <w:proofErr w:type="gram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</w:t>
      </w:r>
      <w:proofErr w:type="gram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берите подключение библиотеки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файлы и подключите в проект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ng-bootstrap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cli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Сделайте так, чтобы в вашем проекте всё продолжило работать с учетом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ng-bootstrap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 2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Разделите ваш проект на модули аналогично тому, как было в уроке: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Shared</w:t>
      </w:r>
      <w:proofErr w:type="spellEnd"/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модуль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Должен содержать основные общие компоненты: шапка, подвал. По желанию можно в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нести сюда компонент карточки товара. Если в вашем проекте есть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папйы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директивы - то также вынесите их в этот модуль.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</w:t>
      </w:r>
      <w:proofErr w:type="spellEnd"/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модули</w:t>
      </w:r>
      <w:proofErr w:type="gram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</w:t>
      </w:r>
      <w:proofErr w:type="gram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отдельную папку для частей приложения. Внутри нее реализовать отдельные м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дули: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товаров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страницы с формой заказа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простых страниц типа главной</w:t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0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 3</w:t>
      </w:r>
      <w:proofErr w:type="gram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</w:t>
      </w:r>
      <w:proofErr w:type="gram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делайте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сборку вашего проекта и загрузите его на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C00B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6397" w:rsidRPr="00C00BEB" w:rsidRDefault="000B6397" w:rsidP="00C00BEB"/>
    <w:sectPr w:rsidR="000B6397" w:rsidRPr="00C00BEB" w:rsidSect="000B639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7"/>
  <w:proofState w:spelling="clean" w:grammar="clean"/>
  <w:defaultTabStop w:val="708"/>
  <w:autoHyphenation/>
  <w:characterSpacingControl w:val="doNotCompress"/>
  <w:compat/>
  <w:rsids>
    <w:rsidRoot w:val="000B6397"/>
    <w:rsid w:val="000B6397"/>
    <w:rsid w:val="00C0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4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12CA8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0B639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0B6397"/>
    <w:pPr>
      <w:spacing w:after="140"/>
    </w:pPr>
  </w:style>
  <w:style w:type="paragraph" w:styleId="a6">
    <w:name w:val="List"/>
    <w:basedOn w:val="a5"/>
    <w:rsid w:val="000B6397"/>
    <w:rPr>
      <w:rFonts w:cs="Lohit Devanagari"/>
    </w:rPr>
  </w:style>
  <w:style w:type="paragraph" w:customStyle="1" w:styleId="Caption">
    <w:name w:val="Caption"/>
    <w:basedOn w:val="a"/>
    <w:qFormat/>
    <w:rsid w:val="000B639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0B6397"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B12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C00B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Глухов</dc:creator>
  <dc:description/>
  <cp:lastModifiedBy>HP notebook</cp:lastModifiedBy>
  <cp:revision>5</cp:revision>
  <dcterms:created xsi:type="dcterms:W3CDTF">2016-02-08T08:57:00Z</dcterms:created>
  <dcterms:modified xsi:type="dcterms:W3CDTF">2024-05-19T08:54:00Z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