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cs="Calibri"/>
          <w:sz w:val="40"/>
          <w:szCs w:val="40"/>
          <w:lang w:val="it-IT"/>
        </w:rPr>
      </w:pPr>
      <w:r>
        <w:rPr>
          <w:rFonts w:hint="default" w:ascii="Calibri" w:hAnsi="Calibri" w:cs="Calibri"/>
          <w:sz w:val="40"/>
          <w:szCs w:val="40"/>
          <w:lang w:val="it-IT"/>
        </w:rPr>
        <w:t>Specifica data.c</w:t>
      </w:r>
    </w:p>
    <w:p>
      <w:pPr>
        <w:jc w:val="left"/>
        <w:rPr>
          <w:rFonts w:hint="default" w:ascii="Calibri" w:hAnsi="Calibri" w:cs="Calibri"/>
          <w:sz w:val="24"/>
          <w:szCs w:val="24"/>
          <w:lang w:val="it-IT"/>
        </w:rPr>
      </w:pPr>
    </w:p>
    <w:p>
      <w:pPr>
        <w:jc w:val="left"/>
        <w:rPr>
          <w:rFonts w:hint="default"/>
          <w:b/>
          <w:bCs/>
          <w:sz w:val="22"/>
          <w:szCs w:val="22"/>
          <w:lang w:val="it-IT" w:eastAsia="zh-CN"/>
        </w:rPr>
      </w:pPr>
      <w:r>
        <w:rPr>
          <w:rFonts w:hint="default"/>
          <w:b/>
          <w:bCs/>
          <w:sz w:val="22"/>
          <w:szCs w:val="22"/>
          <w:lang w:val="it-IT" w:eastAsia="zh-CN"/>
        </w:rPr>
        <w:t>Tipo di dato Date: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2"/>
          <w:szCs w:val="22"/>
          <w:lang w:val="it-IT" w:eastAsia="zh-CN"/>
        </w:rPr>
      </w:pPr>
      <w:r>
        <w:rPr>
          <w:rFonts w:hint="default"/>
          <w:b w:val="0"/>
          <w:bCs w:val="0"/>
          <w:sz w:val="22"/>
          <w:szCs w:val="22"/>
          <w:lang w:val="it-IT" w:eastAsia="zh-CN"/>
        </w:rPr>
        <w:t>Specifica sintattica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it-IT" w:eastAsia="zh-CN"/>
        </w:rPr>
      </w:pPr>
      <w:r>
        <w:rPr>
          <w:rFonts w:hint="default"/>
          <w:b w:val="0"/>
          <w:bCs w:val="0"/>
          <w:sz w:val="22"/>
          <w:szCs w:val="22"/>
          <w:lang w:val="it-IT" w:eastAsia="zh-CN"/>
        </w:rPr>
        <w:tab/>
        <w:t>-Tipo di riferimento: Date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it-IT" w:eastAsia="zh-CN"/>
        </w:rPr>
      </w:pPr>
      <w:r>
        <w:rPr>
          <w:rFonts w:hint="default"/>
          <w:b w:val="0"/>
          <w:bCs w:val="0"/>
          <w:sz w:val="22"/>
          <w:szCs w:val="22"/>
          <w:lang w:val="it-IT" w:eastAsia="zh-CN"/>
        </w:rPr>
        <w:tab/>
        <w:t>-Tipi usati: intero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it-IT" w:eastAsia="zh-CN"/>
        </w:rPr>
      </w:pPr>
      <w:r>
        <w:rPr>
          <w:rFonts w:hint="default"/>
          <w:b w:val="0"/>
          <w:bCs w:val="0"/>
          <w:sz w:val="22"/>
          <w:szCs w:val="22"/>
          <w:lang w:val="it-IT" w:eastAsia="zh-CN"/>
        </w:rPr>
        <w:t>Specifica semantica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it-IT" w:eastAsia="zh-CN"/>
        </w:rPr>
      </w:pPr>
      <w:r>
        <w:rPr>
          <w:rFonts w:hint="default"/>
          <w:b w:val="0"/>
          <w:bCs w:val="0"/>
          <w:sz w:val="22"/>
          <w:szCs w:val="22"/>
          <w:lang w:val="it-IT" w:eastAsia="zh-CN"/>
        </w:rPr>
        <w:tab/>
        <w:t>-Il tipo Date è formato da year, month, day, hour, minutes che sono di tipo intero</w:t>
      </w:r>
    </w:p>
    <w:p>
      <w:pPr>
        <w:jc w:val="left"/>
        <w:rPr>
          <w:rFonts w:hint="default" w:ascii="Calibri" w:hAnsi="Calibri" w:cs="Calibri" w:eastAsiaTheme="minorEastAsia"/>
          <w:b/>
          <w:bCs/>
          <w:kern w:val="0"/>
          <w:sz w:val="48"/>
          <w:szCs w:val="48"/>
          <w:lang w:val="it-IT" w:eastAsia="zh-CN" w:bidi="ar-SA"/>
        </w:rPr>
      </w:pPr>
      <w:r>
        <w:rPr>
          <w:rFonts w:hint="default"/>
          <w:b/>
          <w:bCs/>
          <w:sz w:val="22"/>
          <w:szCs w:val="22"/>
          <w:lang w:val="it-IT" w:eastAsia="zh-CN"/>
        </w:rPr>
        <w:t>nuova_data: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Anno (int), mese (int), giorno (int), ora (int), minuti (int).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Tutti i valori di input devono essere validi.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Puntatore a una nuova struttura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it-IT"/>
        </w:rPr>
      </w:pPr>
      <w:r>
        <w:rPr>
          <w:rFonts w:hint="default"/>
          <w:sz w:val="22"/>
          <w:szCs w:val="22"/>
          <w:lang w:val="it-IT" w:eastAsia="zh-CN"/>
        </w:rPr>
        <w:t>Postcondizione: Viene creata una nuova data con i valori forniti e viene restituito un puntatore ad essa. Se l'allocazione di memoria fallisce o se i valori forniti non rappresentano una data valida, viene restituito NULL.</w:t>
      </w:r>
    </w:p>
    <w:p>
      <w:pPr>
        <w:numPr>
          <w:numId w:val="0"/>
        </w:numPr>
        <w:bidi w:val="0"/>
        <w:ind w:leftChars="0"/>
        <w:rPr>
          <w:rFonts w:hint="default"/>
          <w:lang w:val="it-IT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controllo_data: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Puntatore a una struttura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La data deve essere una struttura Date valida.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Intero che indica se la data è valida (1) o meno (0).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it-IT"/>
        </w:rPr>
      </w:pPr>
      <w:r>
        <w:rPr>
          <w:rFonts w:hint="default"/>
          <w:sz w:val="22"/>
          <w:szCs w:val="22"/>
          <w:lang w:val="it-IT" w:eastAsia="zh-CN"/>
        </w:rPr>
        <w:t>Postcondizione: Viene verificato se la data è valida in base ai criteri specificati. Se la data è valida, restituisce 1, altrimenti restituisce 0.</w:t>
      </w:r>
    </w:p>
    <w:p>
      <w:pPr>
        <w:numPr>
          <w:numId w:val="0"/>
        </w:numPr>
        <w:bidi w:val="0"/>
        <w:ind w:leftChars="0"/>
        <w:rPr>
          <w:rFonts w:hint="default"/>
          <w:lang w:val="it-IT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utile_data: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Due interi da confrontare.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Nessuna.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Intero che indica la relazione tra i due interi (-1: primo minore, 0: uguali, 1: primo maggiore).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Viene restituita la relazione tra i due interi. Se il primo intero è minore del secondo, restituisce -1; se sono uguali, restituisce 0; se il primo intero è maggiore del secondo, restituisce 1.</w:t>
      </w: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confronta_date: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Due puntatori a strutture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Entrambe le date devono essere valide.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Intero che indica la relazione tra le due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Viene restituita la relazione tra le due date in base all'anno, al mese, al giorno, all'ora e ai minuti. Se la prima data è precedente alla seconda, restituisce un valore negativo; se sono uguali, restituisce 0; se la prima data è successiva alla seconda, restituisce un valore positivo.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input_data: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Nessuno.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Nessuna.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Puntatore a una nuova struttura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Legge una data dall'input dell'utente e restituisce un puntatore ad essa. Se l'input non è valido o se la data non è valida, restituisce NULL.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stampa_data: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Puntatore a una struttura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La data deve essere valida.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Nessuno.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Stampa la data nel formato giorno/mese/anno, ora:minuti.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free_date: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Puntatore a una struttura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Nessuna.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Nessuno.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Libera la memoria allocata per la data.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salva_data_su_file: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Puntatore a una struttura Date e puntatore a un file.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La data e il file devono essere validi.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Nessuno.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Scrive la data nel file nel formato giorno mese anno ora minuti.</w:t>
      </w:r>
    </w:p>
    <w:p>
      <w:pPr>
        <w:numPr>
          <w:numId w:val="0"/>
        </w:numPr>
        <w:bidi w:val="0"/>
        <w:ind w:leftChars="0"/>
        <w:rPr>
          <w:rFonts w:hint="default"/>
          <w:sz w:val="22"/>
          <w:szCs w:val="22"/>
          <w:lang w:val="it-IT" w:eastAsia="zh-CN"/>
        </w:rPr>
      </w:pPr>
    </w:p>
    <w:p>
      <w:pPr>
        <w:bidi w:val="0"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t>leggi_data_da_file:</w:t>
      </w:r>
    </w:p>
    <w:p>
      <w:pPr>
        <w:bidi w:val="0"/>
        <w:rPr>
          <w:rFonts w:hint="default"/>
          <w:sz w:val="22"/>
          <w:szCs w:val="22"/>
          <w:lang w:val="it-IT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Input: Puntatore a un file.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Precondizione: Il file deve essere valido.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Output: Puntatore a una nuova struttura Date.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2"/>
          <w:szCs w:val="22"/>
          <w:lang w:val="it-IT" w:eastAsia="zh-CN"/>
        </w:rPr>
      </w:pPr>
      <w:r>
        <w:rPr>
          <w:rFonts w:hint="default"/>
          <w:sz w:val="22"/>
          <w:szCs w:val="22"/>
          <w:lang w:val="it-IT" w:eastAsia="zh-CN"/>
        </w:rPr>
        <w:t>Postcondizione: Legge una data dal file e restituisce un puntatore ad essa. Se il file non contiene una data valida o se la lettura fallisce, restituisce NULL.</w:t>
      </w:r>
    </w:p>
    <w:p>
      <w:pPr>
        <w:jc w:val="left"/>
        <w:rPr>
          <w:rFonts w:hint="default" w:ascii="Calibri" w:hAnsi="Calibri" w:cs="Calibri"/>
          <w:sz w:val="22"/>
          <w:szCs w:val="22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44999"/>
    <w:multiLevelType w:val="singleLevel"/>
    <w:tmpl w:val="1C2449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04C1E"/>
    <w:rsid w:val="0340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2024-05-18T19:57:00Z</dcterms:created>
  <dc:creator>Abhay</dc:creator>
  <cp:lastModifiedBy>Abhay</cp:lastModifiedBy>
  <dcterms:modified xsi:type="dcterms:W3CDTF">2024-05-18T21:36:18Z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0CE29E39F5AE4DDBBAF1D007D6E40A51_11</vt:lpwstr>
  </property>
</Properties>
</file>