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rPr>
          <w:rFonts w:ascii="Arial" w:cs="Arial" w:eastAsia="Arial" w:hAnsi="Arial"/>
          <w:b w:val="1"/>
          <w:sz w:val="36"/>
          <w:szCs w:val="36"/>
        </w:rPr>
      </w:pPr>
      <w:bookmarkStart w:colFirst="0" w:colLast="0" w:name="_bw4sh12dc86m" w:id="0"/>
      <w:bookmarkEnd w:id="0"/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Strategy Document: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lineRule="auto"/>
        <w:ind w:firstLine="720"/>
        <w:rPr>
          <w:rFonts w:ascii="Arial" w:cs="Arial" w:eastAsia="Arial" w:hAnsi="Arial"/>
          <w:b w:val="1"/>
          <w:sz w:val="36"/>
          <w:szCs w:val="36"/>
        </w:rPr>
      </w:pPr>
      <w:bookmarkStart w:colFirst="0" w:colLast="0" w:name="_5929na35mncf" w:id="1"/>
      <w:bookmarkEnd w:id="1"/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Google Fiber Call Center BI Analytics Project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4a86e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sz w:val="21"/>
          <w:szCs w:val="21"/>
          <w:rtl w:val="0"/>
        </w:rPr>
        <w:t xml:space="preserve">Sign-off matrix: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Tommy Demos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BI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02/06/2025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Proposer: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Emma Santiago, Hiring Manager &amp; Keith Portone,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rtl w:val="0"/>
        </w:rPr>
        <w:t xml:space="preserve">Under review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Implemented | Not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Primary dataset: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Awaiting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yc9eces5oqj6" w:id="2"/>
      <w:bookmarkEnd w:id="2"/>
      <w:r w:rsidDel="00000000" w:rsidR="00000000" w:rsidRPr="00000000">
        <w:rPr>
          <w:rFonts w:ascii="Arial" w:cs="Arial" w:eastAsia="Arial" w:hAnsi="Arial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Fonts w:ascii="Arial" w:cs="Arial" w:eastAsia="Arial" w:hAnsi="Arial"/>
          <w:b w:val="0"/>
          <w:color w:val="4a86e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Internal use only, viewable by the following team members: Emma Santiago, Keith Portone, Minna Rah, Ian Ortega, Sylvie 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qm80oo4uskc1" w:id="3"/>
      <w:bookmarkEnd w:id="3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Dashboard Functionality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Internal use only:</w:t>
              <w:br w:type="textWrapping"/>
              <w:t xml:space="preserve">Emma Santiago, Keith Portone, Minna Rah, Ian Ortega, Sylvie Essa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repeat calls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Initial contact date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long between initial and followup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Reason for calling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 of caller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 data of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include data filtered for week, month, and quarter.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b w:val="1"/>
          <w:color w:val="4a86e8"/>
          <w:sz w:val="28"/>
          <w:szCs w:val="28"/>
        </w:rPr>
      </w:pPr>
      <w:bookmarkStart w:colFirst="0" w:colLast="0" w:name="_csrcftb2gsta" w:id="4"/>
      <w:bookmarkEnd w:id="4"/>
      <w:r w:rsidDel="00000000" w:rsidR="00000000" w:rsidRPr="00000000">
        <w:rPr>
          <w:rFonts w:ascii="Arial" w:cs="Arial" w:eastAsia="Arial" w:hAnsi="Arial"/>
          <w:b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bookmarkStart w:colFirst="0" w:colLast="0" w:name="_76z1lacqn0n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Chart 1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callbacks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calls, Overall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 of calls 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>
          <w:rFonts w:ascii="Arial" w:cs="Arial" w:eastAsia="Arial" w:hAnsi="Arial"/>
        </w:rPr>
      </w:pPr>
      <w:bookmarkStart w:colFirst="0" w:colLast="0" w:name="_no3i0oqnk7wg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Chart 2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 by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Days after initial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 of repeat calls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</w:rPr>
      </w:pPr>
      <w:bookmarkStart w:colFirst="0" w:colLast="0" w:name="_7b7m6hxuosln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Chart 3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 by problem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 chart?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Different problem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 of repeat calls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>
          <w:rFonts w:ascii="Arial" w:cs="Arial" w:eastAsia="Arial" w:hAnsi="Arial"/>
        </w:rPr>
      </w:pPr>
      <w:bookmarkStart w:colFirst="0" w:colLast="0" w:name="_o4uf0d9fs8xc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Chart 4+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 by 2+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Tables? Line charts?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Dimension(s)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 types, Market,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Metric(s)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calls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Arial" w:cs="Arial" w:eastAsia="Arial" w:hAnsi="Arial"/>
        </w:rPr>
      </w:pPr>
      <w:bookmarkStart w:colFirst="0" w:colLast="0" w:name="_77pzt227iwoc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 mockup</w:t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9188" cy="3280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28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