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98C" w:rsidRPr="00640A7F" w:rsidRDefault="007A31A1" w:rsidP="00640A7F">
      <w:pPr>
        <w:jc w:val="center"/>
        <w:rPr>
          <w:sz w:val="32"/>
        </w:rPr>
      </w:pPr>
      <w:r w:rsidRPr="00640A7F">
        <w:rPr>
          <w:sz w:val="32"/>
        </w:rPr>
        <w:t>Nam</w:t>
      </w:r>
      <w:bookmarkStart w:id="0" w:name="_GoBack"/>
      <w:bookmarkEnd w:id="0"/>
      <w:r w:rsidRPr="00640A7F">
        <w:rPr>
          <w:sz w:val="32"/>
        </w:rPr>
        <w:t>e: Ruining Wang,</w:t>
      </w:r>
      <w:r w:rsidRPr="00640A7F">
        <w:rPr>
          <w:sz w:val="32"/>
        </w:rPr>
        <w:tab/>
        <w:t>UID: 004192849</w:t>
      </w:r>
    </w:p>
    <w:p w:rsidR="007A31A1" w:rsidRPr="00640A7F" w:rsidRDefault="007A31A1">
      <w:pPr>
        <w:rPr>
          <w:sz w:val="32"/>
        </w:rPr>
      </w:pPr>
    </w:p>
    <w:p w:rsidR="007A31A1" w:rsidRPr="00640A7F" w:rsidRDefault="007A31A1" w:rsidP="007A31A1">
      <w:pPr>
        <w:pStyle w:val="ListParagraph"/>
        <w:numPr>
          <w:ilvl w:val="0"/>
          <w:numId w:val="1"/>
        </w:numPr>
        <w:rPr>
          <w:sz w:val="32"/>
        </w:rPr>
      </w:pPr>
      <w:r w:rsidRPr="00640A7F">
        <w:rPr>
          <w:sz w:val="32"/>
        </w:rPr>
        <w:t>Obstacles:</w:t>
      </w:r>
    </w:p>
    <w:p w:rsidR="007A31A1" w:rsidRPr="00640A7F" w:rsidRDefault="007A31A1" w:rsidP="007A31A1">
      <w:pPr>
        <w:pStyle w:val="ListParagraph"/>
        <w:rPr>
          <w:sz w:val="32"/>
        </w:rPr>
      </w:pPr>
      <w:r w:rsidRPr="00640A7F">
        <w:rPr>
          <w:sz w:val="32"/>
        </w:rPr>
        <w:t>1. Originally, I was not able to directly open the saved .</w:t>
      </w:r>
      <w:proofErr w:type="spellStart"/>
      <w:r w:rsidRPr="00640A7F">
        <w:rPr>
          <w:sz w:val="32"/>
        </w:rPr>
        <w:t>cpp</w:t>
      </w:r>
      <w:proofErr w:type="spellEnd"/>
      <w:r w:rsidRPr="00640A7F">
        <w:rPr>
          <w:sz w:val="32"/>
        </w:rPr>
        <w:t xml:space="preserve"> file into VS and modify the code. I found out that it was that the program needs a source file while the saved .</w:t>
      </w:r>
      <w:proofErr w:type="spellStart"/>
      <w:r w:rsidRPr="00640A7F">
        <w:rPr>
          <w:sz w:val="32"/>
        </w:rPr>
        <w:t>cpp</w:t>
      </w:r>
      <w:proofErr w:type="spellEnd"/>
      <w:r w:rsidRPr="00640A7F">
        <w:rPr>
          <w:sz w:val="32"/>
        </w:rPr>
        <w:t xml:space="preserve"> file won’t run by itself when double clicked to open in VS. I solved this by create a new project file and copy the code into the empty new source.cpp and continue modifying the code. </w:t>
      </w:r>
    </w:p>
    <w:p w:rsidR="007A31A1" w:rsidRPr="00640A7F" w:rsidRDefault="007A31A1" w:rsidP="00500C49">
      <w:pPr>
        <w:pStyle w:val="ListParagraph"/>
        <w:rPr>
          <w:sz w:val="32"/>
        </w:rPr>
      </w:pPr>
      <w:r w:rsidRPr="00640A7F">
        <w:rPr>
          <w:sz w:val="32"/>
        </w:rPr>
        <w:t xml:space="preserve">2. I was trying to simplify the code without writing out all the combination of conditions and without using a loop. At the same time, I was trying to let the code to first decide if the input is valid (if some typo or crazy string was typed in) and generate error message without run the whole associated conditions then decide if there was an error of typo. I sort of solve this by changing the sequence of the code or conditions to be judged by the code. </w:t>
      </w:r>
    </w:p>
    <w:p w:rsidR="007A31A1" w:rsidRPr="00640A7F" w:rsidRDefault="007A31A1" w:rsidP="00500C49">
      <w:pPr>
        <w:pStyle w:val="ListParagraph"/>
        <w:rPr>
          <w:sz w:val="32"/>
        </w:rPr>
      </w:pPr>
    </w:p>
    <w:p w:rsidR="007A31A1" w:rsidRPr="00640A7F" w:rsidRDefault="007A31A1" w:rsidP="007A31A1">
      <w:pPr>
        <w:pStyle w:val="ListParagraph"/>
        <w:numPr>
          <w:ilvl w:val="0"/>
          <w:numId w:val="1"/>
        </w:numPr>
        <w:rPr>
          <w:sz w:val="32"/>
        </w:rPr>
      </w:pPr>
      <w:r w:rsidRPr="00640A7F">
        <w:rPr>
          <w:sz w:val="32"/>
        </w:rPr>
        <w:t>List of test data:</w:t>
      </w:r>
    </w:p>
    <w:p w:rsidR="00500C49" w:rsidRPr="00640A7F" w:rsidRDefault="00500C49" w:rsidP="00500C49">
      <w:pPr>
        <w:pStyle w:val="ListParagraph"/>
        <w:rPr>
          <w:sz w:val="32"/>
        </w:rPr>
      </w:pPr>
      <w:r w:rsidRPr="00640A7F">
        <w:rPr>
          <w:sz w:val="32"/>
        </w:rPr>
        <w:t>1</w:t>
      </w:r>
      <w:r w:rsidRPr="00640A7F">
        <w:rPr>
          <w:sz w:val="32"/>
        </w:rPr>
        <w:t xml:space="preserve">. </w:t>
      </w:r>
      <w:r w:rsidRPr="00640A7F">
        <w:rPr>
          <w:sz w:val="32"/>
        </w:rPr>
        <w:t>Correct input that would generate a correct price (3, Long Range, White, 18, No, No)</w:t>
      </w:r>
    </w:p>
    <w:p w:rsidR="00500C49" w:rsidRPr="00640A7F" w:rsidRDefault="00500C49" w:rsidP="00500C49">
      <w:pPr>
        <w:pStyle w:val="ListParagraph"/>
        <w:rPr>
          <w:sz w:val="32"/>
        </w:rPr>
      </w:pPr>
      <w:r w:rsidRPr="00640A7F">
        <w:rPr>
          <w:sz w:val="32"/>
        </w:rPr>
        <w:t xml:space="preserve">2. example of input of not included option (3, Long Range, Yellow, 18, No, No)  </w:t>
      </w:r>
    </w:p>
    <w:p w:rsidR="00500C49" w:rsidRPr="00640A7F" w:rsidRDefault="00500C49" w:rsidP="00500C49">
      <w:pPr>
        <w:pStyle w:val="ListParagraph"/>
        <w:rPr>
          <w:sz w:val="32"/>
        </w:rPr>
      </w:pPr>
      <w:r w:rsidRPr="00640A7F">
        <w:rPr>
          <w:sz w:val="32"/>
        </w:rPr>
        <w:t>3. example of input of wheel size not compatible with model (3, Performance, Black, 21, Yes, No)</w:t>
      </w:r>
    </w:p>
    <w:p w:rsidR="00500C49" w:rsidRPr="00640A7F" w:rsidRDefault="00500C49" w:rsidP="00500C49">
      <w:pPr>
        <w:pStyle w:val="ListParagraph"/>
        <w:rPr>
          <w:sz w:val="32"/>
        </w:rPr>
      </w:pPr>
      <w:r w:rsidRPr="00640A7F">
        <w:rPr>
          <w:sz w:val="32"/>
        </w:rPr>
        <w:t>4. example of typo input (3, Long range, White, 20, Yes, Yes)</w:t>
      </w:r>
    </w:p>
    <w:p w:rsidR="00500C49" w:rsidRDefault="00500C49" w:rsidP="00640A7F">
      <w:pPr>
        <w:pStyle w:val="ListParagraph"/>
      </w:pPr>
    </w:p>
    <w:p w:rsidR="007A31A1" w:rsidRDefault="007A31A1" w:rsidP="00500C49">
      <w:pPr>
        <w:ind w:left="360"/>
      </w:pPr>
    </w:p>
    <w:sectPr w:rsidR="007A3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D2B7F"/>
    <w:multiLevelType w:val="hybridMultilevel"/>
    <w:tmpl w:val="AACCCB9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AD"/>
    <w:rsid w:val="002005AD"/>
    <w:rsid w:val="0039798C"/>
    <w:rsid w:val="00500C49"/>
    <w:rsid w:val="00640A7F"/>
    <w:rsid w:val="007A3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92FA"/>
  <w15:chartTrackingRefBased/>
  <w15:docId w15:val="{7E397700-60D7-46AC-81F0-3FA69A5E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Ruining Wang</dc:creator>
  <cp:keywords/>
  <dc:description/>
  <cp:lastModifiedBy>Ruining Wang</cp:lastModifiedBy>
  <cp:revision>2</cp:revision>
  <dcterms:created xsi:type="dcterms:W3CDTF">2020-01-24T08:33:00Z</dcterms:created>
  <dcterms:modified xsi:type="dcterms:W3CDTF">2020-01-24T09:15:00Z</dcterms:modified>
</cp:coreProperties>
</file>