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30A5"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5FE1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PYNTREE TECHNOLOGIES</w:t>
      </w:r>
    </w:p>
    <w:p w14:paraId="5F64E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3C9E6A86"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2 MONTHS</w:t>
      </w:r>
    </w:p>
    <w:p w14:paraId="24696BBA" w14:textId="77777777" w:rsidR="00252A36" w:rsidRDefault="00252A36" w:rsidP="007C35BB">
      <w:pPr>
        <w:spacing w:line="288" w:lineRule="auto"/>
        <w:jc w:val="center"/>
        <w:rPr>
          <w:rFonts w:ascii="Times New Roman" w:hAnsi="Times New Roman" w:cs="Times New Roman"/>
          <w:b/>
          <w:bCs/>
          <w:sz w:val="28"/>
          <w:szCs w:val="28"/>
        </w:rPr>
      </w:pPr>
    </w:p>
    <w:p w14:paraId="7B567843"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3F509D4C" w14:textId="77777777" w:rsidR="00252A36" w:rsidRDefault="00252A36" w:rsidP="007C35BB">
      <w:pPr>
        <w:spacing w:line="288" w:lineRule="auto"/>
        <w:jc w:val="center"/>
        <w:rPr>
          <w:rFonts w:ascii="Times New Roman" w:hAnsi="Times New Roman" w:cs="Times New Roman"/>
          <w:i/>
          <w:iCs/>
          <w:sz w:val="28"/>
          <w:szCs w:val="28"/>
        </w:rPr>
      </w:pPr>
    </w:p>
    <w:p w14:paraId="12AF494C"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699BB688" w14:textId="77777777" w:rsidR="00252A36" w:rsidRDefault="00252A36" w:rsidP="007C35BB">
      <w:pPr>
        <w:spacing w:line="288" w:lineRule="auto"/>
        <w:jc w:val="center"/>
        <w:rPr>
          <w:rFonts w:ascii="Times New Roman" w:hAnsi="Times New Roman" w:cs="Times New Roman"/>
          <w:b/>
          <w:bCs/>
          <w:sz w:val="28"/>
          <w:szCs w:val="28"/>
        </w:rPr>
      </w:pPr>
    </w:p>
    <w:p w14:paraId="15B67C04"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RENUKA S</w:t>
      </w:r>
    </w:p>
    <w:p w14:paraId="14C05B8E" w14:textId="77777777" w:rsidR="00252A36" w:rsidRDefault="00252A36" w:rsidP="007C35BB">
      <w:pPr>
        <w:spacing w:line="288" w:lineRule="auto"/>
        <w:jc w:val="center"/>
        <w:rPr>
          <w:rFonts w:ascii="Times New Roman" w:hAnsi="Times New Roman" w:cs="Times New Roman"/>
          <w:i/>
          <w:iCs/>
          <w:sz w:val="28"/>
          <w:szCs w:val="28"/>
        </w:rPr>
      </w:pPr>
    </w:p>
    <w:p w14:paraId="32850F9C" w14:textId="77777777" w:rsidR="00252A36" w:rsidRDefault="00252A36" w:rsidP="007C35BB">
      <w:pPr>
        <w:spacing w:line="288" w:lineRule="auto"/>
        <w:jc w:val="center"/>
        <w:rPr>
          <w:rFonts w:ascii="Times New Roman" w:hAnsi="Times New Roman" w:cs="Times New Roman"/>
          <w:i/>
          <w:iCs/>
          <w:sz w:val="28"/>
          <w:szCs w:val="28"/>
        </w:rPr>
      </w:pPr>
    </w:p>
    <w:p w14:paraId="35B48FE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6B01DF58"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41E21CEB"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1A7C3738"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2A5F1CA3"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1DDA6306"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5E158D6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BDFB443"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ANNA </w:t>
      </w:r>
      <w:proofErr w:type="gramStart"/>
      <w:r>
        <w:rPr>
          <w:rFonts w:ascii="Times New Roman" w:hAnsi="Times New Roman" w:cs="Times New Roman"/>
          <w:b/>
          <w:bCs/>
          <w:sz w:val="32"/>
          <w:szCs w:val="32"/>
        </w:rPr>
        <w:t>UNIVERSITY::</w:t>
      </w:r>
      <w:proofErr w:type="gramEnd"/>
      <w:r>
        <w:rPr>
          <w:rFonts w:ascii="Times New Roman" w:hAnsi="Times New Roman" w:cs="Times New Roman"/>
          <w:b/>
          <w:bCs/>
          <w:sz w:val="32"/>
          <w:szCs w:val="32"/>
        </w:rPr>
        <w:t>CHENNAI 600 025</w:t>
      </w:r>
    </w:p>
    <w:p w14:paraId="50135F7B" w14:textId="77777777" w:rsidR="007C35BB" w:rsidRDefault="00252A36" w:rsidP="007C35BB">
      <w:pPr>
        <w:spacing w:line="288" w:lineRule="auto"/>
        <w:jc w:val="center"/>
        <w:rPr>
          <w:rFonts w:ascii="Times New Roman" w:hAnsi="Times New Roman" w:cs="Times New Roman"/>
          <w:sz w:val="28"/>
          <w:szCs w:val="28"/>
        </w:rPr>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1242D651" w14:textId="77777777" w:rsidR="007C35BB" w:rsidRDefault="007C35BB" w:rsidP="007C35BB">
      <w:pPr>
        <w:pStyle w:val="Default"/>
        <w:spacing w:line="360" w:lineRule="auto"/>
        <w:rPr>
          <w:b/>
          <w:bCs/>
          <w:sz w:val="28"/>
          <w:szCs w:val="28"/>
        </w:rPr>
      </w:pPr>
    </w:p>
    <w:p w14:paraId="292492BB"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B1DD756" w14:textId="77777777" w:rsidR="007C35BB" w:rsidRDefault="007C35BB" w:rsidP="007C35BB">
      <w:pPr>
        <w:pStyle w:val="Default"/>
        <w:spacing w:line="360" w:lineRule="auto"/>
        <w:rPr>
          <w:sz w:val="28"/>
          <w:szCs w:val="28"/>
        </w:rPr>
      </w:pPr>
    </w:p>
    <w:p w14:paraId="42DB026A" w14:textId="77777777" w:rsidR="008D0224" w:rsidRPr="008D0224" w:rsidRDefault="008D0224" w:rsidP="008D0224">
      <w:pPr>
        <w:pStyle w:val="Default"/>
        <w:spacing w:line="360" w:lineRule="auto"/>
        <w:jc w:val="both"/>
        <w:rPr>
          <w:bCs/>
          <w:sz w:val="28"/>
          <w:szCs w:val="28"/>
        </w:rPr>
      </w:pPr>
      <w:r>
        <w:rPr>
          <w:sz w:val="28"/>
        </w:rPr>
        <w:t xml:space="preserve">This is to certify that RENUKA S (922123243043), is a </w:t>
      </w:r>
      <w:proofErr w:type="spellStart"/>
      <w:r>
        <w:rPr>
          <w:sz w:val="28"/>
        </w:rPr>
        <w:t>bonafide</w:t>
      </w:r>
      <w:proofErr w:type="spellEnd"/>
      <w:r>
        <w:rPr>
          <w:sz w:val="28"/>
        </w:rPr>
        <w:t xml:space="preserve"> student of AI&amp;DS Department, SSM Institute of Engineering and Technology, </w:t>
      </w:r>
      <w:proofErr w:type="spellStart"/>
      <w:r>
        <w:rPr>
          <w:sz w:val="28"/>
        </w:rPr>
        <w:t>Dindigul</w:t>
      </w:r>
      <w:proofErr w:type="spellEnd"/>
      <w:r>
        <w:rPr>
          <w:sz w:val="28"/>
        </w:rPr>
        <w:t xml:space="preserve"> - 624 002, affiliated to Anna University.</w:t>
      </w:r>
    </w:p>
    <w:p w14:paraId="66F8863B" w14:textId="77777777" w:rsidR="008D0224" w:rsidRPr="008D0224" w:rsidRDefault="008D0224" w:rsidP="008D0224">
      <w:pPr>
        <w:pStyle w:val="Default"/>
        <w:spacing w:line="360" w:lineRule="auto"/>
        <w:jc w:val="both"/>
        <w:rPr>
          <w:bCs/>
          <w:sz w:val="28"/>
          <w:szCs w:val="28"/>
        </w:rPr>
      </w:pPr>
    </w:p>
    <w:p w14:paraId="67426A96" w14:textId="77777777" w:rsidR="008D0224" w:rsidRDefault="008D0224" w:rsidP="008D0224">
      <w:pPr>
        <w:pStyle w:val="Default"/>
        <w:spacing w:line="360" w:lineRule="auto"/>
        <w:jc w:val="both"/>
        <w:rPr>
          <w:bCs/>
          <w:sz w:val="28"/>
          <w:szCs w:val="28"/>
        </w:rPr>
      </w:pPr>
      <w:r>
        <w:rPr>
          <w:sz w:val="28"/>
        </w:rPr>
        <w:t xml:space="preserve">The student is studying in VII Semester during the academic year 2026-2027 and has undertaken the Industry Internship at </w:t>
      </w:r>
      <w:proofErr w:type="spellStart"/>
      <w:r>
        <w:rPr>
          <w:sz w:val="28"/>
        </w:rPr>
        <w:t>Pyntree</w:t>
      </w:r>
      <w:proofErr w:type="spellEnd"/>
      <w:r>
        <w:rPr>
          <w:sz w:val="28"/>
        </w:rPr>
        <w:t xml:space="preserve"> Technologies from 01/07/2026 to 01/09/2026 as part of the academic requirements of the </w:t>
      </w:r>
      <w:proofErr w:type="spellStart"/>
      <w:r>
        <w:rPr>
          <w:sz w:val="28"/>
        </w:rPr>
        <w:t>programme</w:t>
      </w:r>
      <w:proofErr w:type="spellEnd"/>
      <w:r>
        <w:rPr>
          <w:sz w:val="28"/>
        </w:rPr>
        <w:t>.</w:t>
      </w:r>
    </w:p>
    <w:p w14:paraId="79FFDE92" w14:textId="77777777" w:rsidR="00E5284C" w:rsidRDefault="00F720EF" w:rsidP="008D0224">
      <w:pPr>
        <w:pStyle w:val="Default"/>
        <w:spacing w:line="360" w:lineRule="auto"/>
        <w:jc w:val="both"/>
        <w:rPr>
          <w:bCs/>
          <w:sz w:val="28"/>
          <w:szCs w:val="28"/>
        </w:rPr>
      </w:pPr>
      <w:r>
        <w:rPr>
          <w:bCs/>
          <w:sz w:val="28"/>
          <w:szCs w:val="28"/>
        </w:rPr>
        <w:t xml:space="preserve">    </w:t>
      </w:r>
    </w:p>
    <w:p w14:paraId="680A7E53" w14:textId="77777777" w:rsidR="00F720EF" w:rsidRDefault="00F720EF" w:rsidP="008D0224">
      <w:pPr>
        <w:pStyle w:val="Default"/>
        <w:spacing w:line="360" w:lineRule="auto"/>
        <w:jc w:val="both"/>
        <w:rPr>
          <w:bCs/>
          <w:sz w:val="28"/>
          <w:szCs w:val="28"/>
        </w:rPr>
      </w:pPr>
    </w:p>
    <w:p w14:paraId="759D1695" w14:textId="77777777" w:rsidR="00F720EF" w:rsidRDefault="00F720EF" w:rsidP="008D0224">
      <w:pPr>
        <w:pStyle w:val="Default"/>
        <w:spacing w:line="360" w:lineRule="auto"/>
        <w:jc w:val="both"/>
        <w:rPr>
          <w:bCs/>
          <w:sz w:val="28"/>
          <w:szCs w:val="28"/>
        </w:rPr>
      </w:pPr>
    </w:p>
    <w:p w14:paraId="26784991" w14:textId="77777777" w:rsidR="00F720EF" w:rsidRDefault="00F720EF" w:rsidP="008D0224">
      <w:pPr>
        <w:pStyle w:val="Default"/>
        <w:spacing w:line="360" w:lineRule="auto"/>
        <w:jc w:val="both"/>
        <w:rPr>
          <w:bCs/>
          <w:sz w:val="28"/>
          <w:szCs w:val="28"/>
        </w:rPr>
      </w:pPr>
    </w:p>
    <w:p w14:paraId="6FAB07D4" w14:textId="77777777" w:rsidR="00F720EF" w:rsidRDefault="00F720EF" w:rsidP="008D0224">
      <w:pPr>
        <w:pStyle w:val="Default"/>
        <w:spacing w:line="360" w:lineRule="auto"/>
        <w:jc w:val="both"/>
        <w:rPr>
          <w:bCs/>
          <w:sz w:val="28"/>
          <w:szCs w:val="28"/>
        </w:rPr>
      </w:pPr>
    </w:p>
    <w:p w14:paraId="0F584D26" w14:textId="77777777" w:rsidR="00F720EF" w:rsidRDefault="00F720EF" w:rsidP="008D0224">
      <w:pPr>
        <w:pStyle w:val="Default"/>
        <w:spacing w:line="360" w:lineRule="auto"/>
        <w:jc w:val="both"/>
        <w:rPr>
          <w:bCs/>
          <w:sz w:val="28"/>
          <w:szCs w:val="28"/>
        </w:rPr>
      </w:pPr>
    </w:p>
    <w:p w14:paraId="49946B78" w14:textId="77777777" w:rsidR="00F720EF" w:rsidRDefault="00F720EF" w:rsidP="008D0224">
      <w:pPr>
        <w:pStyle w:val="Default"/>
        <w:spacing w:line="360" w:lineRule="auto"/>
        <w:jc w:val="both"/>
        <w:rPr>
          <w:bCs/>
          <w:sz w:val="28"/>
          <w:szCs w:val="28"/>
        </w:rPr>
      </w:pPr>
    </w:p>
    <w:p w14:paraId="5DEBAB11" w14:textId="77777777" w:rsidR="00F720EF" w:rsidRPr="008D0224" w:rsidRDefault="00F720EF" w:rsidP="008D0224">
      <w:pPr>
        <w:pStyle w:val="Default"/>
        <w:spacing w:line="360" w:lineRule="auto"/>
        <w:jc w:val="both"/>
        <w:rPr>
          <w:bCs/>
          <w:sz w:val="28"/>
          <w:szCs w:val="28"/>
        </w:rPr>
      </w:pPr>
    </w:p>
    <w:p w14:paraId="350E882A" w14:textId="77777777" w:rsidR="007C35BB" w:rsidRDefault="007C35BB"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623B4D" w14:paraId="14321D33" w14:textId="77777777">
        <w:trPr>
          <w:jc w:val="center"/>
        </w:trPr>
        <w:tc>
          <w:tcPr>
            <w:tcW w:w="4500" w:type="dxa"/>
          </w:tcPr>
          <w:p w14:paraId="098A76B2" w14:textId="77777777" w:rsidR="00623B4D" w:rsidRDefault="00000000">
            <w:pPr>
              <w:spacing w:after="560"/>
            </w:pPr>
            <w:r>
              <w:rPr>
                <w:rFonts w:ascii="Times New Roman" w:hAnsi="Times New Roman"/>
                <w:b/>
                <w:sz w:val="24"/>
              </w:rPr>
              <w:t>SIGNATURE</w:t>
            </w:r>
          </w:p>
        </w:tc>
        <w:tc>
          <w:tcPr>
            <w:tcW w:w="4500" w:type="dxa"/>
          </w:tcPr>
          <w:p w14:paraId="1FF8506D" w14:textId="77777777" w:rsidR="00623B4D" w:rsidRDefault="00000000">
            <w:pPr>
              <w:spacing w:after="560"/>
            </w:pPr>
            <w:r>
              <w:rPr>
                <w:rFonts w:ascii="Times New Roman" w:hAnsi="Times New Roman"/>
                <w:b/>
                <w:sz w:val="24"/>
              </w:rPr>
              <w:t>SIGNATURE</w:t>
            </w:r>
          </w:p>
        </w:tc>
      </w:tr>
      <w:tr w:rsidR="00623B4D" w14:paraId="22CCCC20" w14:textId="77777777">
        <w:trPr>
          <w:jc w:val="center"/>
        </w:trPr>
        <w:tc>
          <w:tcPr>
            <w:tcW w:w="4500" w:type="dxa"/>
          </w:tcPr>
          <w:p w14:paraId="6196D876" w14:textId="77777777" w:rsidR="00623B4D" w:rsidRDefault="00000000">
            <w:pPr>
              <w:spacing w:after="40"/>
            </w:pPr>
            <w:proofErr w:type="spellStart"/>
            <w:r>
              <w:rPr>
                <w:rFonts w:ascii="Times New Roman" w:hAnsi="Times New Roman"/>
                <w:b/>
                <w:sz w:val="24"/>
              </w:rPr>
              <w:t>Dr.</w:t>
            </w:r>
            <w:proofErr w:type="gramStart"/>
            <w:r>
              <w:rPr>
                <w:rFonts w:ascii="Times New Roman" w:hAnsi="Times New Roman"/>
                <w:b/>
                <w:sz w:val="24"/>
              </w:rPr>
              <w:t>M.PREMKUMAR</w:t>
            </w:r>
            <w:proofErr w:type="spellEnd"/>
            <w:proofErr w:type="gramEnd"/>
          </w:p>
        </w:tc>
        <w:tc>
          <w:tcPr>
            <w:tcW w:w="4500" w:type="dxa"/>
          </w:tcPr>
          <w:p w14:paraId="72FB03C7" w14:textId="77777777" w:rsidR="00623B4D" w:rsidRDefault="00000000">
            <w:pPr>
              <w:spacing w:after="40"/>
            </w:pPr>
            <w:r>
              <w:rPr>
                <w:rFonts w:ascii="Times New Roman" w:hAnsi="Times New Roman"/>
                <w:b/>
                <w:sz w:val="24"/>
              </w:rPr>
              <w:t>Ms. I. JOICY</w:t>
            </w:r>
          </w:p>
        </w:tc>
      </w:tr>
      <w:tr w:rsidR="00623B4D" w14:paraId="63B19D7C" w14:textId="77777777">
        <w:trPr>
          <w:jc w:val="center"/>
        </w:trPr>
        <w:tc>
          <w:tcPr>
            <w:tcW w:w="4500" w:type="dxa"/>
          </w:tcPr>
          <w:p w14:paraId="25BFB195" w14:textId="77777777" w:rsidR="00623B4D" w:rsidRDefault="00000000">
            <w:pPr>
              <w:spacing w:after="40"/>
            </w:pPr>
            <w:r>
              <w:rPr>
                <w:rFonts w:ascii="Times New Roman" w:hAnsi="Times New Roman"/>
                <w:b/>
                <w:sz w:val="24"/>
              </w:rPr>
              <w:t>HEAD OF THE DEPARTMENT</w:t>
            </w:r>
          </w:p>
        </w:tc>
        <w:tc>
          <w:tcPr>
            <w:tcW w:w="4500" w:type="dxa"/>
          </w:tcPr>
          <w:p w14:paraId="460C5F52" w14:textId="77777777" w:rsidR="00623B4D" w:rsidRDefault="00000000">
            <w:pPr>
              <w:spacing w:after="40"/>
            </w:pPr>
            <w:r>
              <w:rPr>
                <w:rFonts w:ascii="Times New Roman" w:hAnsi="Times New Roman"/>
                <w:b/>
                <w:sz w:val="24"/>
              </w:rPr>
              <w:t>ASSISTANT PROFESSOR</w:t>
            </w:r>
          </w:p>
        </w:tc>
      </w:tr>
      <w:tr w:rsidR="00623B4D" w14:paraId="63280C01" w14:textId="77777777">
        <w:trPr>
          <w:jc w:val="center"/>
        </w:trPr>
        <w:tc>
          <w:tcPr>
            <w:tcW w:w="4500" w:type="dxa"/>
          </w:tcPr>
          <w:p w14:paraId="2FF38FF0" w14:textId="77777777" w:rsidR="00623B4D" w:rsidRDefault="00000000">
            <w:pPr>
              <w:spacing w:after="40"/>
            </w:pPr>
            <w:r>
              <w:rPr>
                <w:rFonts w:ascii="Times New Roman" w:hAnsi="Times New Roman"/>
                <w:b/>
                <w:sz w:val="24"/>
              </w:rPr>
              <w:t>Department of Artificial Intelligence and Data Science,</w:t>
            </w:r>
          </w:p>
        </w:tc>
        <w:tc>
          <w:tcPr>
            <w:tcW w:w="4500" w:type="dxa"/>
          </w:tcPr>
          <w:p w14:paraId="2DE5C7A0" w14:textId="77777777" w:rsidR="00623B4D" w:rsidRDefault="00000000">
            <w:pPr>
              <w:spacing w:after="40"/>
            </w:pPr>
            <w:r>
              <w:rPr>
                <w:rFonts w:ascii="Times New Roman" w:hAnsi="Times New Roman"/>
                <w:b/>
                <w:sz w:val="24"/>
              </w:rPr>
              <w:t>Department of Artificial Intelligence and Data Science,</w:t>
            </w:r>
          </w:p>
        </w:tc>
      </w:tr>
      <w:tr w:rsidR="00623B4D" w14:paraId="75508B1F" w14:textId="77777777">
        <w:trPr>
          <w:jc w:val="center"/>
        </w:trPr>
        <w:tc>
          <w:tcPr>
            <w:tcW w:w="4500" w:type="dxa"/>
          </w:tcPr>
          <w:p w14:paraId="12617C20" w14:textId="77777777" w:rsidR="00623B4D" w:rsidRDefault="00000000">
            <w:pPr>
              <w:spacing w:after="40"/>
            </w:pPr>
            <w:r>
              <w:rPr>
                <w:rFonts w:ascii="Times New Roman" w:hAnsi="Times New Roman"/>
                <w:b/>
                <w:sz w:val="24"/>
              </w:rPr>
              <w:t>SSM Institute of Engineering and Technology,</w:t>
            </w:r>
          </w:p>
        </w:tc>
        <w:tc>
          <w:tcPr>
            <w:tcW w:w="4500" w:type="dxa"/>
          </w:tcPr>
          <w:p w14:paraId="40E39178" w14:textId="77777777" w:rsidR="00623B4D" w:rsidRDefault="00000000">
            <w:pPr>
              <w:spacing w:after="40"/>
            </w:pPr>
            <w:r>
              <w:rPr>
                <w:rFonts w:ascii="Times New Roman" w:hAnsi="Times New Roman"/>
                <w:b/>
                <w:sz w:val="24"/>
              </w:rPr>
              <w:t>SSM Institute of Engineering and Technology,</w:t>
            </w:r>
          </w:p>
        </w:tc>
      </w:tr>
      <w:tr w:rsidR="00623B4D" w14:paraId="3ABD9708" w14:textId="77777777">
        <w:trPr>
          <w:jc w:val="center"/>
        </w:trPr>
        <w:tc>
          <w:tcPr>
            <w:tcW w:w="4500" w:type="dxa"/>
          </w:tcPr>
          <w:p w14:paraId="2DF61EFF"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c>
          <w:tcPr>
            <w:tcW w:w="4500" w:type="dxa"/>
          </w:tcPr>
          <w:p w14:paraId="560FE47E"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r>
    </w:tbl>
    <w:p w14:paraId="1657DEE8" w14:textId="77777777" w:rsidR="007C35BB" w:rsidRPr="008B2960" w:rsidRDefault="007C35BB" w:rsidP="007C35BB">
      <w:pPr>
        <w:pStyle w:val="Default"/>
        <w:spacing w:line="360" w:lineRule="auto"/>
        <w:rPr>
          <w:sz w:val="28"/>
          <w:szCs w:val="28"/>
        </w:rPr>
      </w:pPr>
    </w:p>
    <w:p w14:paraId="440F2B52" w14:textId="77777777" w:rsidR="007C35BB" w:rsidRPr="008B2960" w:rsidRDefault="007C35BB" w:rsidP="007C35BB">
      <w:pPr>
        <w:pStyle w:val="Default"/>
        <w:spacing w:line="360" w:lineRule="auto"/>
        <w:rPr>
          <w:sz w:val="28"/>
          <w:szCs w:val="28"/>
        </w:rPr>
      </w:pPr>
    </w:p>
    <w:p w14:paraId="14FDB5BE" w14:textId="77777777" w:rsidR="007C35BB" w:rsidRPr="008B2960" w:rsidRDefault="007C35BB" w:rsidP="007C35BB">
      <w:pPr>
        <w:pStyle w:val="Default"/>
        <w:rPr>
          <w:sz w:val="28"/>
          <w:szCs w:val="28"/>
        </w:rPr>
      </w:pPr>
    </w:p>
    <w:p w14:paraId="64320267" w14:textId="77777777" w:rsidR="00F720EF" w:rsidRDefault="00F720EF" w:rsidP="00F720EF">
      <w:pPr>
        <w:pStyle w:val="Default"/>
        <w:spacing w:line="360" w:lineRule="auto"/>
        <w:rPr>
          <w:sz w:val="28"/>
          <w:szCs w:val="28"/>
        </w:rPr>
      </w:pPr>
    </w:p>
    <w:p xmlns:a="http://schemas.openxmlformats.org/drawingml/2006/main" xmlns:pic="http://schemas.openxmlformats.org/drawingml/2006/picture">
      <w:pPr>
        <w:keepNext/>
        <w:pageBreakBefore/>
        <w:jc w:val="center"/>
      </w:pPr>
      <w:r>
        <w:rPr>
          <w:rFonts w:ascii="Times New Roman" w:hAnsi="Times New Roman"/>
          <w:b/>
          <w:sz w:val="28"/>
        </w:rPr>
        <w:t xml:space="preserve">OFFER LETTER</w:t>
      </w:r>
    </w:p>
    <w:p xmlns:a="http://schemas.openxmlformats.org/drawingml/2006/main" xmlns:pic="http://schemas.openxmlformats.org/drawingml/2006/picture">
      <w:pPr>
        <w:jc w:val="center"/>
      </w:pPr>
      <w:r>
        <w:drawing>
          <wp:inline distT="0" distB="0" distL="0" distR="0">
            <wp:extent cx="5600000" cy="7918064"/>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8064"/>
                    </a:xfrm>
                    <a:prstGeom prst="rect">
                      <a:avLst/>
                    </a:prstGeom>
                  </pic:spPr>
                </pic:pic>
              </a:graphicData>
            </a:graphic>
          </wp:inline>
        </w:drawing>
      </w:r>
    </w:p>
    <w:p w14:paraId="3E9CEDDF" w14:textId="77777777" w:rsidR="00EB6493" w:rsidRDefault="00000000" w:rsidP="00F720EF">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255E47AD" w14:textId="77777777" w:rsidR="00EB6493" w:rsidRDefault="00000000">
      <w:pPr>
        <w:jc w:val="both"/>
        <w:rPr>
          <w:rFonts w:ascii="Times New Roman" w:hAnsi="Times New Roman"/>
          <w:sz w:val="28"/>
        </w:rPr>
      </w:pPr>
      <w:r>
        <w:rPr>
          <w:rFonts w:ascii="Times New Roman" w:hAnsi="Times New Roman"/>
          <w:sz w:val="28"/>
        </w:rPr>
        <w:t xml:space="preserve">I, Renuka S, declare that the work presented in this report is an authentic record of the internship carried out by me at </w:t>
      </w:r>
      <w:proofErr w:type="spellStart"/>
      <w:r>
        <w:rPr>
          <w:rFonts w:ascii="Times New Roman" w:hAnsi="Times New Roman"/>
          <w:sz w:val="28"/>
        </w:rPr>
        <w:t>Pyntree</w:t>
      </w:r>
      <w:proofErr w:type="spellEnd"/>
      <w:r>
        <w:rPr>
          <w:rFonts w:ascii="Times New Roman" w:hAnsi="Times New Roman"/>
          <w:sz w:val="28"/>
        </w:rPr>
        <w:t xml:space="preserve"> Technologies between 01 July 2026 and 01 September 2026. The technical details, project description and learning outcomes described here reflect my own work and observations, and are consistent with the departmental review meeting record dated 17.08.2026. In keeping with the confidentiality expected of the engagement, no proprietary source code, model weights or internal dataset belonging to </w:t>
      </w:r>
      <w:proofErr w:type="spellStart"/>
      <w:r>
        <w:rPr>
          <w:rFonts w:ascii="Times New Roman" w:hAnsi="Times New Roman"/>
          <w:sz w:val="28"/>
        </w:rPr>
        <w:t>Pyntree</w:t>
      </w:r>
      <w:proofErr w:type="spellEnd"/>
      <w:r>
        <w:rPr>
          <w:rFonts w:ascii="Times New Roman" w:hAnsi="Times New Roman"/>
          <w:sz w:val="28"/>
        </w:rPr>
        <w:t xml:space="preserve"> Technologies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9C293F0" w14:textId="77777777" w:rsidR="00544C32" w:rsidRDefault="00544C32">
      <w:pPr>
        <w:jc w:val="both"/>
      </w:pPr>
    </w:p>
    <w:p w14:paraId="19D1228F" w14:textId="77777777" w:rsidR="00544C32" w:rsidRDefault="00000000">
      <w:pPr>
        <w:jc w:val="both"/>
        <w:rPr>
          <w:rFonts w:ascii="Times New Roman" w:hAnsi="Times New Roman"/>
          <w:sz w:val="28"/>
        </w:rPr>
      </w:pPr>
      <w:r>
        <w:rPr>
          <w:rFonts w:ascii="Times New Roman" w:hAnsi="Times New Roman"/>
          <w:sz w:val="28"/>
        </w:rPr>
        <w:t xml:space="preserve">Place: </w:t>
      </w:r>
      <w:proofErr w:type="spellStart"/>
      <w:r>
        <w:rPr>
          <w:rFonts w:ascii="Times New Roman" w:hAnsi="Times New Roman"/>
          <w:sz w:val="28"/>
        </w:rPr>
        <w:t>Dindigul</w:t>
      </w:r>
      <w:proofErr w:type="spellEnd"/>
      <w:r>
        <w:rPr>
          <w:rFonts w:ascii="Times New Roman" w:hAnsi="Times New Roman"/>
          <w:sz w:val="28"/>
        </w:rPr>
        <w:t xml:space="preserve">    </w:t>
      </w:r>
    </w:p>
    <w:p w14:paraId="2CF06C26" w14:textId="68B2436A" w:rsidR="00EB6493" w:rsidRDefault="00000000">
      <w:pPr>
        <w:jc w:val="both"/>
      </w:pPr>
      <w:r>
        <w:rPr>
          <w:rFonts w:ascii="Times New Roman" w:hAnsi="Times New Roman"/>
          <w:sz w:val="28"/>
        </w:rPr>
        <w:t>Date: ____________________</w:t>
      </w:r>
    </w:p>
    <w:p w14:paraId="1E71BF67"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14826A8F" w14:textId="77777777" w:rsidR="00544C32"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0CC8A4D8" w14:textId="072794C1"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08689E75"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30939385"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 xml:space="preserve">I am grateful to </w:t>
      </w:r>
      <w:proofErr w:type="spellStart"/>
      <w:r>
        <w:rPr>
          <w:rFonts w:ascii="Times New Roman" w:hAnsi="Times New Roman"/>
          <w:sz w:val="28"/>
        </w:rPr>
        <w:t>Pyntree</w:t>
      </w:r>
      <w:proofErr w:type="spellEnd"/>
      <w:r>
        <w:rPr>
          <w:rFonts w:ascii="Times New Roman" w:hAnsi="Times New Roman"/>
          <w:sz w:val="28"/>
        </w:rPr>
        <w:t xml:space="preserve"> Technologies for providing me with the opportunity to gain practical exposure to an industry environment. I sincerely thank my Industry Mentor, Karthikeyan, Software Developer, and the entire team for their guidance, technical support, and valuable insights throughout the internship.</w:t>
      </w:r>
    </w:p>
    <w:p w14:paraId="288F24D1" w14:textId="77777777" w:rsidR="008C3644" w:rsidRDefault="00FD0DDA" w:rsidP="008C3644">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proofErr w:type="gramStart"/>
      <w:r w:rsidR="00475CC3">
        <w:rPr>
          <w:rFonts w:ascii="Times New Roman" w:eastAsia="Calibri" w:hAnsi="Times New Roman"/>
          <w:sz w:val="28"/>
          <w:szCs w:val="28"/>
        </w:rPr>
        <w:t>Internship</w:t>
      </w:r>
      <w:proofErr w:type="gramEnd"/>
      <w:r w:rsidRPr="00AE26FE">
        <w:rPr>
          <w:rFonts w:ascii="Times New Roman" w:eastAsia="Calibri" w:hAnsi="Times New Roman"/>
          <w:sz w:val="28"/>
          <w:szCs w:val="28"/>
        </w:rPr>
        <w:t xml:space="preserve">. </w:t>
      </w:r>
      <w:proofErr w:type="gramStart"/>
      <w:r w:rsidRPr="00AE26FE">
        <w:rPr>
          <w:rFonts w:ascii="Times New Roman" w:eastAsia="Calibri" w:hAnsi="Times New Roman"/>
          <w:sz w:val="28"/>
          <w:szCs w:val="28"/>
        </w:rPr>
        <w:t>Also</w:t>
      </w:r>
      <w:proofErr w:type="gramEnd"/>
      <w:r w:rsidRPr="00AE26FE">
        <w:rPr>
          <w:rFonts w:ascii="Times New Roman" w:eastAsia="Calibri" w:hAnsi="Times New Roman"/>
          <w:sz w:val="28"/>
          <w:szCs w:val="28"/>
        </w:rPr>
        <w:t xml:space="preserve">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1684350E" w14:textId="77777777" w:rsidR="00F74AF2" w:rsidRPr="00F74AF2" w:rsidRDefault="00F720EF" w:rsidP="00F720EF">
      <w:pPr>
        <w:keepNext xmlns:a="http://schemas.openxmlformats.org/drawingml/2006/main" xmlns:pic="http://schemas.openxmlformats.org/drawingml/2006/picture"/>
        <w:pageBreakBefore/>
        <w:spacing w:before="240" w:line="360" w:lineRule="auto"/>
        <w:ind w:firstLine="720"/>
        <w:rPr>
          <w:rFonts w:ascii="Times New Roman" w:eastAsia="Calibri" w:hAnsi="Times New Roman"/>
          <w:sz w:val="28"/>
          <w:szCs w:val="28"/>
        </w:rPr>
      </w:pPr>
      <w:r>
        <w:rPr>
          <w:rFonts w:ascii="Times New Roman" w:eastAsia="Calibri" w:hAnsi="Times New Roman"/>
          <w:b/>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3E9BEC06" w14:textId="77777777" w:rsidTr="003D67E6">
        <w:trPr>
          <w:jc w:val="center"/>
        </w:trPr>
        <w:tc>
          <w:tcPr>
            <w:tcW w:w="960" w:type="dxa"/>
            <w:hideMark/>
          </w:tcPr>
          <w:p w14:paraId="68F4065E" w14:textId="77777777" w:rsidR="007C4CC6" w:rsidRDefault="00000000">
            <w:pPr>
              <w:jc w:val="center"/>
            </w:pPr>
            <w:r>
              <w:rPr>
                <w:rFonts w:ascii="Times New Roman" w:hAnsi="Times New Roman"/>
                <w:b/>
                <w:sz w:val="28"/>
              </w:rPr>
              <w:t>S. No.</w:t>
            </w:r>
          </w:p>
        </w:tc>
        <w:tc>
          <w:tcPr>
            <w:tcW w:w="6360" w:type="dxa"/>
            <w:hideMark/>
          </w:tcPr>
          <w:p w14:paraId="74A52B66" w14:textId="77777777" w:rsidR="007C4CC6" w:rsidRDefault="00000000" w:rsidP="008C3644">
            <w:r>
              <w:rPr>
                <w:rFonts w:ascii="Times New Roman" w:hAnsi="Times New Roman"/>
                <w:b/>
                <w:sz w:val="28"/>
              </w:rPr>
              <w:t>CONTENTS</w:t>
            </w:r>
          </w:p>
        </w:tc>
        <w:tc>
          <w:tcPr>
            <w:tcW w:w="1700" w:type="dxa"/>
            <w:hideMark/>
          </w:tcPr>
          <w:p w14:paraId="7F7ECD6E" w14:textId="77777777" w:rsidR="007C4CC6" w:rsidRDefault="00000000">
            <w:pPr>
              <w:jc w:val="center"/>
            </w:pPr>
            <w:r>
              <w:rPr>
                <w:rFonts w:ascii="Times New Roman" w:hAnsi="Times New Roman"/>
                <w:b/>
                <w:sz w:val="28"/>
              </w:rPr>
              <w:t>PAGE NO.</w:t>
            </w:r>
          </w:p>
        </w:tc>
      </w:tr>
      <w:tr w:rsidR="00F74AF2" w:rsidRPr="00F74AF2" w14:paraId="0231092D" w14:textId="77777777" w:rsidTr="003D67E6">
        <w:trPr>
          <w:jc w:val="center"/>
        </w:trPr>
        <w:tc>
          <w:tcPr>
            <w:tcW w:w="960" w:type="dxa"/>
            <w:hideMark/>
          </w:tcPr>
          <w:p w14:paraId="7EBA6DC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112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4C480693" w14:textId="77777777" w:rsidR="00EB6493" w:rsidRDefault="00000000">
            <w:pPr>
              <w:jc w:val="center"/>
            </w:pPr>
            <w:r>
              <w:rPr>
                <w:rFonts w:ascii="Times New Roman" w:hAnsi="Times New Roman"/>
                <w:sz w:val="28"/>
              </w:rPr>
              <w:t xml:space="preserve">2</w:t>
            </w:r>
          </w:p>
        </w:tc>
      </w:tr>
      <w:tr w:rsidR="00F74AF2" w:rsidRPr="00F74AF2" w14:paraId="68D205DF" w14:textId="77777777" w:rsidTr="003D67E6">
        <w:trPr>
          <w:jc w:val="center"/>
        </w:trPr>
        <w:tc>
          <w:tcPr>
            <w:tcW w:w="960" w:type="dxa"/>
            <w:hideMark/>
          </w:tcPr>
          <w:p w14:paraId="2E39B9A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7794C96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Offer Letter</w:t>
            </w:r>
          </w:p>
        </w:tc>
        <w:tc>
          <w:tcPr>
            <w:tcW w:w="1700" w:type="dxa"/>
            <w:hideMark/>
          </w:tcPr>
          <w:p w14:paraId="21FFAE64" w14:textId="77777777" w:rsidR="00EB6493" w:rsidRDefault="00000000">
            <w:pPr>
              <w:jc w:val="center"/>
            </w:pPr>
            <w:r>
              <w:rPr>
                <w:rFonts w:ascii="Times New Roman" w:hAnsi="Times New Roman"/>
                <w:sz w:val="28"/>
              </w:rPr>
              <w:t xml:space="preserve">3</w:t>
            </w:r>
          </w:p>
        </w:tc>
      </w:tr>
      <w:tr w:rsidR="00F74AF2" w:rsidRPr="00F74AF2" w14:paraId="2CCEDFCF" w14:textId="77777777" w:rsidTr="003D67E6">
        <w:trPr>
          <w:jc w:val="center"/>
        </w:trPr>
        <w:tc>
          <w:tcPr>
            <w:tcW w:w="960" w:type="dxa"/>
            <w:hideMark/>
          </w:tcPr>
          <w:p w14:paraId="5C382A2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71B61A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722FBF68" w14:textId="77777777" w:rsidR="00EB6493" w:rsidRDefault="00000000">
            <w:pPr>
              <w:jc w:val="center"/>
            </w:pPr>
            <w:r>
              <w:rPr>
                <w:rFonts w:ascii="Times New Roman" w:hAnsi="Times New Roman"/>
                <w:sz w:val="28"/>
              </w:rPr>
              <w:t xml:space="preserve">4</w:t>
            </w:r>
          </w:p>
        </w:tc>
      </w:tr>
      <w:tr w:rsidR="00F74AF2" w:rsidRPr="00F74AF2" w14:paraId="092C9CA8" w14:textId="77777777" w:rsidTr="003D67E6">
        <w:trPr>
          <w:jc w:val="center"/>
        </w:trPr>
        <w:tc>
          <w:tcPr>
            <w:tcW w:w="960" w:type="dxa"/>
            <w:hideMark/>
          </w:tcPr>
          <w:p w14:paraId="176CD8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45C3FB5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0A8E1E49" w14:textId="77777777" w:rsidR="00EB6493" w:rsidRDefault="00000000">
            <w:pPr>
              <w:jc w:val="center"/>
            </w:pPr>
            <w:r>
              <w:rPr>
                <w:rFonts w:ascii="Times New Roman" w:hAnsi="Times New Roman"/>
                <w:sz w:val="28"/>
              </w:rPr>
              <w:t xml:space="preserve">5</w:t>
            </w:r>
          </w:p>
        </w:tc>
      </w:tr>
      <w:tr w:rsidR="00F74AF2" w:rsidRPr="00F74AF2" w14:paraId="23080BC3" w14:textId="77777777" w:rsidTr="003D67E6">
        <w:trPr>
          <w:jc w:val="center"/>
        </w:trPr>
        <w:tc>
          <w:tcPr>
            <w:tcW w:w="960" w:type="dxa"/>
            <w:hideMark/>
          </w:tcPr>
          <w:p w14:paraId="0F828D1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1E6C27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36422812" w14:textId="77777777" w:rsidR="00EB6493" w:rsidRDefault="00000000">
            <w:pPr>
              <w:jc w:val="center"/>
            </w:pPr>
            <w:r>
              <w:rPr>
                <w:rFonts w:ascii="Times New Roman" w:hAnsi="Times New Roman"/>
                <w:sz w:val="28"/>
              </w:rPr>
              <w:t xml:space="preserve">9</w:t>
            </w:r>
          </w:p>
        </w:tc>
      </w:tr>
      <w:tr w:rsidR="00F74AF2" w:rsidRPr="00F74AF2" w14:paraId="547F3974" w14:textId="77777777" w:rsidTr="003D67E6">
        <w:trPr>
          <w:jc w:val="center"/>
        </w:trPr>
        <w:tc>
          <w:tcPr>
            <w:tcW w:w="960" w:type="dxa"/>
            <w:hideMark/>
          </w:tcPr>
          <w:p w14:paraId="06B80D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5DF5989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31EC622D" w14:textId="77777777" w:rsidR="00EB6493" w:rsidRDefault="00000000">
            <w:pPr>
              <w:jc w:val="center"/>
            </w:pPr>
            <w:r>
              <w:rPr>
                <w:rFonts w:ascii="Times New Roman" w:hAnsi="Times New Roman"/>
                <w:sz w:val="28"/>
              </w:rPr>
              <w:t xml:space="preserve">10</w:t>
            </w:r>
          </w:p>
        </w:tc>
      </w:tr>
      <w:tr w:rsidR="00F74AF2" w:rsidRPr="00F74AF2" w14:paraId="2A4F32AE" w14:textId="77777777" w:rsidTr="003D67E6">
        <w:trPr>
          <w:jc w:val="center"/>
        </w:trPr>
        <w:tc>
          <w:tcPr>
            <w:tcW w:w="960" w:type="dxa"/>
            <w:hideMark/>
          </w:tcPr>
          <w:p w14:paraId="2FCC009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403E83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39591A35" w14:textId="77777777" w:rsidR="00EB6493" w:rsidRDefault="00000000">
            <w:pPr>
              <w:jc w:val="center"/>
            </w:pPr>
            <w:r>
              <w:rPr>
                <w:rFonts w:ascii="Times New Roman" w:hAnsi="Times New Roman"/>
                <w:sz w:val="28"/>
              </w:rPr>
              <w:t xml:space="preserve">10</w:t>
            </w:r>
          </w:p>
        </w:tc>
      </w:tr>
      <w:tr w:rsidR="00F74AF2" w:rsidRPr="00F74AF2" w14:paraId="6244E700" w14:textId="77777777" w:rsidTr="003D67E6">
        <w:trPr>
          <w:jc w:val="center"/>
        </w:trPr>
        <w:tc>
          <w:tcPr>
            <w:tcW w:w="960" w:type="dxa"/>
            <w:hideMark/>
          </w:tcPr>
          <w:p w14:paraId="3B5805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3AD2BD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41CCA0E2" w14:textId="77777777" w:rsidR="00EB6493" w:rsidRDefault="00000000">
            <w:pPr>
              <w:jc w:val="center"/>
            </w:pPr>
            <w:r>
              <w:rPr>
                <w:rFonts w:ascii="Times New Roman" w:hAnsi="Times New Roman"/>
                <w:sz w:val="28"/>
              </w:rPr>
              <w:t xml:space="preserve">10</w:t>
            </w:r>
          </w:p>
        </w:tc>
      </w:tr>
      <w:tr w:rsidR="00F74AF2" w:rsidRPr="00F74AF2" w14:paraId="5053AA9F" w14:textId="77777777" w:rsidTr="003D67E6">
        <w:trPr>
          <w:jc w:val="center"/>
        </w:trPr>
        <w:tc>
          <w:tcPr>
            <w:tcW w:w="960" w:type="dxa"/>
            <w:hideMark/>
          </w:tcPr>
          <w:p w14:paraId="085ED0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38672A1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68C7B410" w14:textId="77777777" w:rsidR="00EB6493" w:rsidRDefault="00000000">
            <w:pPr>
              <w:jc w:val="center"/>
            </w:pPr>
            <w:r>
              <w:rPr>
                <w:rFonts w:ascii="Times New Roman" w:hAnsi="Times New Roman"/>
                <w:sz w:val="28"/>
              </w:rPr>
              <w:t xml:space="preserve">11</w:t>
            </w:r>
          </w:p>
        </w:tc>
      </w:tr>
      <w:tr w:rsidR="00F74AF2" w:rsidRPr="00F74AF2" w14:paraId="3443585B" w14:textId="77777777" w:rsidTr="003D67E6">
        <w:trPr>
          <w:jc w:val="center"/>
        </w:trPr>
        <w:tc>
          <w:tcPr>
            <w:tcW w:w="960" w:type="dxa"/>
            <w:hideMark/>
          </w:tcPr>
          <w:p w14:paraId="34C563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137FCD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290808B9" w14:textId="77777777" w:rsidR="00EB6493" w:rsidRDefault="00000000">
            <w:pPr>
              <w:jc w:val="center"/>
            </w:pPr>
            <w:r>
              <w:rPr>
                <w:rFonts w:ascii="Times New Roman" w:hAnsi="Times New Roman"/>
                <w:sz w:val="28"/>
              </w:rPr>
              <w:t xml:space="preserve">11</w:t>
            </w:r>
          </w:p>
        </w:tc>
      </w:tr>
      <w:tr w:rsidR="00F74AF2" w:rsidRPr="00F74AF2" w14:paraId="7C8813A5" w14:textId="77777777" w:rsidTr="003D67E6">
        <w:trPr>
          <w:jc w:val="center"/>
        </w:trPr>
        <w:tc>
          <w:tcPr>
            <w:tcW w:w="960" w:type="dxa"/>
            <w:hideMark/>
          </w:tcPr>
          <w:p w14:paraId="16A168E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494281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77EF4F5" w14:textId="77777777" w:rsidR="00EB6493" w:rsidRDefault="00000000">
            <w:pPr>
              <w:jc w:val="center"/>
            </w:pPr>
            <w:r>
              <w:rPr>
                <w:rFonts w:ascii="Times New Roman" w:hAnsi="Times New Roman"/>
                <w:sz w:val="28"/>
              </w:rPr>
              <w:t xml:space="preserve">11</w:t>
            </w:r>
          </w:p>
        </w:tc>
      </w:tr>
      <w:tr w:rsidR="00F74AF2" w:rsidRPr="00F74AF2" w14:paraId="55BC149E" w14:textId="77777777" w:rsidTr="003D67E6">
        <w:trPr>
          <w:jc w:val="center"/>
        </w:trPr>
        <w:tc>
          <w:tcPr>
            <w:tcW w:w="960" w:type="dxa"/>
            <w:hideMark/>
          </w:tcPr>
          <w:p w14:paraId="0B66AD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7D1844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271B19DE" w14:textId="77777777" w:rsidR="00EB6493" w:rsidRDefault="00000000">
            <w:pPr>
              <w:jc w:val="center"/>
            </w:pPr>
            <w:r>
              <w:rPr>
                <w:rFonts w:ascii="Times New Roman" w:hAnsi="Times New Roman"/>
                <w:sz w:val="28"/>
              </w:rPr>
              <w:t xml:space="preserve">11</w:t>
            </w:r>
          </w:p>
        </w:tc>
      </w:tr>
      <w:tr w:rsidR="00F74AF2" w:rsidRPr="00F74AF2" w14:paraId="12F706BA" w14:textId="77777777" w:rsidTr="003D67E6">
        <w:trPr>
          <w:jc w:val="center"/>
        </w:trPr>
        <w:tc>
          <w:tcPr>
            <w:tcW w:w="960" w:type="dxa"/>
            <w:hideMark/>
          </w:tcPr>
          <w:p w14:paraId="2B6FC9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7A8CD81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0849D181" w14:textId="77777777" w:rsidR="00EB6493" w:rsidRDefault="00000000">
            <w:pPr>
              <w:jc w:val="center"/>
            </w:pPr>
            <w:r>
              <w:rPr>
                <w:rFonts w:ascii="Times New Roman" w:hAnsi="Times New Roman"/>
                <w:sz w:val="28"/>
              </w:rPr>
              <w:t xml:space="preserve">11</w:t>
            </w:r>
          </w:p>
        </w:tc>
      </w:tr>
      <w:tr w:rsidR="00F74AF2" w:rsidRPr="00F74AF2" w14:paraId="78CBC954" w14:textId="77777777" w:rsidTr="003D67E6">
        <w:trPr>
          <w:jc w:val="center"/>
        </w:trPr>
        <w:tc>
          <w:tcPr>
            <w:tcW w:w="960" w:type="dxa"/>
            <w:hideMark/>
          </w:tcPr>
          <w:p w14:paraId="29C9BE4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B955F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6C89AD57" w14:textId="77777777" w:rsidR="00EB6493" w:rsidRDefault="00000000">
            <w:pPr>
              <w:jc w:val="center"/>
            </w:pPr>
            <w:r>
              <w:rPr>
                <w:rFonts w:ascii="Times New Roman" w:hAnsi="Times New Roman"/>
                <w:sz w:val="28"/>
              </w:rPr>
              <w:t xml:space="preserve">11</w:t>
            </w:r>
          </w:p>
        </w:tc>
      </w:tr>
      <w:tr w:rsidR="00F74AF2" w:rsidRPr="00F74AF2" w14:paraId="145E7356" w14:textId="77777777" w:rsidTr="003D67E6">
        <w:trPr>
          <w:jc w:val="center"/>
        </w:trPr>
        <w:tc>
          <w:tcPr>
            <w:tcW w:w="960" w:type="dxa"/>
            <w:hideMark/>
          </w:tcPr>
          <w:p w14:paraId="3CF79CE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024BB187"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2CE62677" w14:textId="77777777" w:rsidR="00EB6493" w:rsidRDefault="00000000">
            <w:pPr>
              <w:jc w:val="center"/>
            </w:pPr>
            <w:r>
              <w:rPr>
                <w:rFonts w:ascii="Times New Roman" w:hAnsi="Times New Roman"/>
                <w:sz w:val="28"/>
              </w:rPr>
              <w:t xml:space="preserve">12</w:t>
            </w:r>
          </w:p>
        </w:tc>
      </w:tr>
      <w:tr w:rsidR="00F74AF2" w:rsidRPr="00F74AF2" w14:paraId="37E178AC" w14:textId="77777777" w:rsidTr="003D67E6">
        <w:trPr>
          <w:jc w:val="center"/>
        </w:trPr>
        <w:tc>
          <w:tcPr>
            <w:tcW w:w="960" w:type="dxa"/>
            <w:hideMark/>
          </w:tcPr>
          <w:p w14:paraId="067B55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4479BC8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0D41FF07" w14:textId="77777777" w:rsidR="00EB6493" w:rsidRDefault="00000000">
            <w:pPr>
              <w:jc w:val="center"/>
            </w:pPr>
            <w:r>
              <w:rPr>
                <w:rFonts w:ascii="Times New Roman" w:hAnsi="Times New Roman"/>
                <w:sz w:val="28"/>
              </w:rPr>
              <w:t xml:space="preserve">12</w:t>
            </w:r>
          </w:p>
        </w:tc>
      </w:tr>
      <w:tr w:rsidR="00F74AF2" w:rsidRPr="00F74AF2" w14:paraId="44E04A6B" w14:textId="77777777" w:rsidTr="003D67E6">
        <w:trPr>
          <w:jc w:val="center"/>
        </w:trPr>
        <w:tc>
          <w:tcPr>
            <w:tcW w:w="960" w:type="dxa"/>
            <w:hideMark/>
          </w:tcPr>
          <w:p w14:paraId="5FDF43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131E87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15359D4D" w14:textId="77777777" w:rsidR="00EB6493" w:rsidRDefault="00000000">
            <w:pPr>
              <w:jc w:val="center"/>
            </w:pPr>
            <w:r>
              <w:rPr>
                <w:rFonts w:ascii="Times New Roman" w:hAnsi="Times New Roman"/>
                <w:sz w:val="28"/>
              </w:rPr>
              <w:t xml:space="preserve">12</w:t>
            </w:r>
          </w:p>
        </w:tc>
      </w:tr>
      <w:tr w:rsidR="00F74AF2" w:rsidRPr="00F74AF2" w14:paraId="46F86DE2" w14:textId="77777777" w:rsidTr="003D67E6">
        <w:trPr>
          <w:jc w:val="center"/>
        </w:trPr>
        <w:tc>
          <w:tcPr>
            <w:tcW w:w="960" w:type="dxa"/>
            <w:hideMark/>
          </w:tcPr>
          <w:p w14:paraId="6B93D49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214FB06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092E0EBF" w14:textId="77777777" w:rsidR="00EB6493" w:rsidRDefault="00000000">
            <w:pPr>
              <w:jc w:val="center"/>
            </w:pPr>
            <w:r>
              <w:rPr>
                <w:rFonts w:ascii="Times New Roman" w:hAnsi="Times New Roman"/>
                <w:sz w:val="28"/>
              </w:rPr>
              <w:t xml:space="preserve">12</w:t>
            </w:r>
          </w:p>
        </w:tc>
      </w:tr>
      <w:tr w:rsidR="00F74AF2" w:rsidRPr="00F74AF2" w14:paraId="018B33DA" w14:textId="77777777" w:rsidTr="003D67E6">
        <w:trPr>
          <w:jc w:val="center"/>
        </w:trPr>
        <w:tc>
          <w:tcPr>
            <w:tcW w:w="960" w:type="dxa"/>
            <w:hideMark/>
          </w:tcPr>
          <w:p w14:paraId="439C4F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5E9AC21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7213ED80" w14:textId="77777777" w:rsidR="00EB6493" w:rsidRDefault="00000000">
            <w:pPr>
              <w:jc w:val="center"/>
            </w:pPr>
            <w:r>
              <w:rPr>
                <w:rFonts w:ascii="Times New Roman" w:hAnsi="Times New Roman"/>
                <w:sz w:val="28"/>
              </w:rPr>
              <w:t xml:space="preserve">12</w:t>
            </w:r>
          </w:p>
        </w:tc>
      </w:tr>
      <w:tr w:rsidR="00F74AF2" w:rsidRPr="00F74AF2" w14:paraId="4934C07C" w14:textId="77777777" w:rsidTr="003D67E6">
        <w:trPr>
          <w:jc w:val="center"/>
        </w:trPr>
        <w:tc>
          <w:tcPr>
            <w:tcW w:w="960" w:type="dxa"/>
            <w:hideMark/>
          </w:tcPr>
          <w:p w14:paraId="5450D87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3C8DDF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29D41BA1" w14:textId="77777777" w:rsidR="00EB6493" w:rsidRDefault="00000000">
            <w:pPr>
              <w:jc w:val="center"/>
            </w:pPr>
            <w:r>
              <w:rPr>
                <w:rFonts w:ascii="Times New Roman" w:hAnsi="Times New Roman"/>
                <w:sz w:val="28"/>
              </w:rPr>
              <w:t xml:space="preserve">12</w:t>
            </w:r>
          </w:p>
        </w:tc>
      </w:tr>
      <w:tr w:rsidR="00F74AF2" w:rsidRPr="00F74AF2" w14:paraId="47CA32BC" w14:textId="77777777" w:rsidTr="003D67E6">
        <w:trPr>
          <w:jc w:val="center"/>
        </w:trPr>
        <w:tc>
          <w:tcPr>
            <w:tcW w:w="960" w:type="dxa"/>
            <w:hideMark/>
          </w:tcPr>
          <w:p w14:paraId="07C93C7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4E20D4B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5C8DD250" w14:textId="77777777" w:rsidR="00EB6493" w:rsidRDefault="00000000">
            <w:pPr>
              <w:jc w:val="center"/>
            </w:pPr>
            <w:r>
              <w:rPr>
                <w:rFonts w:ascii="Times New Roman" w:hAnsi="Times New Roman"/>
                <w:sz w:val="28"/>
              </w:rPr>
              <w:t xml:space="preserve">13</w:t>
            </w:r>
          </w:p>
        </w:tc>
      </w:tr>
      <w:tr w:rsidR="00F74AF2" w:rsidRPr="00F74AF2" w14:paraId="717E561C" w14:textId="77777777" w:rsidTr="003D67E6">
        <w:trPr>
          <w:jc w:val="center"/>
        </w:trPr>
        <w:tc>
          <w:tcPr>
            <w:tcW w:w="960" w:type="dxa"/>
            <w:hideMark/>
          </w:tcPr>
          <w:p w14:paraId="330930D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02A25F3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2A2BE85F" w14:textId="77777777" w:rsidR="00EB6493" w:rsidRDefault="00000000">
            <w:pPr>
              <w:jc w:val="center"/>
            </w:pPr>
            <w:r>
              <w:rPr>
                <w:rFonts w:ascii="Times New Roman" w:hAnsi="Times New Roman"/>
                <w:sz w:val="28"/>
              </w:rPr>
              <w:t xml:space="preserve">13</w:t>
            </w:r>
          </w:p>
        </w:tc>
      </w:tr>
      <w:tr w:rsidR="00F74AF2" w:rsidRPr="00F74AF2" w14:paraId="126399BA" w14:textId="77777777" w:rsidTr="003D67E6">
        <w:trPr>
          <w:jc w:val="center"/>
        </w:trPr>
        <w:tc>
          <w:tcPr>
            <w:tcW w:w="960" w:type="dxa"/>
            <w:hideMark/>
          </w:tcPr>
          <w:p w14:paraId="16BA599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060C0B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1732C95C" w14:textId="77777777" w:rsidR="00EB6493" w:rsidRDefault="00000000">
            <w:pPr>
              <w:jc w:val="center"/>
            </w:pPr>
            <w:r>
              <w:rPr>
                <w:rFonts w:ascii="Times New Roman" w:hAnsi="Times New Roman"/>
                <w:sz w:val="28"/>
              </w:rPr>
              <w:t xml:space="preserve">13</w:t>
            </w:r>
          </w:p>
        </w:tc>
      </w:tr>
      <w:tr w:rsidR="00F74AF2" w:rsidRPr="00F74AF2" w14:paraId="28606CD0" w14:textId="77777777" w:rsidTr="003D67E6">
        <w:trPr>
          <w:jc w:val="center"/>
        </w:trPr>
        <w:tc>
          <w:tcPr>
            <w:tcW w:w="960" w:type="dxa"/>
            <w:hideMark/>
          </w:tcPr>
          <w:p w14:paraId="120D3D1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20EDE1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60F81592" w14:textId="77777777" w:rsidR="00EB6493" w:rsidRDefault="00000000">
            <w:pPr>
              <w:jc w:val="center"/>
            </w:pPr>
            <w:r>
              <w:rPr>
                <w:rFonts w:ascii="Times New Roman" w:hAnsi="Times New Roman"/>
                <w:sz w:val="28"/>
              </w:rPr>
              <w:t xml:space="preserve">13</w:t>
            </w:r>
          </w:p>
        </w:tc>
      </w:tr>
      <w:tr w:rsidR="00F74AF2" w:rsidRPr="00F74AF2" w14:paraId="3A94F9EF" w14:textId="77777777" w:rsidTr="003D67E6">
        <w:trPr>
          <w:jc w:val="center"/>
        </w:trPr>
        <w:tc>
          <w:tcPr>
            <w:tcW w:w="960" w:type="dxa"/>
            <w:hideMark/>
          </w:tcPr>
          <w:p w14:paraId="163B3B2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795A48D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7A89CD3" w14:textId="77777777" w:rsidR="00EB6493" w:rsidRDefault="00000000">
            <w:pPr>
              <w:jc w:val="center"/>
            </w:pPr>
            <w:r>
              <w:rPr>
                <w:rFonts w:ascii="Times New Roman" w:hAnsi="Times New Roman"/>
                <w:sz w:val="28"/>
              </w:rPr>
              <w:t xml:space="preserve">14</w:t>
            </w:r>
          </w:p>
        </w:tc>
      </w:tr>
      <w:tr w:rsidR="00F74AF2" w:rsidRPr="00F74AF2" w14:paraId="5FA8005C" w14:textId="77777777" w:rsidTr="003D67E6">
        <w:trPr>
          <w:jc w:val="center"/>
        </w:trPr>
        <w:tc>
          <w:tcPr>
            <w:tcW w:w="960" w:type="dxa"/>
            <w:hideMark/>
          </w:tcPr>
          <w:p w14:paraId="004510E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74A64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2A216EE5" w14:textId="77777777" w:rsidR="00EB6493" w:rsidRDefault="00000000">
            <w:pPr>
              <w:jc w:val="center"/>
            </w:pPr>
            <w:r>
              <w:rPr>
                <w:rFonts w:ascii="Times New Roman" w:hAnsi="Times New Roman"/>
                <w:sz w:val="28"/>
              </w:rPr>
              <w:t xml:space="preserve">14</w:t>
            </w:r>
          </w:p>
        </w:tc>
      </w:tr>
      <w:tr w:rsidR="00F74AF2" w:rsidRPr="00F74AF2" w14:paraId="78F2B158" w14:textId="77777777" w:rsidTr="003D67E6">
        <w:trPr>
          <w:jc w:val="center"/>
        </w:trPr>
        <w:tc>
          <w:tcPr>
            <w:tcW w:w="960" w:type="dxa"/>
            <w:hideMark/>
          </w:tcPr>
          <w:p w14:paraId="4B22B9F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0E450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09E3885B" w14:textId="77777777" w:rsidR="00EB6493" w:rsidRDefault="00000000">
            <w:pPr>
              <w:jc w:val="center"/>
            </w:pPr>
            <w:r>
              <w:rPr>
                <w:rFonts w:ascii="Times New Roman" w:hAnsi="Times New Roman"/>
                <w:sz w:val="28"/>
              </w:rPr>
              <w:t xml:space="preserve">14</w:t>
            </w:r>
          </w:p>
        </w:tc>
      </w:tr>
      <w:tr w:rsidR="00F74AF2" w:rsidRPr="00F74AF2" w14:paraId="44C3BE62" w14:textId="77777777" w:rsidTr="003D67E6">
        <w:trPr>
          <w:jc w:val="center"/>
        </w:trPr>
        <w:tc>
          <w:tcPr>
            <w:tcW w:w="960" w:type="dxa"/>
            <w:hideMark/>
          </w:tcPr>
          <w:p w14:paraId="118A763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07E57ED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0A3F9856" w14:textId="77777777" w:rsidR="00EB6493" w:rsidRDefault="00000000">
            <w:pPr>
              <w:jc w:val="center"/>
            </w:pPr>
            <w:r>
              <w:rPr>
                <w:rFonts w:ascii="Times New Roman" w:hAnsi="Times New Roman"/>
                <w:sz w:val="28"/>
              </w:rPr>
              <w:t xml:space="preserve">15</w:t>
            </w:r>
          </w:p>
        </w:tc>
      </w:tr>
      <w:tr w:rsidR="00F74AF2" w:rsidRPr="00F74AF2" w14:paraId="5A64B479" w14:textId="77777777" w:rsidTr="003D67E6">
        <w:trPr>
          <w:jc w:val="center"/>
        </w:trPr>
        <w:tc>
          <w:tcPr>
            <w:tcW w:w="960" w:type="dxa"/>
            <w:hideMark/>
          </w:tcPr>
          <w:p w14:paraId="246B96B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4E81872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5A2BB8FD" w14:textId="77777777" w:rsidR="00EB6493" w:rsidRDefault="00000000">
            <w:pPr>
              <w:jc w:val="center"/>
            </w:pPr>
            <w:r>
              <w:rPr>
                <w:rFonts w:ascii="Times New Roman" w:hAnsi="Times New Roman"/>
                <w:sz w:val="28"/>
              </w:rPr>
              <w:t xml:space="preserve">15</w:t>
            </w:r>
          </w:p>
        </w:tc>
      </w:tr>
      <w:tr w:rsidR="00F74AF2" w:rsidRPr="00F74AF2" w14:paraId="4A775637" w14:textId="77777777" w:rsidTr="003D67E6">
        <w:trPr>
          <w:jc w:val="center"/>
        </w:trPr>
        <w:tc>
          <w:tcPr>
            <w:tcW w:w="960" w:type="dxa"/>
            <w:hideMark/>
          </w:tcPr>
          <w:p w14:paraId="646C7B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30D4168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5371A943" w14:textId="77777777" w:rsidR="00EB6493" w:rsidRDefault="00000000">
            <w:pPr>
              <w:jc w:val="center"/>
            </w:pPr>
            <w:r>
              <w:rPr>
                <w:rFonts w:ascii="Times New Roman" w:hAnsi="Times New Roman"/>
                <w:sz w:val="28"/>
              </w:rPr>
              <w:t xml:space="preserve">15</w:t>
            </w:r>
          </w:p>
        </w:tc>
      </w:tr>
      <w:tr w:rsidR="00F74AF2" w:rsidRPr="00F74AF2" w14:paraId="783AF174" w14:textId="77777777" w:rsidTr="003D67E6">
        <w:trPr>
          <w:jc w:val="center"/>
        </w:trPr>
        <w:tc>
          <w:tcPr>
            <w:tcW w:w="960" w:type="dxa"/>
            <w:hideMark/>
          </w:tcPr>
          <w:p w14:paraId="5F3364E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51B1F0F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32761CC8" w14:textId="77777777" w:rsidR="00EB6493" w:rsidRDefault="00000000">
            <w:pPr>
              <w:jc w:val="center"/>
            </w:pPr>
            <w:r>
              <w:rPr>
                <w:rFonts w:ascii="Times New Roman" w:hAnsi="Times New Roman"/>
                <w:sz w:val="28"/>
              </w:rPr>
              <w:t xml:space="preserve">15</w:t>
            </w:r>
          </w:p>
        </w:tc>
      </w:tr>
      <w:tr w:rsidR="00F74AF2" w:rsidRPr="00F74AF2" w14:paraId="7AF0CB2C" w14:textId="77777777" w:rsidTr="003D67E6">
        <w:trPr>
          <w:jc w:val="center"/>
        </w:trPr>
        <w:tc>
          <w:tcPr>
            <w:tcW w:w="960" w:type="dxa"/>
            <w:hideMark/>
          </w:tcPr>
          <w:p w14:paraId="084DF65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31EF28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3EF5E8CD" w14:textId="77777777" w:rsidR="00EB6493" w:rsidRDefault="00000000">
            <w:pPr>
              <w:jc w:val="center"/>
            </w:pPr>
            <w:r>
              <w:rPr>
                <w:rFonts w:ascii="Times New Roman" w:hAnsi="Times New Roman"/>
                <w:sz w:val="28"/>
              </w:rPr>
              <w:t xml:space="preserve">15</w:t>
            </w:r>
          </w:p>
        </w:tc>
      </w:tr>
      <w:tr w:rsidR="00F74AF2" w:rsidRPr="00F74AF2" w14:paraId="1DE2E07B" w14:textId="77777777" w:rsidTr="003D67E6">
        <w:trPr>
          <w:jc w:val="center"/>
        </w:trPr>
        <w:tc>
          <w:tcPr>
            <w:tcW w:w="960" w:type="dxa"/>
            <w:hideMark/>
          </w:tcPr>
          <w:p w14:paraId="02AF5AD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1C3D77C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7D28B634" w14:textId="77777777" w:rsidR="00EB6493" w:rsidRDefault="00000000">
            <w:pPr>
              <w:jc w:val="center"/>
            </w:pPr>
            <w:r>
              <w:rPr>
                <w:rFonts w:ascii="Times New Roman" w:hAnsi="Times New Roman"/>
                <w:sz w:val="28"/>
              </w:rPr>
              <w:t xml:space="preserve">15</w:t>
            </w:r>
          </w:p>
        </w:tc>
      </w:tr>
      <w:tr w:rsidR="00F74AF2" w:rsidRPr="00F74AF2" w14:paraId="471C83DB" w14:textId="77777777" w:rsidTr="003D67E6">
        <w:trPr>
          <w:jc w:val="center"/>
        </w:trPr>
        <w:tc>
          <w:tcPr>
            <w:tcW w:w="960" w:type="dxa"/>
            <w:hideMark/>
          </w:tcPr>
          <w:p w14:paraId="23CA7E4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2A5AB7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753681BF" w14:textId="77777777" w:rsidR="00EB6493" w:rsidRDefault="00000000">
            <w:pPr>
              <w:jc w:val="center"/>
            </w:pPr>
            <w:r>
              <w:rPr>
                <w:rFonts w:ascii="Times New Roman" w:hAnsi="Times New Roman"/>
                <w:sz w:val="28"/>
              </w:rPr>
              <w:t xml:space="preserve">15</w:t>
            </w:r>
          </w:p>
        </w:tc>
      </w:tr>
      <w:tr w:rsidR="00F74AF2" w:rsidRPr="00F74AF2" w14:paraId="2E0861C5" w14:textId="77777777" w:rsidTr="003D67E6">
        <w:trPr>
          <w:jc w:val="center"/>
        </w:trPr>
        <w:tc>
          <w:tcPr>
            <w:tcW w:w="960" w:type="dxa"/>
            <w:hideMark/>
          </w:tcPr>
          <w:p w14:paraId="2BFB51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6384F9D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7F710637" w14:textId="77777777" w:rsidR="00EB6493" w:rsidRDefault="00000000">
            <w:pPr>
              <w:jc w:val="center"/>
            </w:pPr>
            <w:r>
              <w:rPr>
                <w:rFonts w:ascii="Times New Roman" w:hAnsi="Times New Roman"/>
                <w:sz w:val="28"/>
              </w:rPr>
              <w:t xml:space="preserve">15</w:t>
            </w:r>
          </w:p>
        </w:tc>
      </w:tr>
      <w:tr w:rsidR="00F74AF2" w:rsidRPr="00F74AF2" w14:paraId="04C699DB" w14:textId="77777777" w:rsidTr="003D67E6">
        <w:trPr>
          <w:jc w:val="center"/>
        </w:trPr>
        <w:tc>
          <w:tcPr>
            <w:tcW w:w="960" w:type="dxa"/>
            <w:hideMark/>
          </w:tcPr>
          <w:p w14:paraId="129B8AB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7425B1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65298455" w14:textId="77777777" w:rsidR="00EB6493" w:rsidRDefault="00000000">
            <w:pPr>
              <w:jc w:val="center"/>
            </w:pPr>
            <w:r>
              <w:rPr>
                <w:rFonts w:ascii="Times New Roman" w:hAnsi="Times New Roman"/>
                <w:sz w:val="28"/>
              </w:rPr>
              <w:t xml:space="preserve">16</w:t>
            </w:r>
          </w:p>
        </w:tc>
      </w:tr>
      <w:tr w:rsidR="00F74AF2" w:rsidRPr="00F74AF2" w14:paraId="16258775" w14:textId="77777777" w:rsidTr="003D67E6">
        <w:trPr>
          <w:jc w:val="center"/>
        </w:trPr>
        <w:tc>
          <w:tcPr>
            <w:tcW w:w="960" w:type="dxa"/>
            <w:hideMark/>
          </w:tcPr>
          <w:p w14:paraId="52092C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44F8DD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1A4CFA28" w14:textId="77777777" w:rsidR="00EB6493" w:rsidRDefault="00000000">
            <w:pPr>
              <w:jc w:val="center"/>
            </w:pPr>
            <w:r>
              <w:rPr>
                <w:rFonts w:ascii="Times New Roman" w:hAnsi="Times New Roman"/>
                <w:sz w:val="28"/>
              </w:rPr>
              <w:t xml:space="preserve">17</w:t>
            </w:r>
          </w:p>
        </w:tc>
      </w:tr>
      <w:tr w:rsidR="00F74AF2" w:rsidRPr="00F74AF2" w14:paraId="2F38954E" w14:textId="77777777" w:rsidTr="003D67E6">
        <w:trPr>
          <w:jc w:val="center"/>
        </w:trPr>
        <w:tc>
          <w:tcPr>
            <w:tcW w:w="960" w:type="dxa"/>
            <w:hideMark/>
          </w:tcPr>
          <w:p w14:paraId="38CA4C7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43E3B36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1166C8F8" w14:textId="77777777" w:rsidR="00EB6493" w:rsidRDefault="00000000">
            <w:pPr>
              <w:jc w:val="center"/>
            </w:pPr>
            <w:r>
              <w:rPr>
                <w:rFonts w:ascii="Times New Roman" w:hAnsi="Times New Roman"/>
                <w:sz w:val="28"/>
              </w:rPr>
              <w:t xml:space="preserve">17</w:t>
            </w:r>
          </w:p>
        </w:tc>
      </w:tr>
      <w:tr w:rsidR="00F74AF2" w:rsidRPr="00F74AF2" w14:paraId="0667C463" w14:textId="77777777" w:rsidTr="003D67E6">
        <w:trPr>
          <w:jc w:val="center"/>
        </w:trPr>
        <w:tc>
          <w:tcPr>
            <w:tcW w:w="960" w:type="dxa"/>
            <w:hideMark/>
          </w:tcPr>
          <w:p w14:paraId="28C4A8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1B83138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E91B209" w14:textId="77777777" w:rsidR="00EB6493" w:rsidRDefault="00000000">
            <w:pPr>
              <w:jc w:val="center"/>
            </w:pPr>
            <w:r>
              <w:rPr>
                <w:rFonts w:ascii="Times New Roman" w:hAnsi="Times New Roman"/>
                <w:sz w:val="28"/>
              </w:rPr>
              <w:t xml:space="preserve">17</w:t>
            </w:r>
          </w:p>
        </w:tc>
      </w:tr>
      <w:tr w:rsidR="00F74AF2" w:rsidRPr="00F74AF2" w14:paraId="6B4076C9" w14:textId="77777777" w:rsidTr="003D67E6">
        <w:trPr>
          <w:jc w:val="center"/>
        </w:trPr>
        <w:tc>
          <w:tcPr>
            <w:tcW w:w="960" w:type="dxa"/>
            <w:hideMark/>
          </w:tcPr>
          <w:p w14:paraId="55E5B78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BE53F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68A70A3B"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Additional Project for Reference: </w:t>
            </w:r>
            <w:proofErr w:type="spellStart"/>
            <w:r w:rsidRPr="00F74AF2">
              <w:rPr>
                <w:rFonts w:ascii="Times New Roman" w:hAnsi="Times New Roman" w:cs="Times New Roman"/>
                <w:sz w:val="28"/>
                <w:szCs w:val="28"/>
              </w:rPr>
              <w:t>LearnLock</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12.14</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Testing and Validation Approach</w:t>
            </w:r>
            <w:proofErr w:type="spellStart"/>
            <w:r w:rsidRPr="00F74AF2">
              <w:rPr>
                <w:rFonts w:ascii="Times New Roman" w:hAnsi="Times New Roman" w:cs="Times New Roman"/>
                <w:sz w:val="28"/>
                <w:szCs w:val="28"/>
              </w:rPr>
              <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21</w:t>
            </w:r>
          </w:p>
        </w:tc>
      </w:tr>
      <w:tr w:rsidR="00F74AF2" w:rsidRPr="00F74AF2" w14:paraId="3119AF9F" w14:textId="77777777" w:rsidTr="003D67E6">
        <w:trPr>
          <w:jc w:val="center"/>
        </w:trPr>
        <w:tc>
          <w:tcPr>
            <w:tcW w:w="960" w:type="dxa"/>
            <w:hideMark/>
          </w:tcPr>
          <w:p w14:paraId="51FC567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588DD34B"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53EFC9B3" w14:textId="77777777" w:rsidR="00EB6493" w:rsidRDefault="00000000">
            <w:pPr>
              <w:jc w:val="center"/>
            </w:pPr>
            <w:r>
              <w:rPr>
                <w:rFonts w:ascii="Times New Roman" w:hAnsi="Times New Roman"/>
                <w:sz w:val="28"/>
              </w:rPr>
              <w:t xml:space="preserve">22</w:t>
            </w:r>
          </w:p>
        </w:tc>
      </w:tr>
      <w:tr w:rsidR="00F74AF2" w:rsidRPr="00F74AF2" w14:paraId="40C59A05" w14:textId="77777777" w:rsidTr="003D67E6">
        <w:trPr>
          <w:jc w:val="center"/>
        </w:trPr>
        <w:tc>
          <w:tcPr>
            <w:tcW w:w="960" w:type="dxa"/>
            <w:hideMark/>
          </w:tcPr>
          <w:p w14:paraId="417327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79B3B17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7DABBEDA" w14:textId="77777777" w:rsidR="00EB6493" w:rsidRDefault="00000000">
            <w:pPr>
              <w:jc w:val="center"/>
            </w:pPr>
            <w:r>
              <w:rPr>
                <w:rFonts w:ascii="Times New Roman" w:hAnsi="Times New Roman"/>
                <w:sz w:val="28"/>
              </w:rPr>
              <w:t xml:space="preserve">22</w:t>
            </w:r>
          </w:p>
        </w:tc>
      </w:tr>
      <w:tr w:rsidR="00F74AF2" w:rsidRPr="00F74AF2" w14:paraId="6B25C1C9" w14:textId="77777777" w:rsidTr="003D67E6">
        <w:trPr>
          <w:jc w:val="center"/>
        </w:trPr>
        <w:tc>
          <w:tcPr>
            <w:tcW w:w="960" w:type="dxa"/>
            <w:hideMark/>
          </w:tcPr>
          <w:p w14:paraId="77B2902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1850F5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74F80D5E" w14:textId="77777777" w:rsidR="00EB6493" w:rsidRDefault="00000000">
            <w:pPr>
              <w:jc w:val="center"/>
            </w:pPr>
            <w:r>
              <w:rPr>
                <w:rFonts w:ascii="Times New Roman" w:hAnsi="Times New Roman"/>
                <w:sz w:val="28"/>
              </w:rPr>
              <w:t xml:space="preserve">22</w:t>
            </w:r>
          </w:p>
        </w:tc>
      </w:tr>
      <w:tr w:rsidR="00F74AF2" w:rsidRPr="00F74AF2" w14:paraId="1E0691AF" w14:textId="77777777" w:rsidTr="003D67E6">
        <w:trPr>
          <w:jc w:val="center"/>
        </w:trPr>
        <w:tc>
          <w:tcPr>
            <w:tcW w:w="960" w:type="dxa"/>
            <w:hideMark/>
          </w:tcPr>
          <w:p w14:paraId="228838E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5EFCAE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EB19750" w14:textId="77777777" w:rsidR="00EB6493" w:rsidRDefault="00000000">
            <w:pPr>
              <w:jc w:val="center"/>
            </w:pPr>
            <w:r>
              <w:rPr>
                <w:rFonts w:ascii="Times New Roman" w:hAnsi="Times New Roman"/>
                <w:sz w:val="28"/>
              </w:rPr>
              <w:t xml:space="preserve">22</w:t>
            </w:r>
          </w:p>
        </w:tc>
      </w:tr>
      <w:tr w:rsidR="00F74AF2" w:rsidRPr="00F74AF2" w14:paraId="0B989C7E" w14:textId="77777777" w:rsidTr="003D67E6">
        <w:trPr>
          <w:jc w:val="center"/>
        </w:trPr>
        <w:tc>
          <w:tcPr>
            <w:tcW w:w="960" w:type="dxa"/>
            <w:hideMark/>
          </w:tcPr>
          <w:p w14:paraId="7D0FB4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5E80E9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12817600" w14:textId="77777777" w:rsidR="00EB6493" w:rsidRDefault="00000000">
            <w:pPr>
              <w:jc w:val="center"/>
            </w:pPr>
            <w:r>
              <w:rPr>
                <w:rFonts w:ascii="Times New Roman" w:hAnsi="Times New Roman"/>
                <w:sz w:val="28"/>
              </w:rPr>
              <w:t xml:space="preserve">22</w:t>
            </w:r>
          </w:p>
        </w:tc>
      </w:tr>
      <w:tr w:rsidR="00F74AF2" w:rsidRPr="00F74AF2" w14:paraId="2506D48B" w14:textId="77777777" w:rsidTr="003D67E6">
        <w:trPr>
          <w:jc w:val="center"/>
        </w:trPr>
        <w:tc>
          <w:tcPr>
            <w:tcW w:w="960" w:type="dxa"/>
            <w:hideMark/>
          </w:tcPr>
          <w:p w14:paraId="78B853F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527AA5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462F70CA" w14:textId="77777777" w:rsidR="00EB6493" w:rsidRDefault="00000000">
            <w:pPr>
              <w:jc w:val="center"/>
            </w:pPr>
            <w:r>
              <w:rPr>
                <w:rFonts w:ascii="Times New Roman" w:hAnsi="Times New Roman"/>
                <w:sz w:val="28"/>
              </w:rPr>
              <w:t xml:space="preserve">22</w:t>
            </w:r>
          </w:p>
        </w:tc>
      </w:tr>
      <w:tr w:rsidR="00F74AF2" w:rsidRPr="00F74AF2" w14:paraId="4A7F266E" w14:textId="77777777" w:rsidTr="003D67E6">
        <w:trPr>
          <w:jc w:val="center"/>
        </w:trPr>
        <w:tc>
          <w:tcPr>
            <w:tcW w:w="960" w:type="dxa"/>
            <w:hideMark/>
          </w:tcPr>
          <w:p w14:paraId="1214A6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3D38B3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43590E1C" w14:textId="77777777" w:rsidR="00EB6493" w:rsidRDefault="00000000">
            <w:pPr>
              <w:jc w:val="center"/>
            </w:pPr>
            <w:r>
              <w:rPr>
                <w:rFonts w:ascii="Times New Roman" w:hAnsi="Times New Roman"/>
                <w:sz w:val="28"/>
              </w:rPr>
              <w:t xml:space="preserve">22</w:t>
            </w:r>
          </w:p>
        </w:tc>
      </w:tr>
      <w:tr w:rsidR="00F74AF2" w:rsidRPr="00F74AF2" w14:paraId="29BFEAEB" w14:textId="77777777" w:rsidTr="003D67E6">
        <w:trPr>
          <w:jc w:val="center"/>
        </w:trPr>
        <w:tc>
          <w:tcPr>
            <w:tcW w:w="960" w:type="dxa"/>
            <w:hideMark/>
          </w:tcPr>
          <w:p w14:paraId="0AF237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14</w:t>
            </w:r>
          </w:p>
        </w:tc>
        <w:tc>
          <w:tcPr>
            <w:tcW w:w="6360" w:type="dxa"/>
            <w:hideMark/>
          </w:tcPr>
          <w:p w14:paraId="0939DFC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0C4AB9A0" w14:textId="77777777" w:rsidR="00EB6493" w:rsidRDefault="00000000">
            <w:pPr>
              <w:jc w:val="center"/>
            </w:pPr>
            <w:r>
              <w:rPr>
                <w:rFonts w:ascii="Times New Roman" w:hAnsi="Times New Roman"/>
                <w:sz w:val="28"/>
              </w:rPr>
              <w:t xml:space="preserve">23</w:t>
            </w:r>
          </w:p>
        </w:tc>
      </w:tr>
      <w:tr w:rsidR="00F74AF2" w:rsidRPr="00F74AF2" w14:paraId="5A25A662" w14:textId="77777777" w:rsidTr="003D67E6">
        <w:trPr>
          <w:jc w:val="center"/>
        </w:trPr>
        <w:tc>
          <w:tcPr>
            <w:tcW w:w="960" w:type="dxa"/>
            <w:hideMark/>
          </w:tcPr>
          <w:p w14:paraId="42A4114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2B3713A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7AF9BF1D" w14:textId="77777777" w:rsidR="00EB6493" w:rsidRDefault="00000000">
            <w:pPr>
              <w:jc w:val="center"/>
            </w:pPr>
            <w:r>
              <w:rPr>
                <w:rFonts w:ascii="Times New Roman" w:hAnsi="Times New Roman"/>
                <w:sz w:val="28"/>
              </w:rPr>
              <w:t xml:space="preserve">23</w:t>
            </w:r>
          </w:p>
        </w:tc>
      </w:tr>
      <w:tr w:rsidR="00F74AF2" w:rsidRPr="00F74AF2" w14:paraId="1B5A3B0F" w14:textId="77777777" w:rsidTr="003D67E6">
        <w:trPr>
          <w:jc w:val="center"/>
        </w:trPr>
        <w:tc>
          <w:tcPr>
            <w:tcW w:w="960" w:type="dxa"/>
            <w:hideMark/>
          </w:tcPr>
          <w:p w14:paraId="716CD8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14.2</w:t>
            </w:r>
          </w:p>
        </w:tc>
        <w:tc>
          <w:tcPr>
            <w:tcW w:w="6360" w:type="dxa"/>
            <w:hideMark/>
          </w:tcPr>
          <w:p w14:paraId="77B45A2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5CF4186F" w14:textId="77777777" w:rsidR="00EB6493" w:rsidRDefault="00000000">
            <w:pPr>
              <w:jc w:val="center"/>
            </w:pPr>
            <w:r>
              <w:rPr>
                <w:rFonts w:ascii="Times New Roman" w:hAnsi="Times New Roman"/>
                <w:sz w:val="28"/>
              </w:rPr>
              <w:t xml:space="preserve">23</w:t>
            </w:r>
          </w:p>
        </w:tc>
      </w:tr>
      <w:tr w:rsidR="00F74AF2" w:rsidRPr="00F74AF2" w14:paraId="2C0610CF" w14:textId="77777777" w:rsidTr="003D67E6">
        <w:trPr>
          <w:jc w:val="center"/>
        </w:trPr>
        <w:tc>
          <w:tcPr>
            <w:tcW w:w="960" w:type="dxa"/>
            <w:hideMark/>
          </w:tcPr>
          <w:p w14:paraId="6F98750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46CE91C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7DBBE325" w14:textId="77777777" w:rsidR="00EB6493" w:rsidRDefault="00000000">
            <w:pPr>
              <w:jc w:val="center"/>
            </w:pPr>
            <w:r>
              <w:rPr>
                <w:rFonts w:ascii="Times New Roman" w:hAnsi="Times New Roman"/>
                <w:sz w:val="28"/>
              </w:rPr>
              <w:t xml:space="preserve">23</w:t>
            </w:r>
          </w:p>
        </w:tc>
      </w:tr>
      <w:tr w:rsidR="00F74AF2" w:rsidRPr="00F74AF2" w14:paraId="00319AF7" w14:textId="77777777" w:rsidTr="003D67E6">
        <w:trPr>
          <w:jc w:val="center"/>
        </w:trPr>
        <w:tc>
          <w:tcPr>
            <w:tcW w:w="960" w:type="dxa"/>
            <w:hideMark/>
          </w:tcPr>
          <w:p w14:paraId="7FBF8D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72979EC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3DB2674C" w14:textId="77777777" w:rsidR="00EB6493" w:rsidRDefault="00000000">
            <w:pPr>
              <w:jc w:val="center"/>
            </w:pPr>
            <w:r>
              <w:rPr>
                <w:rFonts w:ascii="Times New Roman" w:hAnsi="Times New Roman"/>
                <w:sz w:val="28"/>
              </w:rPr>
              <w:t xml:space="preserve">23</w:t>
            </w:r>
          </w:p>
        </w:tc>
      </w:tr>
      <w:tr w:rsidR="00F74AF2" w:rsidRPr="00F74AF2" w14:paraId="2C95365A" w14:textId="77777777" w:rsidTr="003D67E6">
        <w:trPr>
          <w:jc w:val="center"/>
        </w:trPr>
        <w:tc>
          <w:tcPr>
            <w:tcW w:w="960" w:type="dxa"/>
            <w:hideMark/>
          </w:tcPr>
          <w:p w14:paraId="0A12AC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97941D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0BE007BB" w14:textId="77777777" w:rsidR="00EB6493" w:rsidRDefault="00000000">
            <w:pPr>
              <w:jc w:val="center"/>
            </w:pPr>
            <w:r>
              <w:rPr>
                <w:rFonts w:ascii="Times New Roman" w:hAnsi="Times New Roman"/>
                <w:sz w:val="28"/>
              </w:rPr>
              <w:t xml:space="preserve">24</w:t>
            </w:r>
          </w:p>
        </w:tc>
      </w:tr>
      <w:tr w:rsidR="00F74AF2" w:rsidRPr="00F74AF2" w14:paraId="0082ABDC" w14:textId="77777777" w:rsidTr="003D67E6">
        <w:trPr>
          <w:jc w:val="center"/>
        </w:trPr>
        <w:tc>
          <w:tcPr>
            <w:tcW w:w="960" w:type="dxa"/>
            <w:hideMark/>
          </w:tcPr>
          <w:p w14:paraId="7352EE1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4F846C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2646ADB4" w14:textId="77777777" w:rsidR="00EB6493" w:rsidRDefault="00000000">
            <w:pPr>
              <w:jc w:val="center"/>
            </w:pPr>
            <w:r>
              <w:rPr>
                <w:rFonts w:ascii="Times New Roman" w:hAnsi="Times New Roman"/>
                <w:sz w:val="28"/>
              </w:rPr>
              <w:t xml:space="preserve">24</w:t>
            </w:r>
          </w:p>
        </w:tc>
      </w:tr>
      <w:tr w:rsidR="00F74AF2" w:rsidRPr="00F74AF2" w14:paraId="2BC3AF2C" w14:textId="77777777" w:rsidTr="003D67E6">
        <w:trPr>
          <w:jc w:val="center"/>
        </w:trPr>
        <w:tc>
          <w:tcPr>
            <w:tcW w:w="960" w:type="dxa"/>
            <w:hideMark/>
          </w:tcPr>
          <w:p w14:paraId="3007C5C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353A44B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176C2B3E" w14:textId="77777777" w:rsidR="00EB6493" w:rsidRDefault="00000000">
            <w:pPr>
              <w:jc w:val="center"/>
            </w:pPr>
            <w:r>
              <w:rPr>
                <w:rFonts w:ascii="Times New Roman" w:hAnsi="Times New Roman"/>
                <w:sz w:val="28"/>
              </w:rPr>
              <w:t xml:space="preserve">24</w:t>
            </w:r>
          </w:p>
        </w:tc>
      </w:tr>
      <w:tr w:rsidR="00F74AF2" w:rsidRPr="00F74AF2" w14:paraId="768E7EB7" w14:textId="77777777" w:rsidTr="003D67E6">
        <w:trPr>
          <w:jc w:val="center"/>
        </w:trPr>
        <w:tc>
          <w:tcPr>
            <w:tcW w:w="960" w:type="dxa"/>
            <w:hideMark/>
          </w:tcPr>
          <w:p w14:paraId="0D23EB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3607205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4A7145C5" w14:textId="77777777" w:rsidR="00EB6493" w:rsidRDefault="00000000">
            <w:pPr>
              <w:jc w:val="center"/>
            </w:pPr>
            <w:r>
              <w:rPr>
                <w:rFonts w:ascii="Times New Roman" w:hAnsi="Times New Roman"/>
                <w:sz w:val="28"/>
              </w:rPr>
              <w:t xml:space="preserve">24</w:t>
            </w:r>
          </w:p>
        </w:tc>
      </w:tr>
      <w:tr w:rsidR="00F74AF2" w:rsidRPr="00F74AF2" w14:paraId="1B1F04FA" w14:textId="77777777" w:rsidTr="003D67E6">
        <w:trPr>
          <w:jc w:val="center"/>
        </w:trPr>
        <w:tc>
          <w:tcPr>
            <w:tcW w:w="960" w:type="dxa"/>
            <w:hideMark/>
          </w:tcPr>
          <w:p w14:paraId="53A01E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40C897B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6A71643A" w14:textId="77777777" w:rsidR="00EB6493" w:rsidRDefault="00000000">
            <w:pPr>
              <w:jc w:val="center"/>
            </w:pPr>
            <w:r>
              <w:rPr>
                <w:rFonts w:ascii="Times New Roman" w:hAnsi="Times New Roman"/>
                <w:sz w:val="28"/>
              </w:rPr>
              <w:t xml:space="preserve">24</w:t>
            </w:r>
          </w:p>
        </w:tc>
      </w:tr>
      <w:tr w:rsidR="00F74AF2" w:rsidRPr="00F74AF2" w14:paraId="01036960" w14:textId="77777777" w:rsidTr="003D67E6">
        <w:trPr>
          <w:jc w:val="center"/>
        </w:trPr>
        <w:tc>
          <w:tcPr>
            <w:tcW w:w="960" w:type="dxa"/>
            <w:hideMark/>
          </w:tcPr>
          <w:p w14:paraId="100EA0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1C34B74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D67C528" w14:textId="77777777" w:rsidR="00EB6493" w:rsidRDefault="00000000">
            <w:pPr>
              <w:jc w:val="center"/>
            </w:pPr>
            <w:r>
              <w:rPr>
                <w:rFonts w:ascii="Times New Roman" w:hAnsi="Times New Roman"/>
                <w:sz w:val="28"/>
              </w:rPr>
              <w:t xml:space="preserve">25</w:t>
            </w:r>
          </w:p>
        </w:tc>
      </w:tr>
      <w:tr w:rsidR="00F74AF2" w:rsidRPr="00F74AF2" w14:paraId="18A01A37" w14:textId="77777777" w:rsidTr="003D67E6">
        <w:trPr>
          <w:jc w:val="center"/>
        </w:trPr>
        <w:tc>
          <w:tcPr>
            <w:tcW w:w="960" w:type="dxa"/>
            <w:hideMark/>
          </w:tcPr>
          <w:p w14:paraId="7AEE33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1F2E6B7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52DD8E12" w14:textId="77777777" w:rsidR="00EB6493" w:rsidRDefault="00000000">
            <w:pPr>
              <w:jc w:val="center"/>
            </w:pPr>
            <w:r>
              <w:rPr>
                <w:rFonts w:ascii="Times New Roman" w:hAnsi="Times New Roman"/>
                <w:sz w:val="28"/>
              </w:rPr>
              <w:t xml:space="preserve">25</w:t>
            </w:r>
          </w:p>
        </w:tc>
      </w:tr>
      <w:tr w:rsidR="00F74AF2" w:rsidRPr="00F74AF2" w14:paraId="6B09B3BE" w14:textId="77777777" w:rsidTr="003D67E6">
        <w:trPr>
          <w:jc w:val="center"/>
        </w:trPr>
        <w:tc>
          <w:tcPr>
            <w:tcW w:w="960" w:type="dxa"/>
            <w:hideMark/>
          </w:tcPr>
          <w:p w14:paraId="511A63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7C5511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669E8964" w14:textId="77777777" w:rsidR="00EB6493" w:rsidRDefault="00000000">
            <w:pPr>
              <w:jc w:val="center"/>
            </w:pPr>
            <w:r>
              <w:rPr>
                <w:rFonts w:ascii="Times New Roman" w:hAnsi="Times New Roman"/>
                <w:sz w:val="28"/>
              </w:rPr>
              <w:t xml:space="preserve">25</w:t>
            </w:r>
          </w:p>
        </w:tc>
      </w:tr>
      <w:tr w:rsidR="00F74AF2" w:rsidRPr="00F74AF2" w14:paraId="3E1DEE7C" w14:textId="77777777" w:rsidTr="003D67E6">
        <w:trPr>
          <w:jc w:val="center"/>
        </w:trPr>
        <w:tc>
          <w:tcPr>
            <w:tcW w:w="960" w:type="dxa"/>
            <w:hideMark/>
          </w:tcPr>
          <w:p w14:paraId="6E4167D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5E3ACCE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10D45DC4" w14:textId="77777777" w:rsidR="00EB6493" w:rsidRDefault="00000000">
            <w:pPr>
              <w:jc w:val="center"/>
            </w:pPr>
            <w:r>
              <w:rPr>
                <w:rFonts w:ascii="Times New Roman" w:hAnsi="Times New Roman"/>
                <w:sz w:val="28"/>
              </w:rPr>
              <w:t xml:space="preserve">25</w:t>
            </w:r>
          </w:p>
        </w:tc>
      </w:tr>
      <w:tr w:rsidR="00F74AF2" w:rsidRPr="00F74AF2" w14:paraId="768AD35E" w14:textId="77777777" w:rsidTr="003D67E6">
        <w:trPr>
          <w:jc w:val="center"/>
        </w:trPr>
        <w:tc>
          <w:tcPr>
            <w:tcW w:w="960" w:type="dxa"/>
            <w:hideMark/>
          </w:tcPr>
          <w:p w14:paraId="1D52F36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1251510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549F18E4" w14:textId="77777777" w:rsidR="00EB6493" w:rsidRDefault="00000000">
            <w:pPr>
              <w:jc w:val="center"/>
            </w:pPr>
            <w:r>
              <w:rPr>
                <w:rFonts w:ascii="Times New Roman" w:hAnsi="Times New Roman"/>
                <w:sz w:val="28"/>
              </w:rPr>
              <w:t xml:space="preserve">25</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Completion Certificate</w:t>
            </w:r>
          </w:p>
        </w:tc>
        <w:tc>
          <w:tcPr>
            <w:tcW w:w="1700" w:type="dxa"/>
            <w:hideMark/>
          </w:tcPr>
          <w:p w14:paraId="768F503F" w14:textId="77777777" w:rsidR="00EB6493" w:rsidRDefault="00000000">
            <w:pPr>
              <w:jc w:val="center"/>
            </w:pPr>
            <w:r>
              <w:rPr>
                <w:rFonts w:ascii="Times New Roman" w:hAnsi="Times New Roman"/>
                <w:sz w:val="28"/>
              </w:rPr>
              <w:t xml:space="preserve">26</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768F503F" w14:textId="77777777" w:rsidR="00EB6493" w:rsidRDefault="00000000">
            <w:pPr>
              <w:jc w:val="center"/>
            </w:pPr>
            <w:r>
              <w:rPr>
                <w:rFonts w:ascii="Times New Roman" w:hAnsi="Times New Roman"/>
                <w:sz w:val="28"/>
              </w:rPr>
              <w:t xml:space="preserve">27</w:t>
            </w:r>
          </w:p>
        </w:tc>
      </w:tr>
      <w:tr w:rsidR="00F74AF2" w:rsidRPr="00F74AF2" w14:paraId="198A2B1C" w14:textId="77777777" w:rsidTr="003D67E6">
        <w:trPr>
          <w:jc w:val="center"/>
        </w:trPr>
        <w:tc>
          <w:tcPr>
            <w:tcW w:w="960" w:type="dxa"/>
            <w:hideMark/>
          </w:tcPr>
          <w:p w14:paraId="59E9B43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75B48B0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2A47A4CE" w14:textId="77777777" w:rsidR="00EB6493" w:rsidRDefault="00000000">
            <w:pPr>
              <w:jc w:val="center"/>
            </w:pPr>
            <w:r>
              <w:rPr>
                <w:rFonts w:ascii="Times New Roman" w:hAnsi="Times New Roman"/>
                <w:sz w:val="28"/>
              </w:rPr>
              <w:t xml:space="preserve">28</w:t>
            </w:r>
          </w:p>
        </w:tc>
      </w:tr>
      <w:tr w:rsidR="00F74AF2" w:rsidRPr="00F74AF2" w14:paraId="29BD9DA1" w14:textId="77777777" w:rsidTr="003D67E6">
        <w:trPr>
          <w:jc w:val="center"/>
        </w:trPr>
        <w:tc>
          <w:tcPr>
            <w:tcW w:w="960" w:type="dxa"/>
            <w:hideMark/>
          </w:tcPr>
          <w:p w14:paraId="64A4947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18E02A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AD28823" w14:textId="77777777" w:rsidR="00EB6493" w:rsidRDefault="00000000">
            <w:pPr>
              <w:jc w:val="center"/>
            </w:pPr>
            <w:r>
              <w:rPr>
                <w:rFonts w:ascii="Times New Roman" w:hAnsi="Times New Roman"/>
                <w:sz w:val="28"/>
              </w:rPr>
              <w:t xml:space="preserve">28</w:t>
            </w:r>
          </w:p>
        </w:tc>
      </w:tr>
      <w:tr w:rsidR="00F74AF2" w:rsidRPr="00F74AF2" w14:paraId="2A962001" w14:textId="77777777" w:rsidTr="003D67E6">
        <w:trPr>
          <w:jc w:val="center"/>
        </w:trPr>
        <w:tc>
          <w:tcPr>
            <w:tcW w:w="960" w:type="dxa"/>
            <w:hideMark/>
          </w:tcPr>
          <w:p w14:paraId="6A54E7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5634AF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3E49A6F0" w14:textId="77777777" w:rsidR="00EB6493" w:rsidRDefault="00000000">
            <w:pPr>
              <w:jc w:val="center"/>
            </w:pPr>
            <w:r>
              <w:rPr>
                <w:rFonts w:ascii="Times New Roman" w:hAnsi="Times New Roman"/>
                <w:sz w:val="28"/>
              </w:rPr>
              <w:t xml:space="preserve">28</w:t>
            </w:r>
          </w:p>
        </w:tc>
      </w:tr>
      <w:tr w:rsidR="00F74AF2" w:rsidRPr="00F74AF2" w14:paraId="2DEA6449" w14:textId="77777777" w:rsidTr="003D67E6">
        <w:trPr>
          <w:jc w:val="center"/>
        </w:trPr>
        <w:tc>
          <w:tcPr>
            <w:tcW w:w="960" w:type="dxa"/>
            <w:hideMark/>
          </w:tcPr>
          <w:p w14:paraId="5C567F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7D6774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04FE6160" w14:textId="77777777" w:rsidR="00EB6493" w:rsidRDefault="00000000">
            <w:pPr>
              <w:jc w:val="center"/>
            </w:pPr>
            <w:r>
              <w:rPr>
                <w:rFonts w:ascii="Times New Roman" w:hAnsi="Times New Roman"/>
                <w:sz w:val="28"/>
              </w:rPr>
              <w:t xml:space="preserve">28</w:t>
            </w:r>
          </w:p>
        </w:tc>
      </w:tr>
      <w:tr w:rsidR="00F74AF2" w:rsidRPr="00F74AF2" w14:paraId="4669B291" w14:textId="77777777" w:rsidTr="003D67E6">
        <w:trPr>
          <w:jc w:val="center"/>
        </w:trPr>
        <w:tc>
          <w:tcPr>
            <w:tcW w:w="960" w:type="dxa"/>
            <w:hideMark/>
          </w:tcPr>
          <w:p w14:paraId="141618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2EA8E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216BFA2F" w14:textId="77777777" w:rsidR="00EB6493" w:rsidRDefault="00000000">
            <w:pPr>
              <w:jc w:val="center"/>
            </w:pPr>
            <w:r>
              <w:rPr>
                <w:rFonts w:ascii="Times New Roman" w:hAnsi="Times New Roman"/>
                <w:sz w:val="28"/>
              </w:rPr>
              <w:t xml:space="preserve">29</w:t>
            </w:r>
          </w:p>
        </w:tc>
      </w:tr>
      <w:tr w:rsidR="00F74AF2" w:rsidRPr="00F74AF2" w14:paraId="6709FE55" w14:textId="77777777" w:rsidTr="003D67E6">
        <w:trPr>
          <w:jc w:val="center"/>
        </w:trPr>
        <w:tc>
          <w:tcPr>
            <w:tcW w:w="960" w:type="dxa"/>
            <w:hideMark/>
          </w:tcPr>
          <w:p w14:paraId="5FF448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3981EE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48B87269" w14:textId="77777777" w:rsidR="00EB6493" w:rsidRDefault="00000000">
            <w:pPr>
              <w:jc w:val="center"/>
            </w:pPr>
            <w:r>
              <w:rPr>
                <w:rFonts w:ascii="Times New Roman" w:hAnsi="Times New Roman"/>
                <w:sz w:val="28"/>
              </w:rPr>
              <w:t xml:space="preserve">29</w:t>
            </w:r>
          </w:p>
        </w:tc>
      </w:tr>
      <w:tr w:rsidR="00F74AF2" w:rsidRPr="00F74AF2" w14:paraId="512A2D50" w14:textId="77777777" w:rsidTr="003D67E6">
        <w:trPr>
          <w:jc w:val="center"/>
        </w:trPr>
        <w:tc>
          <w:tcPr>
            <w:tcW w:w="960" w:type="dxa"/>
            <w:hideMark/>
          </w:tcPr>
          <w:p w14:paraId="056EFB1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0DA27C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2D813710" w14:textId="77777777" w:rsidR="00EB6493" w:rsidRDefault="00000000">
            <w:pPr>
              <w:jc w:val="center"/>
            </w:pPr>
            <w:r>
              <w:rPr>
                <w:rFonts w:ascii="Times New Roman" w:hAnsi="Times New Roman"/>
                <w:sz w:val="28"/>
              </w:rPr>
              <w:t xml:space="preserve">29</w:t>
            </w:r>
          </w:p>
        </w:tc>
      </w:tr>
    </w:tbl>
    <w:p w14:paraId="5A19415C" w14:textId="77777777" w:rsidR="003D67E6" w:rsidRDefault="003D67E6" w:rsidP="008C3644">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15ED4476"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 xml:space="preserve">This report documents a 2 months internship in the domain of AI/ML carried out at </w:t>
      </w:r>
      <w:proofErr w:type="spellStart"/>
      <w:r>
        <w:rPr>
          <w:rFonts w:ascii="Times New Roman" w:hAnsi="Times New Roman"/>
          <w:sz w:val="28"/>
        </w:rPr>
        <w:t>Pyntree</w:t>
      </w:r>
      <w:proofErr w:type="spellEnd"/>
      <w:r>
        <w:rPr>
          <w:rFonts w:ascii="Times New Roman" w:hAnsi="Times New Roman"/>
          <w:sz w:val="28"/>
        </w:rPr>
        <w:t xml:space="preserve"> Technologies, </w:t>
      </w:r>
      <w:proofErr w:type="spellStart"/>
      <w:r>
        <w:rPr>
          <w:rFonts w:ascii="Times New Roman" w:hAnsi="Times New Roman"/>
          <w:sz w:val="28"/>
        </w:rPr>
        <w:t>Dindigul</w:t>
      </w:r>
      <w:proofErr w:type="spellEnd"/>
      <w:r>
        <w:rPr>
          <w:rFonts w:ascii="Times New Roman" w:hAnsi="Times New Roman"/>
          <w:sz w:val="28"/>
        </w:rPr>
        <w:t xml:space="preserve">, from 01 July 2026 to 01 September 2026. The internship was oriented towards applied AI and machine learning: building, fine-tuning and evaluating models, data preprocessing and analysis, and integrating models into web applications and REST API microservices, with all work kept under version control. The practical work centred on a RAG Chatbot - An AI Knowledge Assistant. 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 The report describes the layered architecture designed for the platform, the lifecycle of a query from the user's question through retrieval to a grounded answer, the functional modules involved, and the individual contribution made to them. It closes with the engineering practices absorbed during the internship - version control, review and testing - and the learning outcomes drawn from them. An additional project, </w:t>
      </w:r>
      <w:proofErr w:type="spellStart"/>
      <w:r>
        <w:rPr>
          <w:rFonts w:ascii="Times New Roman" w:hAnsi="Times New Roman"/>
          <w:sz w:val="28"/>
        </w:rPr>
        <w:t>LearnLock</w:t>
      </w:r>
      <w:proofErr w:type="spellEnd"/>
      <w:r>
        <w:rPr>
          <w:rFonts w:ascii="Times New Roman" w:hAnsi="Times New Roman"/>
          <w:sz w:val="28"/>
        </w:rPr>
        <w:t xml:space="preserve"> - an Android application that blocks selected apps until a multiple-choice question is answered correctly - is documented in Chapter 4 as a reference project, showing the same layered engineering practice in a mobile setting.</w:t>
      </w:r>
    </w:p>
    <w:p w14:paraId="4A6814C5" w14:textId="77777777" w:rsidR="007C35BB" w:rsidRDefault="007C35BB" w:rsidP="008C3644">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6C1A49DD" w14:textId="77777777" w:rsidTr="00F720EF">
        <w:trPr>
          <w:trHeight w:val="648"/>
        </w:trPr>
        <w:tc>
          <w:tcPr>
            <w:tcW w:w="1954" w:type="dxa"/>
          </w:tcPr>
          <w:p w14:paraId="15F1A25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140" w:type="dxa"/>
          </w:tcPr>
          <w:p w14:paraId="71EE6043"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14" w:type="dxa"/>
          </w:tcPr>
          <w:p w14:paraId="60EFD70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5C81E32A" w14:textId="77777777" w:rsidTr="00F720EF">
        <w:trPr>
          <w:trHeight w:val="441"/>
        </w:trPr>
        <w:tc>
          <w:tcPr>
            <w:tcW w:w="1954" w:type="dxa"/>
          </w:tcPr>
          <w:p w14:paraId="4790A74F" w14:textId="77777777" w:rsidR="00623B4D" w:rsidRDefault="00000000">
            <w:pPr>
              <w:spacing w:after="40"/>
              <w:jc w:val="center"/>
            </w:pPr>
            <w:r>
              <w:rPr>
                <w:rFonts w:ascii="Times New Roman" w:hAnsi="Times New Roman"/>
                <w:sz w:val="28"/>
              </w:rPr>
              <w:t>Figure 1</w:t>
            </w:r>
          </w:p>
        </w:tc>
        <w:tc>
          <w:tcPr>
            <w:tcW w:w="6140" w:type="dxa"/>
          </w:tcPr>
          <w:p w14:paraId="136F5DA4" w14:textId="77777777" w:rsidR="00623B4D" w:rsidRDefault="00000000">
            <w:pPr>
              <w:spacing w:after="40"/>
            </w:pPr>
            <w:r>
              <w:rPr>
                <w:rFonts w:ascii="Times New Roman" w:hAnsi="Times New Roman"/>
                <w:sz w:val="28"/>
              </w:rPr>
              <w:t>System architecture of the RAG chatbot</w:t>
            </w:r>
          </w:p>
        </w:tc>
        <w:tc>
          <w:tcPr>
            <w:tcW w:w="1814" w:type="dxa"/>
          </w:tcPr>
          <w:p w14:paraId="32680B2F" w14:textId="77777777" w:rsidR="00623B4D" w:rsidRDefault="00F720EF">
            <w:pPr>
              <w:spacing w:after="40"/>
              <w:jc w:val="center"/>
            </w:pPr>
            <w:r>
              <w:t xml:space="preserve">16</w:t>
            </w:r>
          </w:p>
        </w:tc>
      </w:tr>
      <w:tr w:rsidR="007C35BB" w14:paraId="090CFCEC" w14:textId="77777777" w:rsidTr="00F720EF">
        <w:trPr>
          <w:trHeight w:val="441"/>
        </w:trPr>
        <w:tc>
          <w:tcPr>
            <w:tcW w:w="1954" w:type="dxa"/>
          </w:tcPr>
          <w:p w14:paraId="7DF49AF8" w14:textId="77777777" w:rsidR="00623B4D" w:rsidRDefault="00000000">
            <w:pPr>
              <w:spacing w:after="40"/>
              <w:jc w:val="center"/>
            </w:pPr>
            <w:r>
              <w:rPr>
                <w:rFonts w:ascii="Times New Roman" w:hAnsi="Times New Roman"/>
                <w:sz w:val="28"/>
              </w:rPr>
              <w:t>Figure 2</w:t>
            </w:r>
          </w:p>
        </w:tc>
        <w:tc>
          <w:tcPr>
            <w:tcW w:w="6140" w:type="dxa"/>
          </w:tcPr>
          <w:p w14:paraId="2BEA1EB2" w14:textId="77777777" w:rsidR="00623B4D" w:rsidRDefault="00000000">
            <w:pPr>
              <w:spacing w:after="40"/>
            </w:pPr>
            <w:r>
              <w:rPr>
                <w:rFonts w:ascii="Times New Roman" w:hAnsi="Times New Roman"/>
                <w:sz w:val="28"/>
              </w:rPr>
              <w:t>Retrieval-augmented query lifecycle</w:t>
            </w:r>
          </w:p>
        </w:tc>
        <w:tc>
          <w:tcPr>
            <w:tcW w:w="1814" w:type="dxa"/>
          </w:tcPr>
          <w:p w14:paraId="4FA85D38" w14:textId="77777777" w:rsidR="00623B4D" w:rsidRDefault="00F720EF">
            <w:pPr>
              <w:spacing w:after="40"/>
              <w:jc w:val="center"/>
            </w:pPr>
            <w:r>
              <w:t xml:space="preserve">17</w:t>
            </w:r>
          </w:p>
        </w:tc>
      </w:tr>
      <w:tr w:rsidR="007C35BB" w14:paraId="1B27D385" w14:textId="77777777" w:rsidTr="00F720EF">
        <w:trPr>
          <w:trHeight w:val="441"/>
        </w:trPr>
        <w:tc>
          <w:tcPr>
            <w:tcW w:w="1954" w:type="dxa"/>
          </w:tcPr>
          <w:p w14:paraId="524F9977" w14:textId="77777777" w:rsidR="00623B4D" w:rsidRDefault="00000000">
            <w:pPr>
              <w:spacing w:after="40"/>
              <w:jc w:val="center"/>
            </w:pPr>
            <w:r>
              <w:rPr>
                <w:rFonts w:ascii="Times New Roman" w:hAnsi="Times New Roman"/>
                <w:sz w:val="28"/>
              </w:rPr>
              <w:t>Figure 3</w:t>
            </w:r>
          </w:p>
        </w:tc>
        <w:tc>
          <w:tcPr>
            <w:tcW w:w="6140" w:type="dxa"/>
          </w:tcPr>
          <w:p w14:paraId="52BF38C1" w14:textId="77777777" w:rsidR="00623B4D" w:rsidRDefault="00000000">
            <w:pPr>
              <w:spacing w:after="40"/>
            </w:pPr>
            <w:r>
              <w:rPr>
                <w:rFonts w:ascii="Times New Roman" w:hAnsi="Times New Roman"/>
                <w:sz w:val="28"/>
              </w:rPr>
              <w:t>Mind map of internship activities and learning</w:t>
            </w:r>
          </w:p>
        </w:tc>
        <w:tc>
          <w:tcPr>
            <w:tcW w:w="1814" w:type="dxa"/>
          </w:tcPr>
          <w:p w14:paraId="0CF12BBE" w14:textId="77777777" w:rsidR="00623B4D" w:rsidRDefault="00F720EF">
            <w:pPr>
              <w:spacing w:after="40"/>
              <w:jc w:val="center"/>
            </w:pPr>
            <w:r>
              <w:t xml:space="preserve">18</w:t>
            </w:r>
          </w:p>
        </w:tc>
      </w:tr>
      <w:tr w:rsidR="007C35BB" w14:paraId="43EBF6C1" w14:textId="77777777" w:rsidTr="00F720EF">
        <w:trPr>
          <w:trHeight w:val="441"/>
        </w:trPr>
        <w:tc>
          <w:tcPr>
            <w:tcW w:w="1954" w:type="dxa"/>
          </w:tcPr>
          <w:p w14:paraId="61EA5155" w14:textId="77777777" w:rsidR="00623B4D" w:rsidRDefault="00000000">
            <w:pPr>
              <w:spacing w:after="40"/>
              <w:jc w:val="center"/>
            </w:pPr>
            <w:r>
              <w:rPr>
                <w:rFonts w:ascii="Times New Roman" w:hAnsi="Times New Roman"/>
                <w:sz w:val="28"/>
              </w:rPr>
              <w:t>Figure 4</w:t>
            </w:r>
          </w:p>
        </w:tc>
        <w:tc>
          <w:tcPr>
            <w:tcW w:w="6140" w:type="dxa"/>
          </w:tcPr>
          <w:p w14:paraId="753F16AC" w14:textId="77777777" w:rsidR="00623B4D" w:rsidRDefault="00000000">
            <w:pPr>
              <w:spacing w:after="40"/>
            </w:pPr>
            <w:r>
              <w:rPr>
                <w:rFonts w:ascii="Times New Roman" w:hAnsi="Times New Roman"/>
                <w:sz w:val="28"/>
              </w:rPr>
              <w:t xml:space="preserve">System architecture of </w:t>
            </w:r>
            <w:proofErr w:type="spellStart"/>
            <w:r>
              <w:rPr>
                <w:rFonts w:ascii="Times New Roman" w:hAnsi="Times New Roman"/>
                <w:sz w:val="28"/>
              </w:rPr>
              <w:t>LearnLock</w:t>
            </w:r>
            <w:proofErr w:type="spellEnd"/>
          </w:p>
        </w:tc>
        <w:tc>
          <w:tcPr>
            <w:tcW w:w="1814" w:type="dxa"/>
          </w:tcPr>
          <w:p w14:paraId="1055BACD" w14:textId="77777777" w:rsidR="00623B4D" w:rsidRDefault="00F720EF">
            <w:pPr>
              <w:spacing w:after="40"/>
              <w:jc w:val="center"/>
            </w:pPr>
            <w:r>
              <w:t xml:space="preserve">20</w:t>
            </w:r>
          </w:p>
        </w:tc>
      </w:tr>
      <w:tr w:rsidR="007C35BB" w14:paraId="0ABAA3AA" w14:textId="77777777" w:rsidTr="00F720EF">
        <w:trPr>
          <w:trHeight w:val="441"/>
        </w:trPr>
        <w:tc>
          <w:tcPr>
            <w:tcW w:w="1954" w:type="dxa"/>
          </w:tcPr>
          <w:p w14:paraId="4E66315D" w14:textId="77777777" w:rsidR="00623B4D" w:rsidRDefault="00000000">
            <w:pPr>
              <w:spacing w:after="40"/>
              <w:jc w:val="center"/>
            </w:pPr>
            <w:r>
              <w:rPr>
                <w:rFonts w:ascii="Times New Roman" w:hAnsi="Times New Roman"/>
                <w:sz w:val="28"/>
              </w:rPr>
              <w:t>Figure 5</w:t>
            </w:r>
          </w:p>
        </w:tc>
        <w:tc>
          <w:tcPr>
            <w:tcW w:w="6140" w:type="dxa"/>
          </w:tcPr>
          <w:p w14:paraId="4180A22A" w14:textId="77777777" w:rsidR="00623B4D" w:rsidRDefault="00000000">
            <w:pPr>
              <w:spacing w:after="40"/>
            </w:pPr>
            <w:proofErr w:type="spellStart"/>
            <w:r>
              <w:rPr>
                <w:rFonts w:ascii="Times New Roman" w:hAnsi="Times New Roman"/>
                <w:sz w:val="28"/>
              </w:rPr>
              <w:t>LearnLock</w:t>
            </w:r>
            <w:proofErr w:type="spellEnd"/>
            <w:r>
              <w:rPr>
                <w:rFonts w:ascii="Times New Roman" w:hAnsi="Times New Roman"/>
                <w:sz w:val="28"/>
              </w:rPr>
              <w:t xml:space="preserve"> lock, answer and unlock lifecycle</w:t>
            </w:r>
          </w:p>
        </w:tc>
        <w:tc>
          <w:tcPr>
            <w:tcW w:w="1814" w:type="dxa"/>
          </w:tcPr>
          <w:p w14:paraId="7ED9F5E1" w14:textId="77777777" w:rsidR="00623B4D" w:rsidRDefault="00F720EF">
            <w:pPr>
              <w:spacing w:after="40"/>
              <w:jc w:val="center"/>
            </w:pPr>
            <w:r>
              <w:t xml:space="preserve">20</w:t>
            </w:r>
          </w:p>
        </w:tc>
      </w:tr>
    </w:tbl>
    <w:p w14:paraId="35256C07" w14:textId="77777777" w:rsidR="007C35BB" w:rsidRDefault="007C35BB" w:rsidP="008C3644">
      <w:pPr>
        <w:spacing w:line="360" w:lineRule="auto"/>
        <w:jc w:val="center"/>
        <w:rPr>
          <w:rFonts w:ascii="Times New Roman" w:hAnsi="Times New Roman" w:cs="Times New Roman"/>
          <w:b/>
          <w:sz w:val="28"/>
          <w:szCs w:val="28"/>
        </w:rPr>
      </w:pPr>
    </w:p>
    <w:p w14:paraId="77AE1604" w14:textId="77777777" w:rsidR="007C35BB" w:rsidRDefault="007C35BB" w:rsidP="008C3644">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3B324895" w14:textId="77777777" w:rsidTr="00F720EF">
        <w:trPr>
          <w:trHeight w:val="648"/>
        </w:trPr>
        <w:tc>
          <w:tcPr>
            <w:tcW w:w="1954" w:type="dxa"/>
          </w:tcPr>
          <w:p w14:paraId="6C8F909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140" w:type="dxa"/>
          </w:tcPr>
          <w:p w14:paraId="5AABA5E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14" w:type="dxa"/>
          </w:tcPr>
          <w:p w14:paraId="0609A602"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13DFA7C" w14:textId="77777777" w:rsidTr="00F720EF">
        <w:trPr>
          <w:trHeight w:val="441"/>
        </w:trPr>
        <w:tc>
          <w:tcPr>
            <w:tcW w:w="1954" w:type="dxa"/>
          </w:tcPr>
          <w:p w14:paraId="13175C44" w14:textId="77777777" w:rsidR="00623B4D" w:rsidRDefault="00000000">
            <w:pPr>
              <w:spacing w:after="40"/>
              <w:jc w:val="center"/>
            </w:pPr>
            <w:r>
              <w:rPr>
                <w:rFonts w:ascii="Times New Roman" w:hAnsi="Times New Roman"/>
                <w:sz w:val="28"/>
              </w:rPr>
              <w:t>Table 1</w:t>
            </w:r>
          </w:p>
        </w:tc>
        <w:tc>
          <w:tcPr>
            <w:tcW w:w="6140" w:type="dxa"/>
          </w:tcPr>
          <w:p w14:paraId="023B51E8" w14:textId="77777777" w:rsidR="00623B4D" w:rsidRDefault="00000000">
            <w:pPr>
              <w:spacing w:after="40"/>
            </w:pPr>
            <w:r>
              <w:rPr>
                <w:rFonts w:ascii="Times New Roman" w:hAnsi="Times New Roman"/>
                <w:sz w:val="28"/>
              </w:rPr>
              <w:t xml:space="preserve">Layers of the </w:t>
            </w:r>
            <w:proofErr w:type="spellStart"/>
            <w:r>
              <w:rPr>
                <w:rFonts w:ascii="Times New Roman" w:hAnsi="Times New Roman"/>
                <w:sz w:val="28"/>
              </w:rPr>
              <w:t>LearnLock</w:t>
            </w:r>
            <w:proofErr w:type="spellEnd"/>
            <w:r>
              <w:rPr>
                <w:rFonts w:ascii="Times New Roman" w:hAnsi="Times New Roman"/>
                <w:sz w:val="28"/>
              </w:rPr>
              <w:t xml:space="preserve"> application</w:t>
            </w:r>
          </w:p>
        </w:tc>
        <w:tc>
          <w:tcPr>
            <w:tcW w:w="1814" w:type="dxa"/>
          </w:tcPr>
          <w:p w14:paraId="38C1E369" w14:textId="77777777" w:rsidR="00623B4D" w:rsidRDefault="00F720EF">
            <w:pPr>
              <w:spacing w:after="40"/>
              <w:jc w:val="center"/>
            </w:pPr>
            <w:r>
              <w:t xml:space="preserve">19</w:t>
            </w:r>
          </w:p>
        </w:tc>
      </w:tr>
      <w:tr w:rsidR="007C35BB" w14:paraId="69C27AC0" w14:textId="77777777" w:rsidTr="00F720EF">
        <w:trPr>
          <w:trHeight w:val="441"/>
        </w:trPr>
        <w:tc>
          <w:tcPr>
            <w:tcW w:w="1954" w:type="dxa"/>
          </w:tcPr>
          <w:p w14:paraId="41BF082A" w14:textId="77777777" w:rsidR="00623B4D" w:rsidRDefault="00000000">
            <w:pPr>
              <w:spacing w:after="40"/>
              <w:jc w:val="center"/>
            </w:pPr>
            <w:r>
              <w:rPr>
                <w:rFonts w:ascii="Times New Roman" w:hAnsi="Times New Roman"/>
                <w:sz w:val="28"/>
              </w:rPr>
              <w:t>Table 2</w:t>
            </w:r>
          </w:p>
        </w:tc>
        <w:tc>
          <w:tcPr>
            <w:tcW w:w="6140" w:type="dxa"/>
          </w:tcPr>
          <w:p w14:paraId="58A91809" w14:textId="77777777" w:rsidR="00623B4D" w:rsidRDefault="00000000">
            <w:pPr>
              <w:spacing w:after="40"/>
            </w:pPr>
            <w:r>
              <w:rPr>
                <w:rFonts w:ascii="Times New Roman" w:hAnsi="Times New Roman"/>
                <w:sz w:val="28"/>
              </w:rPr>
              <w:t>Weekly internship logbook</w:t>
            </w:r>
          </w:p>
        </w:tc>
        <w:tc>
          <w:tcPr>
            <w:tcW w:w="1814" w:type="dxa"/>
          </w:tcPr>
          <w:p w14:paraId="6A0C0256" w14:textId="77777777" w:rsidR="00623B4D" w:rsidRDefault="00F720EF">
            <w:pPr>
              <w:spacing w:after="40"/>
              <w:jc w:val="center"/>
            </w:pPr>
            <w:r>
              <w:t xml:space="preserve">28</w:t>
            </w:r>
          </w:p>
        </w:tc>
      </w:tr>
      <w:tr w:rsidR="007C35BB" w14:paraId="5FEA32EC" w14:textId="77777777" w:rsidTr="00F720EF">
        <w:trPr>
          <w:trHeight w:val="441"/>
        </w:trPr>
        <w:tc>
          <w:tcPr>
            <w:tcW w:w="1954" w:type="dxa"/>
          </w:tcPr>
          <w:p w14:paraId="64EC0BF6" w14:textId="77777777" w:rsidR="00623B4D" w:rsidRDefault="00000000">
            <w:pPr>
              <w:spacing w:after="40"/>
              <w:jc w:val="center"/>
            </w:pPr>
            <w:r>
              <w:rPr>
                <w:rFonts w:ascii="Times New Roman" w:hAnsi="Times New Roman"/>
                <w:sz w:val="28"/>
              </w:rPr>
              <w:t>Table 3</w:t>
            </w:r>
          </w:p>
        </w:tc>
        <w:tc>
          <w:tcPr>
            <w:tcW w:w="6140" w:type="dxa"/>
          </w:tcPr>
          <w:p w14:paraId="4E93D201" w14:textId="77777777" w:rsidR="00623B4D" w:rsidRDefault="00000000">
            <w:pPr>
              <w:spacing w:after="40"/>
            </w:pPr>
            <w:r>
              <w:rPr>
                <w:rFonts w:ascii="Times New Roman" w:hAnsi="Times New Roman"/>
                <w:sz w:val="28"/>
              </w:rPr>
              <w:t>Areas of guidance from the industry mentor</w:t>
            </w:r>
          </w:p>
        </w:tc>
        <w:tc>
          <w:tcPr>
            <w:tcW w:w="1814" w:type="dxa"/>
          </w:tcPr>
          <w:p w14:paraId="17EC50F3" w14:textId="77777777" w:rsidR="00623B4D" w:rsidRDefault="00F720EF">
            <w:pPr>
              <w:spacing w:after="40"/>
              <w:jc w:val="center"/>
            </w:pPr>
            <w:r>
              <w:t xml:space="preserve">29</w:t>
            </w:r>
          </w:p>
        </w:tc>
      </w:tr>
    </w:tbl>
    <w:p w14:paraId="36B06DDD" w14:textId="77777777" w:rsidR="007C35BB" w:rsidRDefault="007C35BB" w:rsidP="008C3644">
      <w:pPr>
        <w:spacing w:line="360" w:lineRule="auto"/>
        <w:jc w:val="center"/>
        <w:rPr>
          <w:rFonts w:ascii="Times New Roman" w:hAnsi="Times New Roman" w:cs="Times New Roman"/>
          <w:b/>
          <w:sz w:val="28"/>
          <w:szCs w:val="28"/>
        </w:rPr>
      </w:pPr>
    </w:p>
    <w:p w14:paraId="297380DE" w14:textId="77777777" w:rsidR="007C35BB" w:rsidRDefault="007C35BB" w:rsidP="00AB60DA">
      <w:pPr>
        <w:spacing w:line="360" w:lineRule="auto"/>
        <w:rPr>
          <w:rFonts w:ascii="Times New Roman" w:eastAsia="Calibri" w:hAnsi="Times New Roman"/>
          <w:b/>
          <w:sz w:val="28"/>
          <w:szCs w:val="28"/>
        </w:rPr>
      </w:pPr>
    </w:p>
    <w:p w14:paraId="4F23865C" w14:textId="77777777" w:rsidR="00EB6493" w:rsidRDefault="00000000" w:rsidP="00F720EF">
      <w:pPr>
        <w:keepNext xmlns:a="http://schemas.openxmlformats.org/drawingml/2006/main" xmlns:pic="http://schemas.openxmlformats.org/drawingml/2006/picture"/>
        <w:jc w:val="center"/>
      </w:pPr>
      <w:r>
        <w:rPr>
          <w:rFonts w:ascii="Times New Roman" w:hAnsi="Times New Roman"/>
          <w:b/>
          <w:sz w:val="28"/>
        </w:rPr>
        <w:t>ABBREVIATIONS / ACRONYMS</w:t>
      </w:r>
    </w:p>
    <w:p w14:paraId="20E65CBA" w14:textId="77777777" w:rsidR="00EB6493" w:rsidRDefault="00000000">
      <w:pPr>
        <w:jc w:val="both"/>
      </w:pPr>
      <w:r>
        <w:rPr>
          <w:rFonts w:ascii="Times New Roman" w:hAnsi="Times New Roman"/>
          <w:sz w:val="28"/>
        </w:rPr>
        <w:t>AI - Artificial Intelligence</w:t>
      </w:r>
    </w:p>
    <w:p w14:paraId="4080153A" w14:textId="77777777" w:rsidR="00EB6493" w:rsidRDefault="00000000">
      <w:pPr>
        <w:jc w:val="both"/>
      </w:pPr>
      <w:r>
        <w:rPr>
          <w:rFonts w:ascii="Times New Roman" w:hAnsi="Times New Roman"/>
          <w:sz w:val="28"/>
        </w:rPr>
        <w:t>ML - Machine Learning</w:t>
      </w:r>
    </w:p>
    <w:p w14:paraId="0CBB1AC1" w14:textId="77777777" w:rsidR="00EB6493" w:rsidRDefault="00000000">
      <w:pPr>
        <w:jc w:val="both"/>
      </w:pPr>
      <w:r>
        <w:rPr>
          <w:rFonts w:ascii="Times New Roman" w:hAnsi="Times New Roman"/>
          <w:sz w:val="28"/>
        </w:rPr>
        <w:t>RAG - Retrieval-Augmented Generation</w:t>
      </w:r>
    </w:p>
    <w:p w14:paraId="00FE18F0" w14:textId="77777777" w:rsidR="00EB6493" w:rsidRDefault="00000000">
      <w:pPr>
        <w:jc w:val="both"/>
      </w:pPr>
      <w:r>
        <w:rPr>
          <w:rFonts w:ascii="Times New Roman" w:hAnsi="Times New Roman"/>
          <w:sz w:val="28"/>
        </w:rPr>
        <w:t>API - Application Programming Interface</w:t>
      </w:r>
    </w:p>
    <w:p w14:paraId="2F0F52DB" w14:textId="77777777" w:rsidR="00EB6493" w:rsidRDefault="00000000">
      <w:pPr>
        <w:jc w:val="both"/>
      </w:pPr>
      <w:r>
        <w:rPr>
          <w:rFonts w:ascii="Times New Roman" w:hAnsi="Times New Roman"/>
          <w:sz w:val="28"/>
        </w:rPr>
        <w:t>LLM - Large Language Model</w:t>
      </w:r>
    </w:p>
    <w:p w14:paraId="79EA60B7" w14:textId="77777777" w:rsidR="00EB6493" w:rsidRDefault="00000000">
      <w:pPr>
        <w:jc w:val="both"/>
      </w:pPr>
      <w:r>
        <w:rPr>
          <w:rFonts w:ascii="Times New Roman" w:hAnsi="Times New Roman"/>
          <w:sz w:val="28"/>
        </w:rPr>
        <w:t>APK - Android Package Kit</w:t>
      </w:r>
    </w:p>
    <w:p w14:paraId="2F8D4AEC" w14:textId="77777777" w:rsidR="00EB6493" w:rsidRDefault="00000000">
      <w:pPr>
        <w:jc w:val="both"/>
      </w:pPr>
      <w:r>
        <w:rPr>
          <w:rFonts w:ascii="Times New Roman" w:hAnsi="Times New Roman"/>
          <w:sz w:val="28"/>
        </w:rPr>
        <w:t>MCQ - Multiple-Choice Question</w:t>
      </w:r>
    </w:p>
    <w:p w14:paraId="5A801A52" w14:textId="77777777" w:rsidR="00EB6493" w:rsidRDefault="00000000">
      <w:pPr>
        <w:jc w:val="both"/>
      </w:pPr>
      <w:r>
        <w:rPr>
          <w:rFonts w:ascii="Times New Roman" w:hAnsi="Times New Roman"/>
          <w:sz w:val="28"/>
        </w:rPr>
        <w:t>JSON - JavaScript Object Notation</w:t>
      </w:r>
    </w:p>
    <w:p w14:paraId="7F7EACC7"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39B74B3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135E9E4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2FEA9D0D"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w14:paraId="5697C959" w14:textId="77777777" w:rsidR="00623B4D" w:rsidRDefault="00000000">
      <w:pPr>
        <w:jc w:val="both"/>
      </w:pPr>
      <w:r>
        <w:rPr>
          <w:rFonts w:ascii="Times New Roman" w:hAnsi="Times New Roman"/>
          <w:sz w:val="28"/>
        </w:rPr>
        <w:t xml:space="preserve">The internship was undertaken at </w:t>
      </w:r>
      <w:proofErr w:type="spellStart"/>
      <w:r>
        <w:rPr>
          <w:rFonts w:ascii="Times New Roman" w:hAnsi="Times New Roman"/>
          <w:sz w:val="28"/>
        </w:rPr>
        <w:t>Pyntree</w:t>
      </w:r>
      <w:proofErr w:type="spellEnd"/>
      <w:r>
        <w:rPr>
          <w:rFonts w:ascii="Times New Roman" w:hAnsi="Times New Roman"/>
          <w:sz w:val="28"/>
        </w:rPr>
        <w:t xml:space="preserve"> Technologies as an AI/ML Intern for a period of 2 Months (July - September 2026). The departmental review meeting held on 17.08.2026 collected and verified the internship details, the nature of the AI/ML and software-development work, and the project involvement.</w:t>
      </w:r>
    </w:p>
    <w:p w14:paraId="18143C1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5B511EC2" w14:textId="77777777" w:rsidR="00623B4D" w:rsidRDefault="00000000">
      <w:pPr>
        <w:jc w:val="both"/>
      </w:pPr>
      <w:r>
        <w:rPr>
          <w:rFonts w:ascii="Times New Roman" w:hAnsi="Times New Roman"/>
          <w:sz w:val="28"/>
        </w:rPr>
        <w:t xml:space="preserve">The internship ran for 2 Months from 01 July 2026 to 01 September 2026 in the AI/ML domain, with work carried out from </w:t>
      </w:r>
      <w:proofErr w:type="spellStart"/>
      <w:r>
        <w:rPr>
          <w:rFonts w:ascii="Times New Roman" w:hAnsi="Times New Roman"/>
          <w:sz w:val="28"/>
        </w:rPr>
        <w:t>Dindigul</w:t>
      </w:r>
      <w:proofErr w:type="spellEnd"/>
      <w:r>
        <w:rPr>
          <w:rFonts w:ascii="Times New Roman" w:hAnsi="Times New Roman"/>
          <w:sz w:val="28"/>
        </w:rPr>
        <w:t>, Tamil Nadu / Remote. The role was that of an AI software developer contributing to a live product, RAG Chatbot - An AI Knowledge Assistant.</w:t>
      </w:r>
    </w:p>
    <w:p w14:paraId="5215D65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2ACD781E" w14:textId="77777777" w:rsidR="00623B4D" w:rsidRDefault="00000000">
      <w:pPr>
        <w:jc w:val="both"/>
      </w:pPr>
      <w:r>
        <w:rPr>
          <w:rFonts w:ascii="Times New Roman" w:hAnsi="Times New Roman"/>
          <w:sz w:val="28"/>
        </w:rPr>
        <w:t>The internship connected academic study with practical engineering tasks: building, fine-tuning and evaluating models, preparing data, and integrating models into web applications and REST API microservices under version control.</w:t>
      </w:r>
    </w:p>
    <w:p w14:paraId="2785D19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53C58A21" w14:textId="77777777" w:rsidR="00623B4D" w:rsidRDefault="00000000">
      <w:pPr>
        <w:jc w:val="both"/>
      </w:pPr>
      <w:r>
        <w:rPr>
          <w:rFonts w:ascii="Times New Roman" w:hAnsi="Times New Roman"/>
          <w:sz w:val="28"/>
        </w:rPr>
        <w:t xml:space="preserve">Gain hands-on experience in building, fine-tuning and evaluating machine learning and deep learning models. Work through a complete data path: cleaning, preprocessing, exploratory analysis, feature engineering and hyperparameter optimisation. Develop models with Python frameworks - </w:t>
      </w:r>
      <w:proofErr w:type="spellStart"/>
      <w:r>
        <w:rPr>
          <w:rFonts w:ascii="Times New Roman" w:hAnsi="Times New Roman"/>
          <w:sz w:val="28"/>
        </w:rPr>
        <w:t>PyTorch</w:t>
      </w:r>
      <w:proofErr w:type="spellEnd"/>
      <w:r>
        <w:rPr>
          <w:rFonts w:ascii="Times New Roman" w:hAnsi="Times New Roman"/>
          <w:sz w:val="28"/>
        </w:rPr>
        <w:t>, TensorFlow and Scikit-Learn. Integrate models into web applications and REST API microservices under version control with Git and GitHub. Contribute to a retrieval-augmented generation (RAG) chatbot as the practical outcome of the internship.</w:t>
      </w:r>
    </w:p>
    <w:p w14:paraId="5C5107C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2BA342F1" w14:textId="77777777" w:rsidR="00623B4D" w:rsidRDefault="00000000">
      <w:pPr>
        <w:jc w:val="both"/>
      </w:pPr>
      <w:r>
        <w:rPr>
          <w:rFonts w:ascii="Times New Roman" w:hAnsi="Times New Roman"/>
          <w:sz w:val="28"/>
        </w:rPr>
        <w:t xml:space="preserve">The report covers the internship engagement and its terms, the areas of training, the architecture and functional design of the RAG chatbot, the individual </w:t>
      </w:r>
      <w:r>
        <w:rPr>
          <w:rFonts w:ascii="Times New Roman" w:hAnsi="Times New Roman"/>
          <w:sz w:val="28"/>
        </w:rPr>
        <w:lastRenderedPageBreak/>
        <w:t>contribution, and the learning outcomes. Architecture and design are discussed at a level appropriate for an academic report; proprietary source code, model weights and internal datasets are deliberately excluded.</w:t>
      </w:r>
    </w:p>
    <w:p w14:paraId="314BEA7F"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486FE6E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07F9DA7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173E3FE7" w14:textId="77777777" w:rsidR="00623B4D" w:rsidRDefault="00000000">
      <w:pPr>
        <w:jc w:val="both"/>
      </w:pPr>
      <w:proofErr w:type="spellStart"/>
      <w:r>
        <w:rPr>
          <w:rFonts w:ascii="Times New Roman" w:hAnsi="Times New Roman"/>
          <w:sz w:val="28"/>
        </w:rPr>
        <w:t>Pyntree</w:t>
      </w:r>
      <w:proofErr w:type="spellEnd"/>
      <w:r>
        <w:rPr>
          <w:rFonts w:ascii="Times New Roman" w:hAnsi="Times New Roman"/>
          <w:sz w:val="28"/>
        </w:rPr>
        <w:t xml:space="preserve"> Technologies is a technology company located at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 The internship placed the student with the engineering team as an AI software developer, contributing to live product work in artificial intelligence and machine learning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company's working model is project based. Work arrives as product requirements, is divided into small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4A2637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3727D331" w14:textId="77777777" w:rsidR="00623B4D" w:rsidRDefault="00000000">
      <w:pPr>
        <w:jc w:val="both"/>
      </w:pPr>
      <w:r>
        <w:rPr>
          <w:rFonts w:ascii="Times New Roman" w:hAnsi="Times New Roman"/>
          <w:sz w:val="28"/>
        </w:rPr>
        <w:t>As recorded in the internship report, the company engages interns in live product work in artificial intelligence and machine learning with the engineering team, rather than separate training exercises.</w:t>
      </w:r>
    </w:p>
    <w:p w14:paraId="0DDDCCC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1106B1B0" w14:textId="77777777" w:rsidR="00623B4D" w:rsidRDefault="00000000">
      <w:pPr>
        <w:jc w:val="both"/>
      </w:pPr>
      <w:r>
        <w:rPr>
          <w:rFonts w:ascii="Times New Roman" w:hAnsi="Times New Roman"/>
          <w:sz w:val="28"/>
        </w:rPr>
        <w:t xml:space="preserve">The project undertaken during the internship was RAG Chatbot - An AI Knowledge Assistant. It answers user questions grounded in an organisation's own documents, pairing semantic retrieval over a vector store with a large language model so that answers stay accurate, current and traceable to their sources. It is discussed in Chapter 4. </w:t>
      </w:r>
      <w:proofErr w:type="spellStart"/>
      <w:r>
        <w:rPr>
          <w:rFonts w:ascii="Times New Roman" w:hAnsi="Times New Roman"/>
          <w:sz w:val="28"/>
        </w:rPr>
        <w:t>LearnLock</w:t>
      </w:r>
      <w:proofErr w:type="spellEnd"/>
      <w:r>
        <w:rPr>
          <w:rFonts w:ascii="Times New Roman" w:hAnsi="Times New Roman"/>
          <w:sz w:val="28"/>
        </w:rPr>
        <w:t>, an AI-assisted Android study-lock application, is documented alongside it as an additional project for reference.</w:t>
      </w:r>
    </w:p>
    <w:p w14:paraId="48DB5EE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22D516C5" w14:textId="77777777" w:rsidR="00623B4D" w:rsidRDefault="00000000">
      <w:pPr>
        <w:jc w:val="both"/>
      </w:pPr>
      <w:r>
        <w:rPr>
          <w:rFonts w:ascii="Times New Roman" w:hAnsi="Times New Roman"/>
          <w:sz w:val="28"/>
        </w:rPr>
        <w:t>The internship domain was Artificial Intelligence and Machine Learning: building, fine-tuning and evaluating models, data preprocessing and analysis, and integrating models into web applications and REST API microservices.</w:t>
      </w:r>
    </w:p>
    <w:p w14:paraId="63D73C4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5330A99D" w14:textId="77777777" w:rsidR="00623B4D" w:rsidRDefault="00000000">
      <w:pPr>
        <w:jc w:val="both"/>
      </w:pPr>
      <w:r>
        <w:rPr>
          <w:rFonts w:ascii="Times New Roman" w:hAnsi="Times New Roman"/>
          <w:sz w:val="28"/>
        </w:rPr>
        <w:t>The student worked as an AI software developer with the engineering team under the guidance of Karthikeyan, Software Developer, contributing to RAG Chatbot - An AI Knowledge Assistant.</w:t>
      </w:r>
    </w:p>
    <w:p w14:paraId="0CE7D7DC"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3550D502"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79088F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587649A3" w14:textId="77777777" w:rsidR="00623B4D" w:rsidRDefault="00000000">
      <w:pPr>
        <w:jc w:val="both"/>
      </w:pPr>
      <w:r>
        <w:rPr>
          <w:rFonts w:ascii="Times New Roman" w:hAnsi="Times New Roman"/>
          <w:sz w:val="28"/>
        </w:rPr>
        <w:t xml:space="preserve">The internship ran for 2 Months from 01 July 2026 to 01 September 2026 as AI/ML Intern at </w:t>
      </w:r>
      <w:proofErr w:type="spellStart"/>
      <w:r>
        <w:rPr>
          <w:rFonts w:ascii="Times New Roman" w:hAnsi="Times New Roman"/>
          <w:sz w:val="28"/>
        </w:rPr>
        <w:t>Pyntree</w:t>
      </w:r>
      <w:proofErr w:type="spellEnd"/>
      <w:r>
        <w:rPr>
          <w:rFonts w:ascii="Times New Roman" w:hAnsi="Times New Roman"/>
          <w:sz w:val="28"/>
        </w:rPr>
        <w:t xml:space="preserve"> Technologies, organised incrementally with each unit beginning with requirement discussion, followed by implementation, review and integration, with every change committed on Git and GitHub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on Git and GitHub. The later weeks moved to retrieval, generation and integration, with testing and refinement of answer quality in response to review comments.</w:t>
      </w:r>
    </w:p>
    <w:p w14:paraId="4CF3E32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435D5EED" w14:textId="77777777" w:rsidR="00623B4D" w:rsidRDefault="00000000">
      <w:pPr>
        <w:jc w:val="both"/>
      </w:pPr>
      <w:r>
        <w:rPr>
          <w:rFonts w:ascii="Times New Roman" w:hAnsi="Times New Roman"/>
          <w:sz w:val="28"/>
        </w:rPr>
        <w:t xml:space="preserve">Training spanned five connected areas: AI/ML Development with hands-on experience building, fine-tuning, and evaluating machine learning and deep learning models; Data Preprocessing and Analysis including cleaning, exploratory analysis, feature engineering, and hyperparameter optimization; Python Frameworks of </w:t>
      </w:r>
      <w:proofErr w:type="spellStart"/>
      <w:r>
        <w:rPr>
          <w:rFonts w:ascii="Times New Roman" w:hAnsi="Times New Roman"/>
          <w:sz w:val="28"/>
        </w:rPr>
        <w:t>PyTorch</w:t>
      </w:r>
      <w:proofErr w:type="spellEnd"/>
      <w:r>
        <w:rPr>
          <w:rFonts w:ascii="Times New Roman" w:hAnsi="Times New Roman"/>
          <w:sz w:val="28"/>
        </w:rPr>
        <w:t>, TensorFlow, and Scikit-Learn; Integration and Version Control into web applications and REST API microservices with Git/GitHub; and Practical Learning applied through the RAG chatbot.</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the chatbot, walked through representative changes, and gave feedback on the intern's own commits, so that each area of training was practised on real tasks and then corrected through review.</w:t>
      </w:r>
    </w:p>
    <w:p w14:paraId="700F80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DB5A654" w14:textId="77777777" w:rsidR="00623B4D" w:rsidRDefault="00000000">
      <w:pPr>
        <w:jc w:val="both"/>
      </w:pPr>
      <w:r>
        <w:rPr>
          <w:rFonts w:ascii="Times New Roman" w:hAnsi="Times New Roman"/>
          <w:sz w:val="28"/>
        </w:rPr>
        <w:t xml:space="preserve">The internship work covered AI/ML development and the data and integration tasks of the RAG chatbot: document loading, cleaning and chunking; embedding and indexing into the vector store with semantic retrieval; grounded answer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integration; and version control discipline on Git and GitHub.</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documents or data, an additional step was added before implementation: inspecting the material that would feed the work, noting missing or inconsistent content, and agreeing with the mentor on how each case should be handled. This avoided building a feature on assumptions about data that later proved to be wrong.</w:t>
      </w:r>
    </w:p>
    <w:p w14:paraId="5CBAA5C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F76A525"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xml:space="preserve">, TensorFlow, Scikit-Learn, data preprocessing, model evaluation, REST API integration, and Git/GitHub, together with a vector store for embeddings, an embedding model, a large language model, and a document store. For the additional </w:t>
      </w:r>
      <w:proofErr w:type="spellStart"/>
      <w:r>
        <w:rPr>
          <w:rFonts w:ascii="Times New Roman" w:hAnsi="Times New Roman"/>
          <w:sz w:val="28"/>
        </w:rPr>
        <w:t>LearnLock</w:t>
      </w:r>
      <w:proofErr w:type="spellEnd"/>
      <w:r>
        <w:rPr>
          <w:rFonts w:ascii="Times New Roman" w:hAnsi="Times New Roman"/>
          <w:sz w:val="28"/>
        </w:rPr>
        <w:t xml:space="preserve"> project: Flutter and Dart with </w:t>
      </w:r>
      <w:proofErr w:type="spellStart"/>
      <w:r>
        <w:rPr>
          <w:rFonts w:ascii="Times New Roman" w:hAnsi="Times New Roman"/>
          <w:sz w:val="28"/>
        </w:rPr>
        <w:t>Riverpod</w:t>
      </w:r>
      <w:proofErr w:type="spellEnd"/>
      <w:r>
        <w:rPr>
          <w:rFonts w:ascii="Times New Roman" w:hAnsi="Times New Roman"/>
          <w:sz w:val="28"/>
        </w:rPr>
        <w:t xml:space="preserve">, </w:t>
      </w:r>
      <w:proofErr w:type="spellStart"/>
      <w:r>
        <w:rPr>
          <w:rFonts w:ascii="Times New Roman" w:hAnsi="Times New Roman"/>
          <w:sz w:val="28"/>
        </w:rPr>
        <w:t>go_router</w:t>
      </w:r>
      <w:proofErr w:type="spellEnd"/>
      <w:r>
        <w:rPr>
          <w:rFonts w:ascii="Times New Roman" w:hAnsi="Times New Roman"/>
          <w:sz w:val="28"/>
        </w:rPr>
        <w:t xml:space="preserve">, </w:t>
      </w:r>
      <w:proofErr w:type="spellStart"/>
      <w:r>
        <w:rPr>
          <w:rFonts w:ascii="Times New Roman" w:hAnsi="Times New Roman"/>
          <w:sz w:val="28"/>
        </w:rPr>
        <w:t>sqflite</w:t>
      </w:r>
      <w:proofErr w:type="spellEnd"/>
      <w:r>
        <w:rPr>
          <w:rFonts w:ascii="Times New Roman" w:hAnsi="Times New Roman"/>
          <w:sz w:val="28"/>
        </w:rPr>
        <w:t xml:space="preserve"> and </w:t>
      </w:r>
      <w:proofErr w:type="spellStart"/>
      <w:r>
        <w:rPr>
          <w:rFonts w:ascii="Times New Roman" w:hAnsi="Times New Roman"/>
          <w:sz w:val="28"/>
        </w:rPr>
        <w:t>dio</w:t>
      </w:r>
      <w:proofErr w:type="spellEnd"/>
      <w:r>
        <w:rPr>
          <w:rFonts w:ascii="Times New Roman" w:hAnsi="Times New Roman"/>
          <w:sz w:val="28"/>
        </w:rPr>
        <w:t xml:space="preserve">, Kotlin for native Android enforcement, and a </w:t>
      </w:r>
      <w:proofErr w:type="spellStart"/>
      <w:r>
        <w:rPr>
          <w:rFonts w:ascii="Times New Roman" w:hAnsi="Times New Roman"/>
          <w:sz w:val="28"/>
        </w:rPr>
        <w:t>FastAPI</w:t>
      </w:r>
      <w:proofErr w:type="spellEnd"/>
      <w:r>
        <w:rPr>
          <w:rFonts w:ascii="Times New Roman" w:hAnsi="Times New Roman"/>
          <w:sz w:val="28"/>
        </w:rPr>
        <w:t xml:space="preserve"> backend deployed on Cloud Run.</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experiments with chunk size, embeddings and ranking were recorded so that a result could be reproduced later by rerunning the same steps.</w:t>
      </w:r>
    </w:p>
    <w:p w14:paraId="05AA85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79C448F1" w14:textId="77777777" w:rsidR="00623B4D" w:rsidRDefault="00000000">
      <w:pPr>
        <w:jc w:val="both"/>
      </w:pPr>
      <w:r>
        <w:rPr>
          <w:rFonts w:ascii="Times New Roman" w:hAnsi="Times New Roman"/>
          <w:sz w:val="28"/>
        </w:rPr>
        <w:t>Month 1 - Foundations, data and models: understanding the product and codebase, environment and Git/GitHub setup, data cleaning, preprocessing and exploratory analysis, and model building, fine-tuning and evaluation. Month 2 - Retrieval, generation and integration: document chunking, embeddings and semantic retrieval; grounded answer generation with citations, REST API integration, testing and improvement of retrieval and answer quality.</w:t>
      </w:r>
    </w:p>
    <w:p xmlns:a="http://schemas.openxmlformats.org/drawingml/2006/main" xmlns:pic="http://schemas.openxmlformats.org/drawingml/2006/picture">
      <w:pPr>
        <w:jc w:val="both"/>
      </w:pPr>
      <w:r>
        <w:rPr>
          <w:rFonts w:ascii="Times New Roman" w:hAnsi="Times New Roman"/>
          <w:sz w:val="28"/>
        </w:rPr>
        <w:t xml:space="preserve">Across the two months the working rhythm stayed the same: a short planning discussion at the start of each unit of work, implementation and testing through it, and a review of what had been completed at the end. Progress against each stage of the retrieval pipeline was recorded in the logbook that appears in Appendix C.</w:t>
      </w:r>
    </w:p>
    <w:p w14:paraId="7A2F42D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0223B3D5" w14:textId="77777777" w:rsidR="00623B4D" w:rsidRDefault="00000000">
      <w:pPr>
        <w:jc w:val="both"/>
      </w:pPr>
      <w:r>
        <w:rPr>
          <w:rFonts w:ascii="Times New Roman" w:hAnsi="Times New Roman"/>
          <w:sz w:val="28"/>
        </w:rPr>
        <w:lastRenderedPageBreak/>
        <w:t>Work was carried out with developer guidance and project feedback from Karthikeyan, Software Developer, with version control on Git and GitHub and review before merge.</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EB6ACC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0E085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026299C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1BB1DBD5" w14:textId="77777777" w:rsidR="00623B4D" w:rsidRDefault="00000000">
      <w:pPr>
        <w:jc w:val="both"/>
      </w:pPr>
      <w:r>
        <w:rPr>
          <w:rFonts w:ascii="Times New Roman" w:hAnsi="Times New Roman"/>
          <w:sz w:val="28"/>
        </w:rPr>
        <w:t>RAG Chatbot - An AI Knowledge Assistant.</w:t>
      </w:r>
    </w:p>
    <w:p w14:paraId="114B35E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0D5EA566" w14:textId="77777777" w:rsidR="00623B4D" w:rsidRDefault="00000000">
      <w:pPr>
        <w:jc w:val="both"/>
      </w:pPr>
      <w:r>
        <w:rPr>
          <w:rFonts w:ascii="Times New Roman" w:hAnsi="Times New Roman"/>
          <w:sz w:val="28"/>
        </w:rPr>
        <w:t>A large language model on its own answers from what it learned during training. That creates two problems for any organisation that wants to use one over its own material. The model does not know private or recent documents, so it cannot answer questions about them; and when it does not know, it tends to produce a fluent answer anyway, with no way for the reader to check it. For factual question answering, both are disqualifying.</w:t>
      </w:r>
    </w:p>
    <w:p w14:paraId="02FBF76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174FBB03" w14:textId="77777777" w:rsidR="00623B4D" w:rsidRDefault="00000000">
      <w:pPr>
        <w:jc w:val="both"/>
      </w:pPr>
      <w:r>
        <w:rPr>
          <w:rFonts w:ascii="Times New Roman" w:hAnsi="Times New Roman"/>
          <w:sz w:val="28"/>
        </w:rPr>
        <w:t>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w:t>
      </w:r>
    </w:p>
    <w:p w14:paraId="68C60E3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111C9107" w14:textId="77777777" w:rsidR="00623B4D" w:rsidRDefault="00000000">
      <w:pPr>
        <w:jc w:val="both"/>
      </w:pPr>
      <w:r>
        <w:rPr>
          <w:rFonts w:ascii="Times New Roman" w:hAnsi="Times New Roman"/>
          <w:sz w:val="28"/>
        </w:rPr>
        <w:t>Source documents with cleaning and passage splitting; an embedding model for passages and queries; a vector store for semantic search with reranking; a large language model for grounded generation with citations; a chat interface keeping conversation context; an administrative view for the document collection; and logging with feedback capture for quality evaluation.</w:t>
      </w:r>
    </w:p>
    <w:p w14:paraId="0FF477B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30A237FF" w14:textId="77777777" w:rsidR="00623B4D" w:rsidRDefault="00000000">
      <w:pPr>
        <w:jc w:val="both"/>
      </w:pPr>
      <w:r>
        <w:rPr>
          <w:rFonts w:ascii="Times New Roman" w:hAnsi="Times New Roman"/>
          <w:sz w:val="28"/>
        </w:rPr>
        <w:t>The existing approach is a language model answering from training memory alone, which cannot use private or recent documents and produces fluent but unverifiable answers when it does not know.</w:t>
      </w:r>
    </w:p>
    <w:p w14:paraId="5A4AFD2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09DF11B2" w14:textId="77777777" w:rsidR="00623B4D" w:rsidRDefault="00000000">
      <w:pPr>
        <w:jc w:val="both"/>
      </w:pPr>
      <w:r>
        <w:rPr>
          <w:rFonts w:ascii="Times New Roman" w:hAnsi="Times New Roman"/>
          <w:sz w:val="28"/>
        </w:rPr>
        <w:t>Retrieval-augmented generation separates knowledge from reasoning. Documents are split into passages, converted to embeddings and stored in a vector store. When a question arrives, the most relevant passages are retrieved and placed before the language model as context, and the model answers from that context and cites it, grounding the answer in real documents.</w:t>
      </w:r>
    </w:p>
    <w:p w14:paraId="4DB6A08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7239EE40" w14:textId="77777777" w:rsidR="00623B4D" w:rsidRDefault="00000000">
      <w:pPr>
        <w:jc w:val="both"/>
      </w:pPr>
      <w:r>
        <w:rPr>
          <w:rFonts w:ascii="Times New Roman" w:hAnsi="Times New Roman"/>
          <w:sz w:val="28"/>
        </w:rPr>
        <w:t>Work was organised incrementally: requirement discussion, implementation, review and integration, with Git and GitHub commits reviewed before merge. The pipeline ran from document preparation through embeddings and retrieval to grounded generation and REST API integration, with testing and quality improvement.</w:t>
      </w:r>
    </w:p>
    <w:p w14:paraId="337613D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53E341D2" w14:textId="77777777" w:rsidR="00623B4D" w:rsidRDefault="00000000">
      <w:pPr>
        <w:jc w:val="both"/>
      </w:pPr>
      <w:r>
        <w:rPr>
          <w:rFonts w:ascii="Times New Roman" w:hAnsi="Times New Roman"/>
          <w:sz w:val="28"/>
        </w:rPr>
        <w:lastRenderedPageBreak/>
        <w:t>The platform is organised into four layers. The client layer holds the chat interface with citations, the admin console for the document collection, and API consumers. The application and API layer uses a gateway for authentication, rate limiting, session handling and routing, with a chat orchestrator, ingestion, retrieval, generation, and feedback and logging services. The RAG pipeline layer holds the document loader with cleaning and chunking, the embedding model, the semantic retriever with reranking, and the language model with prompt assembly joining query and context. The data and model infrastructure layer holds the vector store, the document store with metadata, and the served language and embedding models, with version control and continuous integration as the delivery path.</w:t>
      </w:r>
    </w:p>
    <w:p w14:paraId="5060E9A8" w14:textId="77777777" w:rsidR="00623B4D" w:rsidRDefault="00000000">
      <w:pPr>
        <w:jc w:val="center"/>
      </w:pPr>
      <w:r>
        <w:rPr>
          <w:noProof/>
        </w:rPr>
        <w:drawing>
          <wp:inline distT="0" distB="0" distL="0" distR="0" wp14:anchorId="493C8CAD" wp14:editId="32EDB545">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5303520" cy="4339244"/>
                    </a:xfrm>
                    <a:prstGeom prst="rect">
                      <a:avLst/>
                    </a:prstGeom>
                  </pic:spPr>
                </pic:pic>
              </a:graphicData>
            </a:graphic>
          </wp:inline>
        </w:drawing>
      </w:r>
    </w:p>
    <w:p w14:paraId="30F0C01A" w14:textId="77777777" w:rsidR="00623B4D" w:rsidRDefault="00000000">
      <w:pPr>
        <w:jc w:val="center"/>
      </w:pPr>
      <w:r>
        <w:rPr>
          <w:rFonts w:ascii="Times New Roman" w:hAnsi="Times New Roman"/>
          <w:i/>
          <w:sz w:val="24"/>
        </w:rPr>
        <w:t>Figure 1: System architecture of the RAG chatbot</w:t>
      </w:r>
    </w:p>
    <w:p w14:paraId="1F0678C5" w14:textId="77777777" w:rsidR="00623B4D" w:rsidRDefault="00000000">
      <w:pPr>
        <w:jc w:val="both"/>
      </w:pPr>
      <w:r>
        <w:rPr>
          <w:rFonts w:ascii="Times New Roman" w:hAnsi="Times New Roman"/>
          <w:sz w:val="28"/>
        </w:rPr>
        <w:t>A single question is embedded and matched against the vector store, the closest passages are retrieved and reranked, and only then is the language model asked to answer from that context with citations. Without the retrieved passages the model would answer from memory and traceability would be lost.</w:t>
      </w:r>
    </w:p>
    <w:p w14:paraId="5653D071" w14:textId="77777777" w:rsidR="00623B4D" w:rsidRDefault="00000000">
      <w:pPr>
        <w:jc w:val="center"/>
      </w:pPr>
      <w:r>
        <w:rPr>
          <w:noProof/>
        </w:rPr>
        <w:lastRenderedPageBreak/>
        <w:drawing>
          <wp:inline distT="0" distB="0" distL="0" distR="0" wp14:anchorId="644FEB89" wp14:editId="690BCDF2">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5303520" cy="1591056"/>
                    </a:xfrm>
                    <a:prstGeom prst="rect">
                      <a:avLst/>
                    </a:prstGeom>
                  </pic:spPr>
                </pic:pic>
              </a:graphicData>
            </a:graphic>
          </wp:inline>
        </w:drawing>
      </w:r>
    </w:p>
    <w:p w14:paraId="687065B3" w14:textId="77777777" w:rsidR="00623B4D" w:rsidRDefault="00000000">
      <w:pPr>
        <w:jc w:val="center"/>
      </w:pPr>
      <w:r>
        <w:rPr>
          <w:rFonts w:ascii="Times New Roman" w:hAnsi="Times New Roman"/>
          <w:i/>
          <w:sz w:val="24"/>
        </w:rPr>
        <w:t>Figure 2: Retrieval-augmented query lifecycle</w:t>
      </w:r>
    </w:p>
    <w:p w14:paraId="3AFA7E6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36CF6732" w14:textId="77777777" w:rsidR="00623B4D" w:rsidRDefault="00000000">
      <w:pPr>
        <w:jc w:val="both"/>
      </w:pPr>
      <w:r>
        <w:rPr>
          <w:rFonts w:ascii="Times New Roman" w:hAnsi="Times New Roman"/>
          <w:sz w:val="28"/>
        </w:rPr>
        <w:t xml:space="preserve">Chat orchestrator coordinates a request across retrieval and generation and keeps conversation context. Ingestion service loads, cleans and chunks source documents. Embedding model converts passages and queries into vectors. Retrieval service finds and </w:t>
      </w:r>
      <w:proofErr w:type="spellStart"/>
      <w:r>
        <w:rPr>
          <w:rFonts w:ascii="Times New Roman" w:hAnsi="Times New Roman"/>
          <w:sz w:val="28"/>
        </w:rPr>
        <w:t>reranks</w:t>
      </w:r>
      <w:proofErr w:type="spellEnd"/>
      <w:r>
        <w:rPr>
          <w:rFonts w:ascii="Times New Roman" w:hAnsi="Times New Roman"/>
          <w:sz w:val="28"/>
        </w:rPr>
        <w:t xml:space="preserve"> the most relevant passages. Generation service prompts the language model to answer from retrieved context and cite sources. Vector store serves semantic similarity search. Document store holds source files and metadata. Feedback and logging records queries, answers and feedback for evaluation.</w:t>
      </w:r>
    </w:p>
    <w:p w14:paraId="4DB6AAB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73C078EF" w14:textId="77777777" w:rsidR="00623B4D" w:rsidRDefault="00000000">
      <w:pPr>
        <w:jc w:val="both"/>
      </w:pPr>
      <w:r>
        <w:rPr>
          <w:rFonts w:ascii="Times New Roman" w:hAnsi="Times New Roman"/>
          <w:sz w:val="28"/>
        </w:rPr>
        <w:t xml:space="preserve">Implementation covered document ingestion with loading, cleaning and chunking; embedding and indexing with semantic retrieval; prompt assembly for grounded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microservice integration; and Git and GitHub discipline with review before merging.</w:t>
      </w:r>
    </w:p>
    <w:p w14:paraId="39EC6116" w14:textId="77777777" w:rsidR="00623B4D" w:rsidRDefault="00000000">
      <w:pPr>
        <w:jc w:val="both"/>
      </w:pPr>
      <w:r>
        <w:rPr>
          <w:rFonts w:ascii="Times New Roman" w:hAnsi="Times New Roman"/>
          <w:sz w:val="28"/>
        </w:rPr>
        <w:t>Each unit of work followed the same short cycle: discussion of the requirement, implementation on a branch, local testing, and review before merge. Ingestion, retrieval and generation were built and reviewed as separate steps, so that a problem could be traced to the stage that caused it, for example a poor answer caused by a poorly chosen passage rather than by the prompt.</w:t>
      </w:r>
    </w:p>
    <w:p w14:paraId="3C55510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301135D5" w14:textId="77777777" w:rsidR="00623B4D" w:rsidRDefault="00000000">
      <w:pPr>
        <w:jc w:val="both"/>
      </w:pPr>
      <w:r>
        <w:rPr>
          <w:rFonts w:ascii="Times New Roman" w:hAnsi="Times New Roman"/>
          <w:sz w:val="28"/>
        </w:rPr>
        <w:t>The project is currently under development, with ongoing implementation and testing of the document ingestion pipeline, retrieval quality and grounded answer generation, delivering retrieval over a document collection with cited, grounded answers.</w:t>
      </w:r>
    </w:p>
    <w:p w14:paraId="1F4AF523" w14:textId="77777777" w:rsidR="00623B4D" w:rsidRDefault="00000000">
      <w:pPr>
        <w:jc w:val="both"/>
      </w:pPr>
      <w:r>
        <w:rPr>
          <w:rFonts w:ascii="Times New Roman" w:hAnsi="Times New Roman"/>
          <w:sz w:val="28"/>
        </w:rPr>
        <w:t xml:space="preserve">At this stage the pipeline can take a document collection through cleaning, chunking, embedding and indexing, retrieve and </w:t>
      </w:r>
      <w:proofErr w:type="spellStart"/>
      <w:r>
        <w:rPr>
          <w:rFonts w:ascii="Times New Roman" w:hAnsi="Times New Roman"/>
          <w:sz w:val="28"/>
        </w:rPr>
        <w:t>rerank</w:t>
      </w:r>
      <w:proofErr w:type="spellEnd"/>
      <w:r>
        <w:rPr>
          <w:rFonts w:ascii="Times New Roman" w:hAnsi="Times New Roman"/>
          <w:sz w:val="28"/>
        </w:rPr>
        <w:t xml:space="preserve"> passages for a question, and return an answer that cites the passages it used. Retrieval quality was tuned by adjusting chunk size, the embedding model and the ranking step, with queries, answers and feedback logged so that quality could be reviewed and compared between changes.</w:t>
      </w:r>
    </w:p>
    <w:p w14:paraId="19AB01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lastRenderedPageBreak/>
        <w:t>4.12 SCREENSHOTS / DEMONSTRATION EVIDENCE</w:t>
      </w:r>
    </w:p>
    <w:p w14:paraId="506577C5" w14:textId="77777777" w:rsidR="00623B4D" w:rsidRDefault="00000000">
      <w:pPr>
        <w:jc w:val="both"/>
      </w:pPr>
      <w:r>
        <w:rPr>
          <w:rFonts w:ascii="Times New Roman" w:hAnsi="Times New Roman"/>
          <w:sz w:val="28"/>
        </w:rPr>
        <w:t>Demonstration evidence is provided through the architecture, query lifecycle and mind map figures of this report, tracing a single question from query to grounded answer and collecting the internship activities into a single view.</w:t>
      </w:r>
    </w:p>
    <w:p w14:paraId="5FB0AC76" w14:textId="77777777" w:rsidR="00623B4D" w:rsidRDefault="00000000">
      <w:pPr>
        <w:jc w:val="center"/>
      </w:pPr>
      <w:r>
        <w:rPr>
          <w:noProof/>
        </w:rPr>
        <w:drawing>
          <wp:inline distT="0" distB="0" distL="0" distR="0" wp14:anchorId="04E89B54" wp14:editId="6A9B93E5">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5303520" cy="4821382"/>
                    </a:xfrm>
                    <a:prstGeom prst="rect">
                      <a:avLst/>
                    </a:prstGeom>
                  </pic:spPr>
                </pic:pic>
              </a:graphicData>
            </a:graphic>
          </wp:inline>
        </w:drawing>
      </w:r>
    </w:p>
    <w:p w14:paraId="17D51A4A" w14:textId="77777777" w:rsidR="00623B4D" w:rsidRDefault="00000000">
      <w:pPr>
        <w:jc w:val="center"/>
      </w:pPr>
      <w:r>
        <w:rPr>
          <w:rFonts w:ascii="Times New Roman" w:hAnsi="Times New Roman"/>
          <w:i/>
          <w:sz w:val="24"/>
        </w:rPr>
        <w:t>Figure 3: Mind map of internship activities and learning</w:t>
      </w:r>
    </w:p>
    <w:p w14:paraId="655E402E" w14:textId="77777777" w:rsidR="006A249B" w:rsidRDefault="00000000">
      <w:pPr>
        <w:keepNext/>
        <w:jc w:val="both"/>
      </w:pPr>
      <w:r>
        <w:rPr>
          <w:rFonts w:ascii="Times New Roman" w:hAnsi="Times New Roman"/>
          <w:b/>
          <w:sz w:val="28"/>
        </w:rPr>
        <w:t>4.13 ADDITIONAL PROJECT FOR REFERENCE: LEARNLOCK</w:t>
      </w:r>
    </w:p>
    <w:p w14:paraId="6BD1007F" w14:textId="77777777" w:rsidR="006A249B" w:rsidRDefault="00000000">
      <w:pPr>
        <w:keepNext/>
        <w:jc w:val="both"/>
      </w:pPr>
      <w:r>
        <w:rPr>
          <w:rFonts w:ascii="Times New Roman" w:hAnsi="Times New Roman"/>
          <w:b/>
          <w:sz w:val="28"/>
        </w:rPr>
        <w:t>4.13.1 Overview</w:t>
      </w:r>
    </w:p>
    <w:p w14:paraId="4C0CF588"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an Android-only Flutter application that blocks user-selected apps and unlocks them only after the user answers a multiple-choice question correctly. The questions are generated by an AI model behind a </w:t>
      </w:r>
      <w:proofErr w:type="spellStart"/>
      <w:r>
        <w:rPr>
          <w:rFonts w:ascii="Times New Roman" w:hAnsi="Times New Roman"/>
          <w:sz w:val="28"/>
        </w:rPr>
        <w:t>FastAPI</w:t>
      </w:r>
      <w:proofErr w:type="spellEnd"/>
      <w:r>
        <w:rPr>
          <w:rFonts w:ascii="Times New Roman" w:hAnsi="Times New Roman"/>
          <w:sz w:val="28"/>
        </w:rPr>
        <w:t xml:space="preserve"> backend and cached locally in SQLite, so the locking behaviour keeps working even when the device is offline. The project is included in this report as an additional project for reference; it shows how a mobile client, a native enforcement layer and a backend service are separated and connected in practice.</w:t>
      </w:r>
    </w:p>
    <w:p w14:paraId="283443BD" w14:textId="77777777" w:rsidR="006A249B" w:rsidRDefault="00000000">
      <w:pPr>
        <w:keepNext/>
        <w:jc w:val="both"/>
      </w:pPr>
      <w:r>
        <w:rPr>
          <w:rFonts w:ascii="Times New Roman" w:hAnsi="Times New Roman"/>
          <w:b/>
          <w:sz w:val="28"/>
        </w:rPr>
        <w:t>4.13.2 Problem Statement</w:t>
      </w:r>
    </w:p>
    <w:p w14:paraId="7817819F" w14:textId="77777777" w:rsidR="006A249B" w:rsidRDefault="00000000">
      <w:pPr>
        <w:jc w:val="both"/>
      </w:pPr>
      <w:r>
        <w:rPr>
          <w:rFonts w:ascii="Times New Roman" w:hAnsi="Times New Roman"/>
          <w:sz w:val="28"/>
        </w:rPr>
        <w:t xml:space="preserve">Screen-time tools usually rely on a plain timer or a password, which a user can dismiss without effort. Study and focus applications need friction that is useful </w:t>
      </w:r>
      <w:r>
        <w:rPr>
          <w:rFonts w:ascii="Times New Roman" w:hAnsi="Times New Roman"/>
          <w:sz w:val="28"/>
        </w:rPr>
        <w:lastRenderedPageBreak/>
        <w:t xml:space="preserve">rather than merely irritating. </w:t>
      </w:r>
      <w:proofErr w:type="spellStart"/>
      <w:r>
        <w:rPr>
          <w:rFonts w:ascii="Times New Roman" w:hAnsi="Times New Roman"/>
          <w:sz w:val="28"/>
        </w:rPr>
        <w:t>LearnLock</w:t>
      </w:r>
      <w:proofErr w:type="spellEnd"/>
      <w:r>
        <w:rPr>
          <w:rFonts w:ascii="Times New Roman" w:hAnsi="Times New Roman"/>
          <w:sz w:val="28"/>
        </w:rPr>
        <w:t xml:space="preserve"> turns the moment of distraction into a moment of revision: to open a blocked app the user must first demonstrate knowledge of a topic they chose, at a difficulty they chose.</w:t>
      </w:r>
    </w:p>
    <w:p w14:paraId="38D4BA68" w14:textId="77777777" w:rsidR="006A249B" w:rsidRDefault="00000000">
      <w:pPr>
        <w:keepNext/>
        <w:jc w:val="both"/>
      </w:pPr>
      <w:r>
        <w:rPr>
          <w:rFonts w:ascii="Times New Roman" w:hAnsi="Times New Roman"/>
          <w:b/>
          <w:sz w:val="28"/>
        </w:rPr>
        <w:t>4.13.3 How the Application Works</w:t>
      </w:r>
    </w:p>
    <w:p w14:paraId="53FFF52E" w14:textId="77777777" w:rsidR="006A249B" w:rsidRDefault="00000000">
      <w:pPr>
        <w:jc w:val="both"/>
      </w:pPr>
      <w:r>
        <w:rPr>
          <w:rFonts w:ascii="Times New Roman" w:hAnsi="Times New Roman"/>
          <w:b/>
          <w:sz w:val="28"/>
        </w:rPr>
        <w:t xml:space="preserve">Onboarding. </w:t>
      </w:r>
      <w:r>
        <w:rPr>
          <w:rFonts w:ascii="Times New Roman" w:hAnsi="Times New Roman"/>
          <w:sz w:val="28"/>
        </w:rPr>
        <w:t>The user picks two to five topics, sets a difficulty for each topic (beginner, intermediate or advanced), chooses the apps to lock, sets the unlock timer, and grants the two required permissions: Usage Access and Display over other apps.</w:t>
      </w:r>
    </w:p>
    <w:p w14:paraId="1D6DD7E7" w14:textId="77777777" w:rsidR="006A249B" w:rsidRDefault="00000000">
      <w:pPr>
        <w:jc w:val="both"/>
      </w:pPr>
      <w:r>
        <w:rPr>
          <w:rFonts w:ascii="Times New Roman" w:hAnsi="Times New Roman"/>
          <w:b/>
          <w:sz w:val="28"/>
        </w:rPr>
        <w:t xml:space="preserve">Enforcement. </w:t>
      </w:r>
      <w:r>
        <w:rPr>
          <w:rFonts w:ascii="Times New Roman" w:hAnsi="Times New Roman"/>
          <w:sz w:val="28"/>
        </w:rPr>
        <w:t xml:space="preserve">A Kotlin foreground service watches the active app through </w:t>
      </w:r>
      <w:proofErr w:type="spellStart"/>
      <w:r>
        <w:rPr>
          <w:rFonts w:ascii="Times New Roman" w:hAnsi="Times New Roman"/>
          <w:sz w:val="28"/>
        </w:rPr>
        <w:t>UsageStatsManager</w:t>
      </w:r>
      <w:proofErr w:type="spellEnd"/>
      <w:r>
        <w:rPr>
          <w:rFonts w:ascii="Times New Roman" w:hAnsi="Times New Roman"/>
          <w:sz w:val="28"/>
        </w:rPr>
        <w:t xml:space="preserve">. When a locked app comes to the front, the service launches a native lock screen, </w:t>
      </w:r>
      <w:proofErr w:type="spellStart"/>
      <w:r>
        <w:rPr>
          <w:rFonts w:ascii="Times New Roman" w:hAnsi="Times New Roman"/>
          <w:sz w:val="28"/>
        </w:rPr>
        <w:t>LockActivity</w:t>
      </w:r>
      <w:proofErr w:type="spellEnd"/>
      <w:r>
        <w:rPr>
          <w:rFonts w:ascii="Times New Roman" w:hAnsi="Times New Roman"/>
          <w:sz w:val="28"/>
        </w:rPr>
        <w:t>, which presents a quiz.</w:t>
      </w:r>
    </w:p>
    <w:p w14:paraId="1A008BDE" w14:textId="77777777" w:rsidR="006A249B" w:rsidRDefault="00000000">
      <w:pPr>
        <w:jc w:val="both"/>
      </w:pPr>
      <w:r>
        <w:rPr>
          <w:rFonts w:ascii="Times New Roman" w:hAnsi="Times New Roman"/>
          <w:b/>
          <w:sz w:val="28"/>
        </w:rPr>
        <w:t xml:space="preserve">Answering. </w:t>
      </w:r>
      <w:r>
        <w:rPr>
          <w:rFonts w:ascii="Times New Roman" w:hAnsi="Times New Roman"/>
          <w:sz w:val="28"/>
        </w:rPr>
        <w:t>A correct answer gives a time-boxed unlock. A wrong answer allows one retry with a new question. After two failures the user may take an emergency five-minute unlock or quit. Every outcome is logged locally for on-device analytics.</w:t>
      </w:r>
    </w:p>
    <w:p w14:paraId="22027A0C" w14:textId="77777777" w:rsidR="006A249B" w:rsidRDefault="00000000">
      <w:pPr>
        <w:jc w:val="both"/>
      </w:pPr>
      <w:r>
        <w:rPr>
          <w:rFonts w:ascii="Times New Roman" w:hAnsi="Times New Roman"/>
          <w:b/>
          <w:sz w:val="28"/>
        </w:rPr>
        <w:t xml:space="preserve">Refill. </w:t>
      </w:r>
      <w:r>
        <w:rPr>
          <w:rFonts w:ascii="Times New Roman" w:hAnsi="Times New Roman"/>
          <w:sz w:val="28"/>
        </w:rPr>
        <w:t>When the pool of usable questions falls to between ten and fifteen, a silent batch is fetched in the background. A set of bundled fallback questions keeps locking functional when there is no internet connection.</w:t>
      </w:r>
    </w:p>
    <w:p w14:paraId="5410F341" w14:textId="77777777" w:rsidR="006A249B" w:rsidRDefault="00000000">
      <w:pPr>
        <w:keepNext/>
        <w:jc w:val="both"/>
      </w:pPr>
      <w:r>
        <w:rPr>
          <w:rFonts w:ascii="Times New Roman" w:hAnsi="Times New Roman"/>
          <w:b/>
          <w:sz w:val="28"/>
        </w:rPr>
        <w:t>4.13.4 System Architecture</w:t>
      </w:r>
    </w:p>
    <w:p w14:paraId="2950D6BD" w14:textId="77777777" w:rsidR="006A249B" w:rsidRDefault="00000000">
      <w:pPr>
        <w:jc w:val="both"/>
      </w:pPr>
      <w:r>
        <w:rPr>
          <w:rFonts w:ascii="Times New Roman" w:hAnsi="Times New Roman"/>
          <w:sz w:val="28"/>
        </w:rPr>
        <w:t xml:space="preserve">The application is organised into three layers, summarised in Table 1 and Figure 4. The Flutter layer owns the interface, the local database and the question lifecycle. The Kotlin layer owns everything that must keep running outside the Flutter engine: foreground-app detection, the lock screen and the enforcement state. The </w:t>
      </w:r>
      <w:proofErr w:type="spellStart"/>
      <w:r>
        <w:rPr>
          <w:rFonts w:ascii="Times New Roman" w:hAnsi="Times New Roman"/>
          <w:sz w:val="28"/>
        </w:rPr>
        <w:t>FastAPI</w:t>
      </w:r>
      <w:proofErr w:type="spellEnd"/>
      <w:r>
        <w:rPr>
          <w:rFonts w:ascii="Times New Roman" w:hAnsi="Times New Roman"/>
          <w:sz w:val="28"/>
        </w:rPr>
        <w:t xml:space="preserve"> backend does one job only, question generation and validation, so that no AI key is ever shipped inside the APK.</w:t>
      </w:r>
    </w:p>
    <w:p w14:paraId="1D4AC723" w14:textId="77777777" w:rsidR="006A249B" w:rsidRDefault="00000000">
      <w:pPr>
        <w:jc w:val="center"/>
      </w:pPr>
      <w:r>
        <w:rPr>
          <w:rFonts w:ascii="Times New Roman" w:hAnsi="Times New Roman"/>
          <w:i/>
          <w:sz w:val="24"/>
        </w:rPr>
        <w:t xml:space="preserve">Table 1: Layers of the </w:t>
      </w:r>
      <w:proofErr w:type="spellStart"/>
      <w:r>
        <w:rPr>
          <w:rFonts w:ascii="Times New Roman" w:hAnsi="Times New Roman"/>
          <w:i/>
          <w:sz w:val="24"/>
        </w:rPr>
        <w:t>LearnLock</w:t>
      </w:r>
      <w:proofErr w:type="spellEnd"/>
      <w:r>
        <w:rPr>
          <w:rFonts w:ascii="Times New Roman" w:hAnsi="Times New Roman"/>
          <w:i/>
          <w:sz w:val="24"/>
        </w:rPr>
        <w:t xml:space="preserve"> application</w:t>
      </w:r>
    </w:p>
    <w:tbl>
      <w:tblPr>
        <w:tblStyle w:val="TableGrid"/>
        <w:tblW w:w="0" w:type="auto"/>
        <w:jc w:val="center"/>
        <w:tblLayout w:type="fixed"/>
        <w:tblLook w:val="04A0" w:firstRow="1" w:lastRow="0" w:firstColumn="1" w:lastColumn="0" w:noHBand="0" w:noVBand="1"/>
      </w:tblPr>
      <w:tblGrid>
        <w:gridCol w:w="1361"/>
        <w:gridCol w:w="3515"/>
        <w:gridCol w:w="3969"/>
      </w:tblGrid>
      <w:tr w:rsidR="006A249B" w14:paraId="064A2B09" w14:textId="77777777">
        <w:trPr>
          <w:cantSplit/>
          <w:tblHeader/>
          <w:jc w:val="center"/>
        </w:trPr>
        <w:tc>
          <w:tcPr>
            <w:tcW w:w="1361" w:type="dxa"/>
            <w:shd w:val="clear" w:color="auto" w:fill="D9D9D9"/>
          </w:tcPr>
          <w:p w14:paraId="58C63F36" w14:textId="77777777" w:rsidR="006A249B" w:rsidRDefault="00000000">
            <w:pPr>
              <w:spacing w:before="40" w:after="40"/>
              <w:jc w:val="center"/>
            </w:pPr>
            <w:r>
              <w:rPr>
                <w:rFonts w:ascii="Times New Roman" w:hAnsi="Times New Roman"/>
                <w:b/>
                <w:sz w:val="22"/>
              </w:rPr>
              <w:t>Layer</w:t>
            </w:r>
          </w:p>
        </w:tc>
        <w:tc>
          <w:tcPr>
            <w:tcW w:w="3515" w:type="dxa"/>
            <w:shd w:val="clear" w:color="auto" w:fill="D9D9D9"/>
          </w:tcPr>
          <w:p w14:paraId="4873EEFB" w14:textId="77777777" w:rsidR="006A249B" w:rsidRDefault="00000000">
            <w:pPr>
              <w:spacing w:before="40" w:after="40"/>
              <w:jc w:val="center"/>
            </w:pPr>
            <w:r>
              <w:rPr>
                <w:rFonts w:ascii="Times New Roman" w:hAnsi="Times New Roman"/>
                <w:b/>
                <w:sz w:val="22"/>
              </w:rPr>
              <w:t>Stack</w:t>
            </w:r>
          </w:p>
        </w:tc>
        <w:tc>
          <w:tcPr>
            <w:tcW w:w="3969" w:type="dxa"/>
            <w:shd w:val="clear" w:color="auto" w:fill="D9D9D9"/>
          </w:tcPr>
          <w:p w14:paraId="22A3F066" w14:textId="77777777" w:rsidR="006A249B" w:rsidRDefault="00000000">
            <w:pPr>
              <w:spacing w:before="40" w:after="40"/>
              <w:jc w:val="center"/>
            </w:pPr>
            <w:r>
              <w:rPr>
                <w:rFonts w:ascii="Times New Roman" w:hAnsi="Times New Roman"/>
                <w:b/>
                <w:sz w:val="22"/>
              </w:rPr>
              <w:t>Responsibility</w:t>
            </w:r>
          </w:p>
        </w:tc>
      </w:tr>
      <w:tr w:rsidR="006A249B" w14:paraId="2B3C8E5A" w14:textId="77777777">
        <w:trPr>
          <w:cantSplit/>
          <w:jc w:val="center"/>
        </w:trPr>
        <w:tc>
          <w:tcPr>
            <w:tcW w:w="1361" w:type="dxa"/>
          </w:tcPr>
          <w:p w14:paraId="6661B1AA" w14:textId="77777777" w:rsidR="006A249B" w:rsidRDefault="00000000">
            <w:pPr>
              <w:spacing w:before="40" w:after="40"/>
            </w:pPr>
            <w:r>
              <w:rPr>
                <w:rFonts w:ascii="Times New Roman" w:hAnsi="Times New Roman"/>
                <w:sz w:val="22"/>
              </w:rPr>
              <w:t>Flutter</w:t>
            </w:r>
          </w:p>
        </w:tc>
        <w:tc>
          <w:tcPr>
            <w:tcW w:w="3515" w:type="dxa"/>
          </w:tcPr>
          <w:p w14:paraId="4CE9A5D7" w14:textId="77777777" w:rsidR="006A249B" w:rsidRDefault="00000000">
            <w:pPr>
              <w:spacing w:before="40" w:after="40"/>
            </w:pPr>
            <w:proofErr w:type="spellStart"/>
            <w:r>
              <w:rPr>
                <w:rFonts w:ascii="Times New Roman" w:hAnsi="Times New Roman"/>
                <w:sz w:val="22"/>
              </w:rPr>
              <w:t>Riverpod</w:t>
            </w:r>
            <w:proofErr w:type="spellEnd"/>
            <w:r>
              <w:rPr>
                <w:rFonts w:ascii="Times New Roman" w:hAnsi="Times New Roman"/>
                <w:sz w:val="22"/>
              </w:rPr>
              <w:t xml:space="preserve">, </w:t>
            </w:r>
            <w:proofErr w:type="spellStart"/>
            <w:r>
              <w:rPr>
                <w:rFonts w:ascii="Times New Roman" w:hAnsi="Times New Roman"/>
                <w:sz w:val="22"/>
              </w:rPr>
              <w:t>go_router</w:t>
            </w:r>
            <w:proofErr w:type="spellEnd"/>
            <w:r>
              <w:rPr>
                <w:rFonts w:ascii="Times New Roman" w:hAnsi="Times New Roman"/>
                <w:sz w:val="22"/>
              </w:rPr>
              <w:t xml:space="preserve">, </w:t>
            </w:r>
            <w:proofErr w:type="spellStart"/>
            <w:r>
              <w:rPr>
                <w:rFonts w:ascii="Times New Roman" w:hAnsi="Times New Roman"/>
                <w:sz w:val="22"/>
              </w:rPr>
              <w:t>sqflite</w:t>
            </w:r>
            <w:proofErr w:type="spellEnd"/>
            <w:r>
              <w:rPr>
                <w:rFonts w:ascii="Times New Roman" w:hAnsi="Times New Roman"/>
                <w:sz w:val="22"/>
              </w:rPr>
              <w:t xml:space="preserve">, </w:t>
            </w:r>
            <w:proofErr w:type="spellStart"/>
            <w:r>
              <w:rPr>
                <w:rFonts w:ascii="Times New Roman" w:hAnsi="Times New Roman"/>
                <w:sz w:val="22"/>
              </w:rPr>
              <w:t>dio</w:t>
            </w:r>
            <w:proofErr w:type="spellEnd"/>
          </w:p>
        </w:tc>
        <w:tc>
          <w:tcPr>
            <w:tcW w:w="3969" w:type="dxa"/>
          </w:tcPr>
          <w:p w14:paraId="3A8C1634" w14:textId="77777777" w:rsidR="006A249B" w:rsidRDefault="00000000">
            <w:pPr>
              <w:spacing w:before="40" w:after="40"/>
            </w:pPr>
            <w:r>
              <w:rPr>
                <w:rFonts w:ascii="Times New Roman" w:hAnsi="Times New Roman"/>
                <w:sz w:val="22"/>
              </w:rPr>
              <w:t>Interface, onboarding, local database, analytics and question lifecycle</w:t>
            </w:r>
          </w:p>
        </w:tc>
      </w:tr>
      <w:tr w:rsidR="006A249B" w14:paraId="04499201" w14:textId="77777777">
        <w:trPr>
          <w:cantSplit/>
          <w:jc w:val="center"/>
        </w:trPr>
        <w:tc>
          <w:tcPr>
            <w:tcW w:w="1361" w:type="dxa"/>
          </w:tcPr>
          <w:p w14:paraId="4D2DD4C8" w14:textId="77777777" w:rsidR="006A249B" w:rsidRDefault="00000000">
            <w:pPr>
              <w:spacing w:before="40" w:after="40"/>
            </w:pPr>
            <w:r>
              <w:rPr>
                <w:rFonts w:ascii="Times New Roman" w:hAnsi="Times New Roman"/>
                <w:sz w:val="22"/>
              </w:rPr>
              <w:t>Kotlin</w:t>
            </w:r>
          </w:p>
        </w:tc>
        <w:tc>
          <w:tcPr>
            <w:tcW w:w="3515" w:type="dxa"/>
          </w:tcPr>
          <w:p w14:paraId="7248DE6F" w14:textId="77777777" w:rsidR="006A249B" w:rsidRDefault="00000000">
            <w:pPr>
              <w:spacing w:before="40" w:after="40"/>
            </w:pPr>
            <w:proofErr w:type="spellStart"/>
            <w:r>
              <w:rPr>
                <w:rFonts w:ascii="Times New Roman" w:hAnsi="Times New Roman"/>
                <w:sz w:val="22"/>
              </w:rPr>
              <w:t>MethodChannel</w:t>
            </w:r>
            <w:proofErr w:type="spellEnd"/>
            <w:r>
              <w:rPr>
                <w:rFonts w:ascii="Times New Roman" w:hAnsi="Times New Roman"/>
                <w:sz w:val="22"/>
              </w:rPr>
              <w:t xml:space="preserve"> </w:t>
            </w:r>
            <w:proofErr w:type="spellStart"/>
            <w:proofErr w:type="gramStart"/>
            <w:r>
              <w:rPr>
                <w:rFonts w:ascii="Times New Roman" w:hAnsi="Times New Roman"/>
                <w:sz w:val="22"/>
              </w:rPr>
              <w:t>com.learnlock</w:t>
            </w:r>
            <w:proofErr w:type="spellEnd"/>
            <w:proofErr w:type="gramEnd"/>
            <w:r>
              <w:rPr>
                <w:rFonts w:ascii="Times New Roman" w:hAnsi="Times New Roman"/>
                <w:sz w:val="22"/>
              </w:rPr>
              <w:t xml:space="preserve">/native, </w:t>
            </w:r>
            <w:proofErr w:type="spellStart"/>
            <w:r>
              <w:rPr>
                <w:rFonts w:ascii="Times New Roman" w:hAnsi="Times New Roman"/>
                <w:sz w:val="22"/>
              </w:rPr>
              <w:t>MonitorService</w:t>
            </w:r>
            <w:proofErr w:type="spellEnd"/>
            <w:r>
              <w:rPr>
                <w:rFonts w:ascii="Times New Roman" w:hAnsi="Times New Roman"/>
                <w:sz w:val="22"/>
              </w:rPr>
              <w:t xml:space="preserve"> (foreground service), overlays, </w:t>
            </w:r>
            <w:proofErr w:type="spellStart"/>
            <w:r>
              <w:rPr>
                <w:rFonts w:ascii="Times New Roman" w:hAnsi="Times New Roman"/>
                <w:sz w:val="22"/>
              </w:rPr>
              <w:t>SharedPreferences</w:t>
            </w:r>
            <w:proofErr w:type="spellEnd"/>
          </w:p>
        </w:tc>
        <w:tc>
          <w:tcPr>
            <w:tcW w:w="3969" w:type="dxa"/>
          </w:tcPr>
          <w:p w14:paraId="708A4A19" w14:textId="77777777" w:rsidR="006A249B" w:rsidRDefault="00000000">
            <w:pPr>
              <w:spacing w:before="40" w:after="40"/>
            </w:pPr>
            <w:r>
              <w:rPr>
                <w:rFonts w:ascii="Times New Roman" w:hAnsi="Times New Roman"/>
                <w:sz w:val="22"/>
              </w:rPr>
              <w:t>Foreground-app detection, lock screen and enforcement state</w:t>
            </w:r>
          </w:p>
        </w:tc>
      </w:tr>
      <w:tr w:rsidR="006A249B" w14:paraId="21160B4D" w14:textId="77777777">
        <w:trPr>
          <w:cantSplit/>
          <w:jc w:val="center"/>
        </w:trPr>
        <w:tc>
          <w:tcPr>
            <w:tcW w:w="1361" w:type="dxa"/>
          </w:tcPr>
          <w:p w14:paraId="1572D9A7" w14:textId="77777777" w:rsidR="006A249B" w:rsidRDefault="00000000">
            <w:pPr>
              <w:spacing w:before="40" w:after="40"/>
            </w:pPr>
            <w:proofErr w:type="spellStart"/>
            <w:r>
              <w:rPr>
                <w:rFonts w:ascii="Times New Roman" w:hAnsi="Times New Roman"/>
                <w:sz w:val="22"/>
              </w:rPr>
              <w:t>FastAPI</w:t>
            </w:r>
            <w:proofErr w:type="spellEnd"/>
          </w:p>
        </w:tc>
        <w:tc>
          <w:tcPr>
            <w:tcW w:w="3515" w:type="dxa"/>
          </w:tcPr>
          <w:p w14:paraId="7214925D" w14:textId="77777777" w:rsidR="006A249B" w:rsidRDefault="00000000">
            <w:pPr>
              <w:spacing w:before="40" w:after="40"/>
            </w:pPr>
            <w:r>
              <w:rPr>
                <w:rFonts w:ascii="Times New Roman" w:hAnsi="Times New Roman"/>
                <w:sz w:val="22"/>
              </w:rPr>
              <w:t xml:space="preserve">Python, OpenAI-compatible </w:t>
            </w:r>
            <w:proofErr w:type="spellStart"/>
            <w:r>
              <w:rPr>
                <w:rFonts w:ascii="Times New Roman" w:hAnsi="Times New Roman"/>
                <w:sz w:val="22"/>
              </w:rPr>
              <w:t>json_schema</w:t>
            </w:r>
            <w:proofErr w:type="spellEnd"/>
            <w:r>
              <w:rPr>
                <w:rFonts w:ascii="Times New Roman" w:hAnsi="Times New Roman"/>
                <w:sz w:val="22"/>
              </w:rPr>
              <w:t xml:space="preserve"> output, Cloud Run</w:t>
            </w:r>
          </w:p>
        </w:tc>
        <w:tc>
          <w:tcPr>
            <w:tcW w:w="3969" w:type="dxa"/>
          </w:tcPr>
          <w:p w14:paraId="1A3FEA8E" w14:textId="77777777" w:rsidR="006A249B" w:rsidRDefault="00000000">
            <w:pPr>
              <w:spacing w:before="40" w:after="40"/>
            </w:pPr>
            <w:r>
              <w:rPr>
                <w:rFonts w:ascii="Times New Roman" w:hAnsi="Times New Roman"/>
                <w:sz w:val="22"/>
              </w:rPr>
              <w:t>Question generation and validation only; AI keys never ship in the APK</w:t>
            </w:r>
          </w:p>
        </w:tc>
      </w:tr>
    </w:tbl>
    <w:p w14:paraId="65BC47E9" w14:textId="77777777" w:rsidR="006A249B" w:rsidRDefault="006A249B">
      <w:pPr>
        <w:spacing w:after="0"/>
        <w:jc w:val="both"/>
      </w:pPr>
    </w:p>
    <w:p w14:paraId="031FA5AB" w14:textId="77777777" w:rsidR="006A249B" w:rsidRDefault="00000000">
      <w:pPr>
        <w:keepNext/>
        <w:jc w:val="center"/>
      </w:pPr>
      <w:r>
        <w:rPr>
          <w:noProof/>
        </w:rPr>
        <w:lastRenderedPageBreak/>
        <w:drawing>
          <wp:inline distT="0" distB="0" distL="0" distR="0" wp14:anchorId="180C312C" wp14:editId="26C71D7B">
            <wp:extent cx="5220000" cy="398618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architecture.png"/>
                    <pic:cNvPicPr/>
                  </pic:nvPicPr>
                  <pic:blipFill>
                    <a:blip r:embed="rId13"/>
                    <a:stretch>
                      <a:fillRect/>
                    </a:stretch>
                  </pic:blipFill>
                  <pic:spPr>
                    <a:xfrm>
                      <a:off x="0" y="0"/>
                      <a:ext cx="5220000" cy="3986182"/>
                    </a:xfrm>
                    <a:prstGeom prst="rect">
                      <a:avLst/>
                    </a:prstGeom>
                  </pic:spPr>
                </pic:pic>
              </a:graphicData>
            </a:graphic>
          </wp:inline>
        </w:drawing>
      </w:r>
    </w:p>
    <w:p w14:paraId="70233370" w14:textId="77777777" w:rsidR="006A249B" w:rsidRDefault="00000000">
      <w:pPr>
        <w:jc w:val="center"/>
      </w:pPr>
      <w:r>
        <w:rPr>
          <w:rFonts w:ascii="Times New Roman" w:hAnsi="Times New Roman"/>
          <w:i/>
          <w:sz w:val="24"/>
        </w:rPr>
        <w:t xml:space="preserve">Figure 4: System architecture of </w:t>
      </w:r>
      <w:proofErr w:type="spellStart"/>
      <w:r>
        <w:rPr>
          <w:rFonts w:ascii="Times New Roman" w:hAnsi="Times New Roman"/>
          <w:i/>
          <w:sz w:val="24"/>
        </w:rPr>
        <w:t>LearnLock</w:t>
      </w:r>
      <w:proofErr w:type="spellEnd"/>
    </w:p>
    <w:p w14:paraId="117930E0" w14:textId="77777777" w:rsidR="006A249B" w:rsidRDefault="00000000">
      <w:pPr>
        <w:jc w:val="both"/>
      </w:pPr>
      <w:r>
        <w:rPr>
          <w:rFonts w:ascii="Times New Roman" w:hAnsi="Times New Roman"/>
          <w:sz w:val="28"/>
        </w:rPr>
        <w:t>Figure 5 follows a single lock event. The sequence is entirely local once a question pool exists: the lock screen reads questions from SQLite and records the result, and the network is touched only by the background refill.</w:t>
      </w:r>
    </w:p>
    <w:p w14:paraId="7154BC0B" w14:textId="77777777" w:rsidR="006A249B" w:rsidRDefault="00000000">
      <w:pPr>
        <w:keepNext/>
        <w:jc w:val="center"/>
      </w:pPr>
      <w:r>
        <w:rPr>
          <w:noProof/>
        </w:rPr>
        <w:drawing>
          <wp:inline distT="0" distB="0" distL="0" distR="0" wp14:anchorId="3FC2CFE0" wp14:editId="2FAD9633">
            <wp:extent cx="5400000" cy="27490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flow.png"/>
                    <pic:cNvPicPr/>
                  </pic:nvPicPr>
                  <pic:blipFill>
                    <a:blip r:embed="rId14"/>
                    <a:stretch>
                      <a:fillRect/>
                    </a:stretch>
                  </pic:blipFill>
                  <pic:spPr>
                    <a:xfrm>
                      <a:off x="0" y="0"/>
                      <a:ext cx="5400000" cy="2749091"/>
                    </a:xfrm>
                    <a:prstGeom prst="rect">
                      <a:avLst/>
                    </a:prstGeom>
                  </pic:spPr>
                </pic:pic>
              </a:graphicData>
            </a:graphic>
          </wp:inline>
        </w:drawing>
      </w:r>
    </w:p>
    <w:p w14:paraId="5ABED473" w14:textId="77777777" w:rsidR="006A249B" w:rsidRDefault="00000000">
      <w:pPr>
        <w:jc w:val="center"/>
      </w:pPr>
      <w:r>
        <w:rPr>
          <w:rFonts w:ascii="Times New Roman" w:hAnsi="Times New Roman"/>
          <w:i/>
          <w:sz w:val="24"/>
        </w:rPr>
        <w:t xml:space="preserve">Figure 5: </w:t>
      </w:r>
      <w:proofErr w:type="spellStart"/>
      <w:r>
        <w:rPr>
          <w:rFonts w:ascii="Times New Roman" w:hAnsi="Times New Roman"/>
          <w:i/>
          <w:sz w:val="24"/>
        </w:rPr>
        <w:t>LearnLock</w:t>
      </w:r>
      <w:proofErr w:type="spellEnd"/>
      <w:r>
        <w:rPr>
          <w:rFonts w:ascii="Times New Roman" w:hAnsi="Times New Roman"/>
          <w:i/>
          <w:sz w:val="24"/>
        </w:rPr>
        <w:t xml:space="preserve"> lock, answer and unlock lifecycle</w:t>
      </w:r>
    </w:p>
    <w:p w14:paraId="65E933B0" w14:textId="77777777" w:rsidR="006A249B" w:rsidRDefault="00000000">
      <w:pPr>
        <w:keepNext/>
        <w:jc w:val="both"/>
      </w:pPr>
      <w:r>
        <w:rPr>
          <w:rFonts w:ascii="Times New Roman" w:hAnsi="Times New Roman"/>
          <w:b/>
          <w:sz w:val="28"/>
        </w:rPr>
        <w:t>4.13.5 Key Design Principles</w:t>
      </w:r>
    </w:p>
    <w:p w14:paraId="3E70E711" w14:textId="77777777" w:rsidR="006A249B" w:rsidRDefault="00000000">
      <w:pPr>
        <w:jc w:val="both"/>
      </w:pPr>
      <w:r>
        <w:rPr>
          <w:rFonts w:ascii="Times New Roman" w:hAnsi="Times New Roman"/>
          <w:sz w:val="28"/>
        </w:rPr>
        <w:t xml:space="preserve">Three rules shaped the design. First, the lock screen reads SQLite only and never touches the network, so a slow or absent connection can never leave a user locked out or stuck on a blank screen. Second, analytics stay on the device. Third, </w:t>
      </w:r>
      <w:r>
        <w:rPr>
          <w:rFonts w:ascii="Times New Roman" w:hAnsi="Times New Roman"/>
          <w:sz w:val="28"/>
        </w:rPr>
        <w:lastRenderedPageBreak/>
        <w:t>because generating twenty-five to fifty questions takes minutes, the version 1 backend interface uses asynchronous jobs: the client sends a generate request and then polls a job endpoint for the result, instead of holding a connection open.</w:t>
      </w:r>
    </w:p>
    <w:p w14:paraId="0C5D41E2" w14:textId="77777777" w:rsidR="006A249B" w:rsidRDefault="00000000">
      <w:pPr>
        <w:keepNext/>
        <w:jc w:val="both"/>
      </w:pPr>
      <w:r>
        <w:rPr>
          <w:rFonts w:ascii="Times New Roman" w:hAnsi="Times New Roman"/>
          <w:b/>
          <w:sz w:val="28"/>
        </w:rPr>
        <w:t>4.13.6 Question Bank Backend (Ongoing Work)</w:t>
      </w:r>
    </w:p>
    <w:p w14:paraId="70B5323F" w14:textId="77777777" w:rsidR="006A249B" w:rsidRDefault="00000000">
      <w:pPr>
        <w:jc w:val="both"/>
      </w:pPr>
      <w:r>
        <w:rPr>
          <w:rFonts w:ascii="Times New Roman" w:hAnsi="Times New Roman"/>
          <w:sz w:val="28"/>
        </w:rPr>
        <w:t xml:space="preserve">The current focus of the project is turning question generation into a reusable, scalable sub-topic bank. The planned design is a shared, </w:t>
      </w:r>
      <w:proofErr w:type="spellStart"/>
      <w:r>
        <w:rPr>
          <w:rFonts w:ascii="Times New Roman" w:hAnsi="Times New Roman"/>
          <w:sz w:val="28"/>
        </w:rPr>
        <w:t>Firestore</w:t>
      </w:r>
      <w:proofErr w:type="spellEnd"/>
      <w:r>
        <w:rPr>
          <w:rFonts w:ascii="Times New Roman" w:hAnsi="Times New Roman"/>
          <w:sz w:val="28"/>
        </w:rPr>
        <w:t>-backed bank organised by a taxonomy of twelve categories, about ninety-six nodes and roughly thirty sub-topics each, with fifty questions kept per sub-topic and topped up lazily on demand. New version 2 endpoints (bank ensure, bank next, jobs and bank export) sit beside the unchanged version 1 interface. A single-filler lease prevents duplicate AI spend when several devices request the same sub-topic, and an install identifier with a server-side record of questions already seen prevents repeats for a user. On the Flutter side, the bank is warmed up quietly during onboarding so that navigation stays instant, and answer choices are shuffled on the client with a seeded shuffle.</w:t>
      </w:r>
    </w:p>
    <w:p w14:paraId="72558F19" w14:textId="77777777" w:rsidR="006A249B" w:rsidRDefault="00000000">
      <w:pPr>
        <w:keepNext/>
        <w:jc w:val="both"/>
      </w:pPr>
      <w:r>
        <w:rPr>
          <w:rFonts w:ascii="Times New Roman" w:hAnsi="Times New Roman"/>
          <w:b/>
          <w:sz w:val="28"/>
        </w:rPr>
        <w:t>4.13.7 Relevance to the Internship</w:t>
      </w:r>
    </w:p>
    <w:p w14:paraId="575FA7CB"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not part of the RAG chatbot but exercises the same habits: work divided into layers with narrow interfaces, a backend that wraps a language model behind validation, structured model output checked against a schema, and an offline-first client. It is documented here so that the reader can compare two different ways of placing a language model inside a product.</w:t>
      </w:r>
    </w:p>
    <w:p xmlns:a="http://schemas.openxmlformats.org/drawingml/2006/main" xmlns:pic="http://schemas.openxmlformats.org/drawingml/2006/picture">
      <w:pPr>
        <w:keepNext/>
        <w:jc w:val="both"/>
      </w:pPr>
      <w:r>
        <w:rPr>
          <w:rFonts w:ascii="Times New Roman" w:hAnsi="Times New Roman"/>
          <w:b/>
          <w:sz w:val="28"/>
        </w:rPr>
        <w:t xml:space="preserve">4.14 TESTING AND VALIDATION APPROACH</w:t>
      </w:r>
    </w:p>
    <w:p xmlns:a="http://schemas.openxmlformats.org/drawingml/2006/main" xmlns:pic="http://schemas.openxmlformats.org/drawingml/2006/picture">
      <w:pPr>
        <w:jc w:val="both"/>
      </w:pPr>
      <w:r>
        <w:rPr>
          <w:rFonts w:ascii="Times New Roman" w:hAnsi="Times New Roman"/>
          <w:sz w:val="28"/>
        </w:rPr>
        <w:t xml:space="preserve">Testing followed the incremental rhythm of the internship. Each stage of the retrieval pipeline was tested on its own before the stages were joined: ingestion was checked for documents that failed to load or produced empty passages, chunking was checked so that passages kept enough context to be useful, and retrieval was checked by asking questions whose answers were known to be in the collection and confirming that the right passages came back near the top.</w:t>
      </w:r>
    </w:p>
    <w:p xmlns:a="http://schemas.openxmlformats.org/drawingml/2006/main" xmlns:pic="http://schemas.openxmlformats.org/drawingml/2006/picture">
      <w:pPr>
        <w:jc w:val="both"/>
      </w:pPr>
      <w:r>
        <w:rPr>
          <w:rFonts w:ascii="Times New Roman" w:hAnsi="Times New Roman"/>
          <w:sz w:val="28"/>
        </w:rPr>
        <w:t xml:space="preserve">Only after retrieval behaved sensibly was generation judged. Answers were checked to confirm that they used the retrieved passages, that the citations pointed to the passages actually used, and that a question with no support in the collection did not receive a confident invented answer. Queries, answers and user feedback were logged so that two versions of the pipeline could be compared on the same questions.</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naming follows the existing code, and the commit message explains the reason for the change.</w:t>
      </w:r>
    </w:p>
    <w:p w14:paraId="0BB4FE6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398F645E"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D0A4C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1F26C3D7" w14:textId="77777777" w:rsidR="00623B4D" w:rsidRDefault="00000000">
      <w:pPr>
        <w:jc w:val="both"/>
      </w:pPr>
      <w:r>
        <w:rPr>
          <w:rFonts w:ascii="Times New Roman" w:hAnsi="Times New Roman"/>
          <w:sz w:val="28"/>
        </w:rPr>
        <w:t xml:space="preserve">A working understanding of retrieval-augmented generation end to end: ingestion, embeddings, retrieval, prompt assembly and grounded generation. Hands-on experience building, fine-tuning and evaluating models with </w:t>
      </w:r>
      <w:proofErr w:type="spellStart"/>
      <w:r>
        <w:rPr>
          <w:rFonts w:ascii="Times New Roman" w:hAnsi="Times New Roman"/>
          <w:sz w:val="28"/>
        </w:rPr>
        <w:t>PyTorch</w:t>
      </w:r>
      <w:proofErr w:type="spellEnd"/>
      <w:r>
        <w:rPr>
          <w:rFonts w:ascii="Times New Roman" w:hAnsi="Times New Roman"/>
          <w:sz w:val="28"/>
        </w:rPr>
        <w:t>, TensorFlow and Scikit-Learn.</w:t>
      </w:r>
    </w:p>
    <w:p w14:paraId="2D33DF0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3A00EEA8"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TensorFlow, Scikit-Learn, REST API microservices, and Git and GitHub with review before merge and testing.</w:t>
      </w:r>
    </w:p>
    <w:p w14:paraId="50D0835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6A4A7D8F" w14:textId="77777777" w:rsidR="00623B4D" w:rsidRDefault="00000000">
      <w:pPr>
        <w:jc w:val="both"/>
      </w:pPr>
      <w:r>
        <w:rPr>
          <w:rFonts w:ascii="Times New Roman" w:hAnsi="Times New Roman"/>
          <w:sz w:val="28"/>
        </w:rPr>
        <w:t>Data cleaning, preprocessing, exploratory analysis, feature engineering and hyperparameter optimisation applied to both tabular data and documents, including document loading, cleaning and passage splitting for embeddings and retrieval quality.</w:t>
      </w:r>
    </w:p>
    <w:p xmlns:a="http://schemas.openxmlformats.org/drawingml/2006/main" xmlns:pic="http://schemas.openxmlformats.org/drawingml/2006/picture">
      <w:pPr>
        <w:jc w:val="both"/>
      </w:pPr>
      <w:r>
        <w:rPr>
          <w:rFonts w:ascii="Times New Roman" w:hAnsi="Times New Roman"/>
          <w:sz w:val="28"/>
        </w:rPr>
        <w:t xml:space="preserve">The practice of evaluating retrieval separately from generation was the most valuable lesson from the data side of the internship, since it shows which stage is responsible when an answer is poor.</w:t>
      </w:r>
    </w:p>
    <w:p w14:paraId="46BFCD9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473DD565" w14:textId="77777777" w:rsidR="00623B4D" w:rsidRDefault="00000000">
      <w:pPr>
        <w:jc w:val="both"/>
      </w:pPr>
      <w:r>
        <w:rPr>
          <w:rFonts w:ascii="Times New Roman" w:hAnsi="Times New Roman"/>
          <w:sz w:val="28"/>
        </w:rPr>
        <w:t>Improved technical communication through interaction with Karthikeyan, Software Developer, for requirement understanding, technical clarification, code-related guidance and project feedback.</w:t>
      </w:r>
    </w:p>
    <w:p w14:paraId="2A30537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1AFFCD69" w14:textId="77777777" w:rsidR="00623B4D" w:rsidRDefault="00000000">
      <w:pPr>
        <w:jc w:val="both"/>
      </w:pPr>
      <w:r>
        <w:rPr>
          <w:rFonts w:ascii="Times New Roman" w:hAnsi="Times New Roman"/>
          <w:sz w:val="28"/>
        </w:rPr>
        <w:t>Iterating chunk size, embeddings and ranking for retrieval quality; assembling prompts so the model answers from retrieved context with citations; and preparing inconsistent real source files.</w:t>
      </w:r>
    </w:p>
    <w:p w14:paraId="6277F7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2F575416" w14:textId="77777777" w:rsidR="00623B4D" w:rsidRDefault="00000000">
      <w:pPr>
        <w:jc w:val="both"/>
      </w:pPr>
      <w:r>
        <w:rPr>
          <w:rFonts w:ascii="Times New Roman" w:hAnsi="Times New Roman"/>
          <w:sz w:val="28"/>
        </w:rPr>
        <w:t>Professional working habits: version control on Git and GitHub, review before merge, and testing,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441A749"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5BB667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15615D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7E904DDD" w14:textId="77777777" w:rsidR="00623B4D" w:rsidRDefault="00000000">
      <w:pPr>
        <w:jc w:val="both"/>
      </w:pPr>
      <w:r>
        <w:rPr>
          <w:rFonts w:ascii="Times New Roman" w:hAnsi="Times New Roman"/>
          <w:sz w:val="28"/>
        </w:rPr>
        <w:t>Retrieval quality: an answer is only as good as the passages retrieved, and chunk size, embeddings and ranking took more iteration than generation. Grounding and citations: keeping the model on retrieved context rather than memory required careful prompt assembly and checking. Document preparation: inconsistent real source files needed heavy cleaning and chunking. Evaluation: fluent answers can still be wrong or ungrounded.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retrieval-augmented system touches document handling, embeddings, a vector store, a language model and an interface, and it was not always obvious which stage a given problem belonged to. Understanding the stages and their interfaces was necessary before even a small change could be made with confidence.</w:t>
      </w:r>
    </w:p>
    <w:p w14:paraId="01080E0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2D0FB874" w14:textId="77777777" w:rsidR="00623B4D" w:rsidRDefault="00000000">
      <w:pPr>
        <w:jc w:val="both"/>
      </w:pPr>
      <w:r>
        <w:rPr>
          <w:rFonts w:ascii="Times New Roman" w:hAnsi="Times New Roman"/>
          <w:sz w:val="28"/>
        </w:rPr>
        <w:t>Contributing to code written by others required reading and following existing conventions, delivering in reviewable increments rather than one late submission.</w:t>
      </w:r>
    </w:p>
    <w:p xmlns:a="http://schemas.openxmlformats.org/drawingml/2006/main" xmlns:pic="http://schemas.openxmlformats.org/drawingml/2006/picture">
      <w:pPr>
        <w:jc w:val="both"/>
      </w:pPr>
      <w:r>
        <w:rPr>
          <w:rFonts w:ascii="Times New Roman" w:hAnsi="Times New Roman"/>
          <w:sz w:val="28"/>
        </w:rPr>
        <w:t xml:space="preserve">There was also the discipline of time. Units of work were short, and a task that was not broken down well at the start could run past its planned time. Learning to estimate small tasks realistically, and to say early when one was growing, was part of the professional growth that the internship provided.</w:t>
      </w:r>
    </w:p>
    <w:p w14:paraId="4F2408A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346D54E3" w14:textId="77777777" w:rsidR="00623B4D" w:rsidRDefault="00000000">
      <w:pPr>
        <w:jc w:val="both"/>
      </w:pPr>
      <w:r>
        <w:rPr>
          <w:rFonts w:ascii="Times New Roman" w:hAnsi="Times New Roman"/>
          <w:sz w:val="28"/>
        </w:rPr>
        <w:t>Structured preprocessing and repeatable ingestion with an updatable index; incremental implementation with version control and review before merge; retrieval and answer quality testing; and mentor guidance on requirements and implementation quality.</w:t>
      </w:r>
    </w:p>
    <w:p w14:paraId="615E52A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7A955709" w14:textId="77777777" w:rsidR="00623B4D" w:rsidRDefault="00000000">
      <w:pPr>
        <w:jc w:val="both"/>
      </w:pPr>
      <w:r>
        <w:rPr>
          <w:rFonts w:ascii="Times New Roman" w:hAnsi="Times New Roman"/>
          <w:sz w:val="28"/>
        </w:rPr>
        <w:t>Treat a project as an end-to-end system and deliver in reviewable increments, grounding every answer in retrieved sources so it can be traced.</w:t>
      </w:r>
    </w:p>
    <w:p w14:paraId="4E38DEF8" w14:textId="77777777" w:rsidR="00623B4D" w:rsidRDefault="00000000">
      <w:pPr>
        <w:jc w:val="both"/>
      </w:pPr>
      <w:r>
        <w:rPr>
          <w:rFonts w:ascii="Times New Roman" w:hAnsi="Times New Roman"/>
          <w:sz w:val="28"/>
        </w:rPr>
        <w:t>A further lesson was that each stage of a retrieval pipeline needs its own checks. An answer can only be as good as the passages retrieved, so retrieval was evaluated on its own before generation was judged. Keeping changes small and reviewable made it possible to see which change had improved or worsened the results.</w:t>
      </w:r>
    </w:p>
    <w:p w14:paraId="76CE9CB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6F601E41"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55759F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1C84E166" w14:textId="77777777" w:rsidR="00623B4D" w:rsidRDefault="00000000">
      <w:pPr>
        <w:jc w:val="both"/>
      </w:pPr>
      <w:r>
        <w:rPr>
          <w:rFonts w:ascii="Times New Roman" w:hAnsi="Times New Roman"/>
          <w:sz w:val="28"/>
        </w:rPr>
        <w:t>Incremental work with requirement discussion, implementation, review and integration; version control on Git and GitHub; and review before merge kept partially finished work out of the product.</w:t>
      </w:r>
    </w:p>
    <w:p w14:paraId="30C7D6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7D7DD607" w14:textId="77777777" w:rsidR="00623B4D"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chatbot's interfaces meant that clients of the service could rely on consistent behaviour, including a clear response when no supporting passage was found.</w:t>
      </w:r>
    </w:p>
    <w:p w14:paraId="5F88B45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1A7B59BB" w14:textId="77777777" w:rsidR="00623B4D"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are acknowledged in this report.</w:t>
      </w:r>
    </w:p>
    <w:p w14:paraId="092E128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4789BCB4" w14:textId="77777777" w:rsidR="00623B4D" w:rsidRDefault="00000000">
      <w:pPr>
        <w:jc w:val="both"/>
      </w:pPr>
      <w:r>
        <w:rPr>
          <w:rFonts w:ascii="Times New Roman" w:hAnsi="Times New Roman"/>
          <w:sz w:val="28"/>
        </w:rPr>
        <w:t xml:space="preserve">Strict confidentiality regarding proprietary source code, algorithms, model weights, studio datasets and internal configuration belonging to </w:t>
      </w:r>
      <w:proofErr w:type="spellStart"/>
      <w:r>
        <w:rPr>
          <w:rFonts w:ascii="Times New Roman" w:hAnsi="Times New Roman"/>
          <w:sz w:val="28"/>
        </w:rPr>
        <w:t>Pyntree</w:t>
      </w:r>
      <w:proofErr w:type="spellEnd"/>
      <w:r>
        <w:rPr>
          <w:rFonts w:ascii="Times New Roman" w:hAnsi="Times New Roman"/>
          <w:sz w:val="28"/>
        </w:rPr>
        <w:t xml:space="preserve"> Technologies.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Documents were used only for the purpose of the project, were handled within the company's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company. For that reason, figures in this report show architecture and workflow at a conceptual level, and the tables describe layers and responsibilities by purpose rather than by implementation detail.</w:t>
      </w:r>
    </w:p>
    <w:p w14:paraId="0A19224E" w14:textId="77777777" w:rsidR="00623B4D" w:rsidRDefault="00000000">
      <w:pPr>
        <w:keepNext xmlns:a="http://schemas.openxmlformats.org/drawingml/2006/main" xmlns:pic="http://schemas.openxmlformats.org/drawingml/2006/picture"/>
        <w:pageBreakBefore xmlns:a="http://schemas.openxmlformats.org/drawingml/2006/main" xmlns:pic="http://schemas.openxmlformats.org/drawingml/2006/picture"/>
        <w:spacing w:before="360"/>
        <w:jc w:val="center"/>
      </w:pPr>
      <w:r>
        <w:rPr>
          <w:rFonts w:ascii="Times New Roman" w:hAnsi="Times New Roman"/>
          <w:b/>
          <w:sz w:val="28"/>
        </w:rPr>
        <w:t>CHAPTER 8</w:t>
      </w:r>
    </w:p>
    <w:p w14:paraId="0145C6CF"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6CE896B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31EAC811" w14:textId="77777777" w:rsidR="00623B4D" w:rsidRDefault="00000000">
      <w:pPr>
        <w:jc w:val="both"/>
      </w:pPr>
      <w:r>
        <w:rPr>
          <w:rFonts w:ascii="Times New Roman" w:hAnsi="Times New Roman"/>
          <w:sz w:val="28"/>
        </w:rPr>
        <w:t xml:space="preserve">The 2 months internship at </w:t>
      </w:r>
      <w:proofErr w:type="spellStart"/>
      <w:r>
        <w:rPr>
          <w:rFonts w:ascii="Times New Roman" w:hAnsi="Times New Roman"/>
          <w:sz w:val="28"/>
        </w:rPr>
        <w:t>Pyntree</w:t>
      </w:r>
      <w:proofErr w:type="spellEnd"/>
      <w:r>
        <w:rPr>
          <w:rFonts w:ascii="Times New Roman" w:hAnsi="Times New Roman"/>
          <w:sz w:val="28"/>
        </w:rPr>
        <w:t xml:space="preserve"> Technologies met its objective of moving from academic familiarity with AI and machine learning to practical participation in production software development. Working on the RAG chatbot placed the machine learning work in a context where it had to serve a real workflow: a language model is useful over an organisation's material only when retrieval feeds it the right context, and an answer is trustworthy only when it can be traced to its sources.</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an answer was correct, could be traced to its sources, survived a review, and could be maintained by someone else.</w:t>
      </w:r>
    </w:p>
    <w:p w14:paraId="170A149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78C575BE" w14:textId="77777777" w:rsidR="00623B4D" w:rsidRDefault="00000000">
      <w:pPr>
        <w:jc w:val="both"/>
      </w:pPr>
      <w:r>
        <w:rPr>
          <w:rFonts w:ascii="Times New Roman" w:hAnsi="Times New Roman"/>
          <w:sz w:val="28"/>
        </w:rPr>
        <w:t>Hands-on model building, fine-tuning and evaluation, data preprocessing and analysis, Python framework use, REST API integration and version control were achieved through the RAG chatbot.</w:t>
      </w:r>
    </w:p>
    <w:p xmlns:a="http://schemas.openxmlformats.org/drawingml/2006/main" xmlns:pic="http://schemas.openxmlformats.org/drawingml/2006/picture">
      <w:pPr>
        <w:jc w:val="both"/>
      </w:pPr>
      <w:r>
        <w:rPr>
          <w:rFonts w:ascii="Times New Roman" w:hAnsi="Times New Roman"/>
          <w:sz w:val="28"/>
        </w:rPr>
        <w:t xml:space="preserve">Each objective stated in Chapter 1 was met in a form that can be pointed to: a repeatable ingestion and indexing path, a retrieval step whose quality was tuned and compared, grounded answers with citations, REST API integration, and a history of reviewed commits.</w:t>
      </w:r>
    </w:p>
    <w:p w14:paraId="4A42E8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03DA339A" w14:textId="77777777" w:rsidR="00623B4D" w:rsidRDefault="00000000">
      <w:pPr>
        <w:jc w:val="both"/>
      </w:pPr>
      <w:r>
        <w:rPr>
          <w:rFonts w:ascii="Times New Roman" w:hAnsi="Times New Roman"/>
          <w:sz w:val="28"/>
        </w:rPr>
        <w:t>The internship established end-to-end RAG understanding and production habits that carry forward into the final-year project and professional AI engineering work.</w:t>
      </w:r>
    </w:p>
    <w:p w14:paraId="64FA44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01B485D" w14:textId="77777777" w:rsidR="00623B4D" w:rsidRDefault="00000000">
      <w:pPr>
        <w:jc w:val="both"/>
      </w:pPr>
      <w:r>
        <w:rPr>
          <w:rFonts w:ascii="Times New Roman" w:hAnsi="Times New Roman"/>
          <w:sz w:val="28"/>
        </w:rPr>
        <w:lastRenderedPageBreak/>
        <w:t>The project continues under development, with ongoing implementation and testing of the document ingestion pipeline, retrieval quality and grounded answer generation.</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retrieval pipeline, measuring answer quality on a fixed set of questions after every change, and evaluating larger document collections.</w:t>
      </w:r>
    </w:p>
    <w:p xmlns:a="http://schemas.openxmlformats.org/drawingml/2006/main" xmlns:pic="http://schemas.openxmlformats.org/drawingml/2006/picture">
      <w:pPr>
        <w:keepNext/>
        <w:pageBreakBefore/>
        <w:jc w:val="center"/>
      </w:pPr>
      <w:r>
        <w:rPr>
          <w:rFonts w:ascii="Times New Roman" w:hAnsi="Times New Roman"/>
          <w:b/>
          <w:sz w:val="28"/>
        </w:rPr>
        <w:t xml:space="preserve">COMPLETION CERTIFICATE</w:t>
      </w:r>
    </w:p>
    <w:p w14:paraId="6D931516" w14:textId="77777777" w:rsidR="00FD0DDA" w:rsidRDefault="00FD0DDA" w:rsidP="00FD0DDA">
      <w:pPr>
        <w:pStyle w:val="Default"/>
        <w:jc w:val="center"/>
        <w:rPr>
          <w:b/>
          <w:bCs/>
          <w:sz w:val="28"/>
          <w:szCs w:val="28"/>
        </w:rPr>
      </w:pPr>
      <w:r>
        <w:rPr>
          <w:noProof/>
        </w:rPr>
        <w:lastRenderedPageBreak/>
        <w:drawing>
          <wp:inline distT="0" distB="0" distL="0" distR="0" wp14:anchorId="7460961D" wp14:editId="386BBBB0">
            <wp:extent cx="5688000" cy="638003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enuka.png"/>
                    <pic:cNvPicPr/>
                  </pic:nvPicPr>
                  <pic:blipFill>
                    <a:blip r:embed="rId9"/>
                    <a:stretch>
                      <a:fillRect/>
                    </a:stretch>
                  </pic:blipFill>
                  <pic:spPr>
                    <a:xfrm>
                      <a:off x="0" y="0"/>
                      <a:ext cx="5688000" cy="6380034"/>
                    </a:xfrm>
                    <a:prstGeom prst="rect">
                      <a:avLst/>
                    </a:prstGeom>
                  </pic:spPr>
                </pic:pic>
              </a:graphicData>
            </a:graphic>
          </wp:inline>
        </w:drawing>
      </w:r>
    </w:p>
    <w:p w14:paraId="61B4046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21AD87C" w14:textId="77777777" w:rsidR="00623B4D" w:rsidRDefault="00000000">
      <w:pPr>
        <w:jc w:val="both"/>
      </w:pPr>
      <w:r>
        <w:rPr>
          <w:rFonts w:ascii="Times New Roman" w:hAnsi="Times New Roman"/>
          <w:sz w:val="28"/>
        </w:rPr>
        <w:t>IV-Year Project First Review Meeting Report, Department of Artificial Intelligence and Data Science, review meeting dated 17.08.2026, Academic Year 2026-2027.</w:t>
      </w:r>
    </w:p>
    <w:p w14:paraId="6AEFF5CB" w14:textId="77777777" w:rsidR="00623B4D" w:rsidRDefault="00000000">
      <w:pPr>
        <w:jc w:val="both"/>
      </w:pPr>
      <w:r>
        <w:rPr>
          <w:rFonts w:ascii="Times New Roman" w:hAnsi="Times New Roman"/>
          <w:sz w:val="28"/>
        </w:rPr>
        <w:t xml:space="preserve">Project documentation and development records, RAG chatbot, </w:t>
      </w:r>
      <w:proofErr w:type="spellStart"/>
      <w:r>
        <w:rPr>
          <w:rFonts w:ascii="Times New Roman" w:hAnsi="Times New Roman"/>
          <w:sz w:val="28"/>
        </w:rPr>
        <w:t>Pyntree</w:t>
      </w:r>
      <w:proofErr w:type="spellEnd"/>
      <w:r>
        <w:rPr>
          <w:rFonts w:ascii="Times New Roman" w:hAnsi="Times New Roman"/>
          <w:sz w:val="28"/>
        </w:rPr>
        <w:t xml:space="preserve"> Technologies (internal, not reproduced).</w:t>
      </w:r>
    </w:p>
    <w:p w14:paraId="12B56A67" w14:textId="77777777" w:rsidR="00623B4D" w:rsidRDefault="00000000">
      <w:pPr>
        <w:jc w:val="both"/>
      </w:pPr>
      <w:r>
        <w:rPr>
          <w:rFonts w:ascii="Times New Roman" w:hAnsi="Times New Roman"/>
          <w:sz w:val="28"/>
        </w:rPr>
        <w:t>Technical guidance and code review notes from the industry mentor, Karthikeyan, Software Developer.</w:t>
      </w:r>
    </w:p>
    <w:p w14:paraId="54BFBC6C" w14:textId="77777777" w:rsidR="00623B4D" w:rsidRDefault="00000000">
      <w:pPr>
        <w:jc w:val="both"/>
      </w:pPr>
      <w:r>
        <w:rPr>
          <w:rFonts w:ascii="Times New Roman" w:hAnsi="Times New Roman"/>
          <w:sz w:val="28"/>
        </w:rPr>
        <w:t xml:space="preserve">Python machine learning frameworks used during the internship: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Lewis, P. et al., Retrieval-Augmented Generation for Knowledge-Intensive NLP Tasks, Advances in Neural Information Processing Systems (NeurIPS), 2020.</w:t>
      </w:r>
    </w:p>
    <w:p xmlns:a="http://schemas.openxmlformats.org/drawingml/2006/main" xmlns:pic="http://schemas.openxmlformats.org/drawingml/2006/picture">
      <w:pPr>
        <w:jc w:val="both"/>
      </w:pPr>
      <w:r>
        <w:rPr>
          <w:rFonts w:ascii="Times New Roman" w:hAnsi="Times New Roman"/>
          <w:sz w:val="28"/>
        </w:rPr>
        <w:t xml:space="preserve">Vaswani, A. et al., Attention Is All You Need, Advances in Neural Information Processing Systems (NeurIPS), 2017.</w:t>
      </w:r>
    </w:p>
    <w:p xmlns:a="http://schemas.openxmlformats.org/drawingml/2006/main" xmlns:pic="http://schemas.openxmlformats.org/drawingml/2006/picture">
      <w:pPr>
        <w:jc w:val="both"/>
      </w:pPr>
      <w:r>
        <w:rPr>
          <w:rFonts w:ascii="Times New Roman" w:hAnsi="Times New Roman"/>
          <w:sz w:val="28"/>
        </w:rPr>
        <w:t xml:space="preserve">Pedregosa, F. et al., Scikit-learn: Machine Learning in Python, Journal of Machine Learning Research, vol. 12, 2011.</w:t>
      </w:r>
    </w:p>
    <w:p xmlns:a="http://schemas.openxmlformats.org/drawingml/2006/main" xmlns:pic="http://schemas.openxmlformats.org/drawingml/2006/picture">
      <w:pPr>
        <w:jc w:val="both"/>
      </w:pPr>
      <w:r>
        <w:rPr>
          <w:rFonts w:ascii="Times New Roman" w:hAnsi="Times New Roman"/>
          <w:sz w:val="28"/>
        </w:rPr>
        <w:t xml:space="preserve">Paszke, A. et al., PyTorch: An Imperative Style, High-Performance Deep Learning Library, Advances in Neural Information Processing Systems (NeurIPS), 2019.</w:t>
      </w:r>
    </w:p>
    <w:p xmlns:a="http://schemas.openxmlformats.org/drawingml/2006/main" xmlns:pic="http://schemas.openxmlformats.org/drawingml/2006/picture">
      <w:pPr>
        <w:jc w:val="both"/>
      </w:pPr>
      <w:r>
        <w:rPr>
          <w:rFonts w:ascii="Times New Roman" w:hAnsi="Times New Roman"/>
          <w:sz w:val="28"/>
        </w:rPr>
        <w:t xml:space="preserve">Abadi, M. et al., TensorFlow: A System for Large-Scale Machine Learning, USENIX OSDI, 2016.</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w14:paraId="5AAC4E41"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1F42F758"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6717BBBD" w14:textId="77777777" w:rsidR="00623B4D" w:rsidRDefault="00000000">
      <w:pPr>
        <w:jc w:val="both"/>
      </w:pPr>
      <w:r>
        <w:rPr>
          <w:rFonts w:ascii="Times New Roman" w:hAnsi="Times New Roman"/>
          <w:sz w:val="28"/>
        </w:rPr>
        <w:t xml:space="preserve">This is to certify that Renuka S (Register Number 922123243043) completed an internship in AI/ML at Pyntree Technologies from 01 July 2026 to 01 September 2026, working on RAG Chatbot - An AI Knowledge Assistant under Karthikeyan, Software Developer. Company address: 1st Floor, SMA Complex, Mendonsa Colony, Nagal Nagar, Dindigul, Tamil Nadu - 624003. The completion certificate is reproduced in full on page 26, before the References.</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148A3A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15F3D9A2" w14:textId="77777777" w:rsidR="00623B4D" w:rsidRDefault="00000000">
      <w:pPr>
        <w:jc w:val="both"/>
      </w:pPr>
      <w:r>
        <w:rPr>
          <w:rFonts w:ascii="Times New Roman" w:hAnsi="Times New Roman"/>
          <w:sz w:val="28"/>
        </w:rPr>
        <w:t xml:space="preserve">Internship engagement in AI/ML at Pyntree Technologies from 01 July 2026 to 01 September 2026 as AI/ML Intern, covering AI/ML model development, data preprocessing and analysis, model evaluation, and REST API integration with Python, PyTorch, TensorFlow, Scikit-Learn and Git/GitHub, under developer mentorship with review meeting dated 17.08.2026. A copy of the offer letter is reproduced in full on page 3, after the Bonafide Certificate.</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46F0E31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245790C" w14:textId="77777777" w:rsidR="00623B4D" w:rsidRDefault="00000000">
      <w:pPr>
        <w:jc w:val="both"/>
      </w:pPr>
      <w:r>
        <w:rPr>
          <w:rFonts w:ascii="Times New Roman" w:hAnsi="Times New Roman"/>
          <w:sz w:val="28"/>
        </w:rPr>
        <w:t xml:space="preserve">Month 1: foundations, data and models - product and codebase understanding, environment and Git/GitHub setup, cleaning, preprocessing and exploratory analysis,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Month 2: retrieval, generation and integration - chunking, embeddings and retrieval, grounded generation with citations, REST API integration, testing and quality improvement.</w:t>
      </w:r>
    </w:p>
    <w:p w14:paraId="5E418CF6" w14:textId="77777777" w:rsidR="006A249B" w:rsidRDefault="00000000">
      <w:pPr>
        <w:jc w:val="center"/>
      </w:pPr>
      <w:r>
        <w:rPr>
          <w:rFonts w:ascii="Times New Roman" w:hAnsi="Times New Roman"/>
          <w:i/>
          <w:sz w:val="24"/>
        </w:rPr>
        <w:t>Table 2: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6A249B" w14:paraId="55D5B039" w14:textId="77777777">
        <w:trPr>
          <w:cantSplit/>
          <w:tblHeader/>
          <w:jc w:val="center"/>
        </w:trPr>
        <w:tc>
          <w:tcPr>
            <w:tcW w:w="850" w:type="dxa"/>
            <w:shd w:val="clear" w:color="auto" w:fill="D9D9D9"/>
          </w:tcPr>
          <w:p w14:paraId="13C99DC6" w14:textId="77777777" w:rsidR="006A249B" w:rsidRDefault="00000000">
            <w:pPr>
              <w:spacing w:before="40" w:after="40"/>
              <w:jc w:val="center"/>
            </w:pPr>
            <w:r>
              <w:rPr>
                <w:rFonts w:ascii="Times New Roman" w:hAnsi="Times New Roman"/>
                <w:b/>
              </w:rPr>
              <w:t>Week</w:t>
            </w:r>
          </w:p>
        </w:tc>
        <w:tc>
          <w:tcPr>
            <w:tcW w:w="2608" w:type="dxa"/>
            <w:shd w:val="clear" w:color="auto" w:fill="D9D9D9"/>
          </w:tcPr>
          <w:p w14:paraId="38B677B1" w14:textId="77777777" w:rsidR="006A249B" w:rsidRDefault="00000000">
            <w:pPr>
              <w:spacing w:before="40" w:after="40"/>
              <w:jc w:val="center"/>
            </w:pPr>
            <w:r>
              <w:rPr>
                <w:rFonts w:ascii="Times New Roman" w:hAnsi="Times New Roman"/>
                <w:b/>
              </w:rPr>
              <w:t>Period</w:t>
            </w:r>
          </w:p>
        </w:tc>
        <w:tc>
          <w:tcPr>
            <w:tcW w:w="5386" w:type="dxa"/>
            <w:shd w:val="clear" w:color="auto" w:fill="D9D9D9"/>
          </w:tcPr>
          <w:p w14:paraId="4B1A9512" w14:textId="77777777" w:rsidR="006A249B" w:rsidRDefault="00000000">
            <w:pPr>
              <w:spacing w:before="40" w:after="40"/>
              <w:jc w:val="center"/>
            </w:pPr>
            <w:r>
              <w:rPr>
                <w:rFonts w:ascii="Times New Roman" w:hAnsi="Times New Roman"/>
                <w:b/>
              </w:rPr>
              <w:t>Activity</w:t>
            </w:r>
          </w:p>
        </w:tc>
      </w:tr>
      <w:tr w:rsidR="006A249B" w14:paraId="1D08F0EB" w14:textId="77777777">
        <w:trPr>
          <w:cantSplit/>
          <w:jc w:val="center"/>
        </w:trPr>
        <w:tc>
          <w:tcPr>
            <w:tcW w:w="850" w:type="dxa"/>
          </w:tcPr>
          <w:p w14:paraId="01D66F00" w14:textId="77777777" w:rsidR="006A249B" w:rsidRDefault="00000000">
            <w:pPr>
              <w:spacing w:before="40" w:after="40"/>
              <w:jc w:val="center"/>
            </w:pPr>
            <w:r>
              <w:rPr>
                <w:rFonts w:ascii="Times New Roman" w:hAnsi="Times New Roman"/>
              </w:rPr>
              <w:t>1</w:t>
            </w:r>
          </w:p>
        </w:tc>
        <w:tc>
          <w:tcPr>
            <w:tcW w:w="2608" w:type="dxa"/>
          </w:tcPr>
          <w:p w14:paraId="1A6D02E2" w14:textId="77777777" w:rsidR="006A249B" w:rsidRDefault="00000000">
            <w:pPr>
              <w:spacing w:before="40" w:after="40"/>
              <w:jc w:val="center"/>
            </w:pPr>
            <w:r>
              <w:rPr>
                <w:rFonts w:ascii="Times New Roman" w:hAnsi="Times New Roman"/>
              </w:rPr>
              <w:t>01 Jul - 07 Jul 2026</w:t>
            </w:r>
          </w:p>
        </w:tc>
        <w:tc>
          <w:tcPr>
            <w:tcW w:w="5386" w:type="dxa"/>
          </w:tcPr>
          <w:p w14:paraId="63144E33" w14:textId="77777777" w:rsidR="006A249B" w:rsidRDefault="00000000">
            <w:pPr>
              <w:spacing w:before="40" w:after="40"/>
            </w:pPr>
            <w:r>
              <w:rPr>
                <w:rFonts w:ascii="Times New Roman" w:hAnsi="Times New Roman"/>
              </w:rPr>
              <w:t>Orientation to the product and codebase; development environment and Git/GitHub setup; data collection and cleaning.</w:t>
            </w:r>
          </w:p>
        </w:tc>
      </w:tr>
      <w:tr w:rsidR="006A249B" w14:paraId="4A21C8C5" w14:textId="77777777">
        <w:trPr>
          <w:cantSplit/>
          <w:jc w:val="center"/>
        </w:trPr>
        <w:tc>
          <w:tcPr>
            <w:tcW w:w="850" w:type="dxa"/>
          </w:tcPr>
          <w:p w14:paraId="7B0F1A8B" w14:textId="77777777" w:rsidR="006A249B" w:rsidRDefault="00000000">
            <w:pPr>
              <w:spacing w:before="40" w:after="40"/>
              <w:jc w:val="center"/>
            </w:pPr>
            <w:r>
              <w:rPr>
                <w:rFonts w:ascii="Times New Roman" w:hAnsi="Times New Roman"/>
              </w:rPr>
              <w:t>2</w:t>
            </w:r>
          </w:p>
        </w:tc>
        <w:tc>
          <w:tcPr>
            <w:tcW w:w="2608" w:type="dxa"/>
          </w:tcPr>
          <w:p w14:paraId="0D7A4906" w14:textId="77777777" w:rsidR="006A249B" w:rsidRDefault="00000000">
            <w:pPr>
              <w:spacing w:before="40" w:after="40"/>
              <w:jc w:val="center"/>
            </w:pPr>
            <w:r>
              <w:rPr>
                <w:rFonts w:ascii="Times New Roman" w:hAnsi="Times New Roman"/>
              </w:rPr>
              <w:t>08 Jul - 14 Jul 2026</w:t>
            </w:r>
          </w:p>
        </w:tc>
        <w:tc>
          <w:tcPr>
            <w:tcW w:w="5386" w:type="dxa"/>
          </w:tcPr>
          <w:p w14:paraId="27502ED7" w14:textId="77777777" w:rsidR="006A249B" w:rsidRDefault="00000000">
            <w:pPr>
              <w:spacing w:before="40" w:after="40"/>
            </w:pPr>
            <w:r>
              <w:rPr>
                <w:rFonts w:ascii="Times New Roman" w:hAnsi="Times New Roman"/>
              </w:rPr>
              <w:t>Data preprocessing, exploratory analysis and feature engineering; baseline models with Scikit-Learn.</w:t>
            </w:r>
          </w:p>
        </w:tc>
      </w:tr>
      <w:tr w:rsidR="006A249B" w14:paraId="2D842A54" w14:textId="77777777">
        <w:trPr>
          <w:cantSplit/>
          <w:jc w:val="center"/>
        </w:trPr>
        <w:tc>
          <w:tcPr>
            <w:tcW w:w="850" w:type="dxa"/>
          </w:tcPr>
          <w:p w14:paraId="0D1FFF2B" w14:textId="77777777" w:rsidR="006A249B" w:rsidRDefault="00000000">
            <w:pPr>
              <w:spacing w:before="40" w:after="40"/>
              <w:jc w:val="center"/>
            </w:pPr>
            <w:r>
              <w:rPr>
                <w:rFonts w:ascii="Times New Roman" w:hAnsi="Times New Roman"/>
              </w:rPr>
              <w:t>3</w:t>
            </w:r>
          </w:p>
        </w:tc>
        <w:tc>
          <w:tcPr>
            <w:tcW w:w="2608" w:type="dxa"/>
          </w:tcPr>
          <w:p w14:paraId="1F8CC0AE" w14:textId="77777777" w:rsidR="006A249B" w:rsidRDefault="00000000">
            <w:pPr>
              <w:spacing w:before="40" w:after="40"/>
              <w:jc w:val="center"/>
            </w:pPr>
            <w:r>
              <w:rPr>
                <w:rFonts w:ascii="Times New Roman" w:hAnsi="Times New Roman"/>
              </w:rPr>
              <w:t>15 Jul - 21 Jul 2026</w:t>
            </w:r>
          </w:p>
        </w:tc>
        <w:tc>
          <w:tcPr>
            <w:tcW w:w="5386" w:type="dxa"/>
          </w:tcPr>
          <w:p w14:paraId="75C8A58E" w14:textId="77777777" w:rsidR="006A249B" w:rsidRDefault="00000000">
            <w:pPr>
              <w:spacing w:before="40" w:after="40"/>
            </w:pPr>
            <w:r>
              <w:rPr>
                <w:rFonts w:ascii="Times New Roman" w:hAnsi="Times New Roman"/>
              </w:rPr>
              <w:t xml:space="preserve">Model building and training with </w:t>
            </w:r>
            <w:proofErr w:type="spellStart"/>
            <w:r>
              <w:rPr>
                <w:rFonts w:ascii="Times New Roman" w:hAnsi="Times New Roman"/>
              </w:rPr>
              <w:t>PyTorch</w:t>
            </w:r>
            <w:proofErr w:type="spellEnd"/>
            <w:r>
              <w:rPr>
                <w:rFonts w:ascii="Times New Roman" w:hAnsi="Times New Roman"/>
              </w:rPr>
              <w:t xml:space="preserve"> and TensorFlow.</w:t>
            </w:r>
          </w:p>
        </w:tc>
      </w:tr>
      <w:tr w:rsidR="006A249B" w14:paraId="71B633CC" w14:textId="77777777">
        <w:trPr>
          <w:cantSplit/>
          <w:jc w:val="center"/>
        </w:trPr>
        <w:tc>
          <w:tcPr>
            <w:tcW w:w="850" w:type="dxa"/>
          </w:tcPr>
          <w:p w14:paraId="4258A82A" w14:textId="77777777" w:rsidR="006A249B" w:rsidRDefault="00000000">
            <w:pPr>
              <w:spacing w:before="40" w:after="40"/>
              <w:jc w:val="center"/>
            </w:pPr>
            <w:r>
              <w:rPr>
                <w:rFonts w:ascii="Times New Roman" w:hAnsi="Times New Roman"/>
              </w:rPr>
              <w:t>4</w:t>
            </w:r>
          </w:p>
        </w:tc>
        <w:tc>
          <w:tcPr>
            <w:tcW w:w="2608" w:type="dxa"/>
          </w:tcPr>
          <w:p w14:paraId="5E383051" w14:textId="77777777" w:rsidR="006A249B" w:rsidRDefault="00000000">
            <w:pPr>
              <w:spacing w:before="40" w:after="40"/>
              <w:jc w:val="center"/>
            </w:pPr>
            <w:r>
              <w:rPr>
                <w:rFonts w:ascii="Times New Roman" w:hAnsi="Times New Roman"/>
              </w:rPr>
              <w:t>22 Jul - 28 Jul 2026</w:t>
            </w:r>
          </w:p>
        </w:tc>
        <w:tc>
          <w:tcPr>
            <w:tcW w:w="5386" w:type="dxa"/>
          </w:tcPr>
          <w:p w14:paraId="2CA28432" w14:textId="77777777" w:rsidR="006A249B" w:rsidRDefault="00000000">
            <w:pPr>
              <w:spacing w:before="40" w:after="40"/>
            </w:pPr>
            <w:r>
              <w:rPr>
                <w:rFonts w:ascii="Times New Roman" w:hAnsi="Times New Roman"/>
              </w:rPr>
              <w:t>Fine-tuning, hyperparameter optimisation and evaluation on held-out data.</w:t>
            </w:r>
          </w:p>
        </w:tc>
      </w:tr>
      <w:tr w:rsidR="006A249B" w14:paraId="78B65016" w14:textId="77777777">
        <w:trPr>
          <w:cantSplit/>
          <w:jc w:val="center"/>
        </w:trPr>
        <w:tc>
          <w:tcPr>
            <w:tcW w:w="850" w:type="dxa"/>
          </w:tcPr>
          <w:p w14:paraId="75EE1DCE" w14:textId="77777777" w:rsidR="006A249B" w:rsidRDefault="00000000">
            <w:pPr>
              <w:spacing w:before="40" w:after="40"/>
              <w:jc w:val="center"/>
            </w:pPr>
            <w:r>
              <w:rPr>
                <w:rFonts w:ascii="Times New Roman" w:hAnsi="Times New Roman"/>
              </w:rPr>
              <w:t>5</w:t>
            </w:r>
          </w:p>
        </w:tc>
        <w:tc>
          <w:tcPr>
            <w:tcW w:w="2608" w:type="dxa"/>
          </w:tcPr>
          <w:p w14:paraId="4AFA5C0D" w14:textId="77777777" w:rsidR="006A249B" w:rsidRDefault="00000000">
            <w:pPr>
              <w:spacing w:before="40" w:after="40"/>
              <w:jc w:val="center"/>
            </w:pPr>
            <w:r>
              <w:rPr>
                <w:rFonts w:ascii="Times New Roman" w:hAnsi="Times New Roman"/>
              </w:rPr>
              <w:t>29 Jul - 04 Aug 2026</w:t>
            </w:r>
          </w:p>
        </w:tc>
        <w:tc>
          <w:tcPr>
            <w:tcW w:w="5386" w:type="dxa"/>
          </w:tcPr>
          <w:p w14:paraId="01AA2E13" w14:textId="77777777" w:rsidR="006A249B" w:rsidRDefault="00000000">
            <w:pPr>
              <w:spacing w:before="40" w:after="40"/>
            </w:pPr>
            <w:r>
              <w:rPr>
                <w:rFonts w:ascii="Times New Roman" w:hAnsi="Times New Roman"/>
              </w:rPr>
              <w:t>Document loading, cleaning and chunking for the RAG pipeline.</w:t>
            </w:r>
          </w:p>
        </w:tc>
      </w:tr>
      <w:tr w:rsidR="006A249B" w14:paraId="1811989F" w14:textId="77777777">
        <w:trPr>
          <w:cantSplit/>
          <w:jc w:val="center"/>
        </w:trPr>
        <w:tc>
          <w:tcPr>
            <w:tcW w:w="850" w:type="dxa"/>
          </w:tcPr>
          <w:p w14:paraId="052B5D40" w14:textId="77777777" w:rsidR="006A249B" w:rsidRDefault="00000000">
            <w:pPr>
              <w:spacing w:before="40" w:after="40"/>
              <w:jc w:val="center"/>
            </w:pPr>
            <w:r>
              <w:rPr>
                <w:rFonts w:ascii="Times New Roman" w:hAnsi="Times New Roman"/>
              </w:rPr>
              <w:t>6</w:t>
            </w:r>
          </w:p>
        </w:tc>
        <w:tc>
          <w:tcPr>
            <w:tcW w:w="2608" w:type="dxa"/>
          </w:tcPr>
          <w:p w14:paraId="6BA505A3" w14:textId="77777777" w:rsidR="006A249B" w:rsidRDefault="00000000">
            <w:pPr>
              <w:spacing w:before="40" w:after="40"/>
              <w:jc w:val="center"/>
            </w:pPr>
            <w:r>
              <w:rPr>
                <w:rFonts w:ascii="Times New Roman" w:hAnsi="Times New Roman"/>
              </w:rPr>
              <w:t>05 Aug - 11 Aug 2026</w:t>
            </w:r>
          </w:p>
        </w:tc>
        <w:tc>
          <w:tcPr>
            <w:tcW w:w="5386" w:type="dxa"/>
          </w:tcPr>
          <w:p w14:paraId="34D6308E" w14:textId="77777777" w:rsidR="006A249B" w:rsidRDefault="00000000">
            <w:pPr>
              <w:spacing w:before="40" w:after="40"/>
            </w:pPr>
            <w:r>
              <w:rPr>
                <w:rFonts w:ascii="Times New Roman" w:hAnsi="Times New Roman"/>
              </w:rPr>
              <w:t>Embedding of passages and queries; indexing into the vector store.</w:t>
            </w:r>
          </w:p>
        </w:tc>
      </w:tr>
      <w:tr w:rsidR="006A249B" w14:paraId="70A286FA" w14:textId="77777777">
        <w:trPr>
          <w:cantSplit/>
          <w:jc w:val="center"/>
        </w:trPr>
        <w:tc>
          <w:tcPr>
            <w:tcW w:w="850" w:type="dxa"/>
          </w:tcPr>
          <w:p w14:paraId="7618C7DA" w14:textId="77777777" w:rsidR="006A249B" w:rsidRDefault="00000000">
            <w:pPr>
              <w:spacing w:before="40" w:after="40"/>
              <w:jc w:val="center"/>
            </w:pPr>
            <w:r>
              <w:rPr>
                <w:rFonts w:ascii="Times New Roman" w:hAnsi="Times New Roman"/>
              </w:rPr>
              <w:t>7</w:t>
            </w:r>
          </w:p>
        </w:tc>
        <w:tc>
          <w:tcPr>
            <w:tcW w:w="2608" w:type="dxa"/>
          </w:tcPr>
          <w:p w14:paraId="2FB7E9F6" w14:textId="77777777" w:rsidR="006A249B" w:rsidRDefault="00000000">
            <w:pPr>
              <w:spacing w:before="40" w:after="40"/>
              <w:jc w:val="center"/>
            </w:pPr>
            <w:r>
              <w:rPr>
                <w:rFonts w:ascii="Times New Roman" w:hAnsi="Times New Roman"/>
              </w:rPr>
              <w:t>12 Aug - 18 Aug 2026</w:t>
            </w:r>
          </w:p>
        </w:tc>
        <w:tc>
          <w:tcPr>
            <w:tcW w:w="5386" w:type="dxa"/>
          </w:tcPr>
          <w:p w14:paraId="3D974E45" w14:textId="77777777" w:rsidR="006A249B" w:rsidRDefault="00000000">
            <w:pPr>
              <w:spacing w:before="40" w:after="40"/>
            </w:pPr>
            <w:r>
              <w:rPr>
                <w:rFonts w:ascii="Times New Roman" w:hAnsi="Times New Roman"/>
              </w:rPr>
              <w:t>Semantic retrieval with top-k search and reranking; prompt assembly.</w:t>
            </w:r>
          </w:p>
        </w:tc>
      </w:tr>
      <w:tr w:rsidR="006A249B" w14:paraId="7F330B5C" w14:textId="77777777">
        <w:trPr>
          <w:cantSplit/>
          <w:jc w:val="center"/>
        </w:trPr>
        <w:tc>
          <w:tcPr>
            <w:tcW w:w="850" w:type="dxa"/>
          </w:tcPr>
          <w:p w14:paraId="262123D3" w14:textId="77777777" w:rsidR="006A249B" w:rsidRDefault="00000000">
            <w:pPr>
              <w:spacing w:before="40" w:after="40"/>
              <w:jc w:val="center"/>
            </w:pPr>
            <w:r>
              <w:rPr>
                <w:rFonts w:ascii="Times New Roman" w:hAnsi="Times New Roman"/>
              </w:rPr>
              <w:t>8</w:t>
            </w:r>
          </w:p>
        </w:tc>
        <w:tc>
          <w:tcPr>
            <w:tcW w:w="2608" w:type="dxa"/>
          </w:tcPr>
          <w:p w14:paraId="60682AFE" w14:textId="77777777" w:rsidR="006A249B" w:rsidRDefault="00000000">
            <w:pPr>
              <w:spacing w:before="40" w:after="40"/>
              <w:jc w:val="center"/>
            </w:pPr>
            <w:r>
              <w:rPr>
                <w:rFonts w:ascii="Times New Roman" w:hAnsi="Times New Roman"/>
              </w:rPr>
              <w:t>19 Aug - 25 Aug 2026</w:t>
            </w:r>
          </w:p>
        </w:tc>
        <w:tc>
          <w:tcPr>
            <w:tcW w:w="5386" w:type="dxa"/>
          </w:tcPr>
          <w:p w14:paraId="17464E35" w14:textId="77777777" w:rsidR="006A249B" w:rsidRDefault="00000000">
            <w:pPr>
              <w:spacing w:before="40" w:after="40"/>
            </w:pPr>
            <w:r>
              <w:rPr>
                <w:rFonts w:ascii="Times New Roman" w:hAnsi="Times New Roman"/>
              </w:rPr>
              <w:t>Grounded answer generation with citations; REST API integration with the chat orchestrator.</w:t>
            </w:r>
          </w:p>
        </w:tc>
      </w:tr>
      <w:tr w:rsidR="006A249B" w14:paraId="782F0248" w14:textId="77777777">
        <w:trPr>
          <w:cantSplit/>
          <w:jc w:val="center"/>
        </w:trPr>
        <w:tc>
          <w:tcPr>
            <w:tcW w:w="850" w:type="dxa"/>
          </w:tcPr>
          <w:p w14:paraId="6447CCE5" w14:textId="77777777" w:rsidR="006A249B" w:rsidRDefault="00000000">
            <w:pPr>
              <w:spacing w:before="40" w:after="40"/>
              <w:jc w:val="center"/>
            </w:pPr>
            <w:r>
              <w:rPr>
                <w:rFonts w:ascii="Times New Roman" w:hAnsi="Times New Roman"/>
              </w:rPr>
              <w:t>9</w:t>
            </w:r>
          </w:p>
        </w:tc>
        <w:tc>
          <w:tcPr>
            <w:tcW w:w="2608" w:type="dxa"/>
          </w:tcPr>
          <w:p w14:paraId="318C4C6D" w14:textId="77777777" w:rsidR="006A249B" w:rsidRDefault="00000000">
            <w:pPr>
              <w:spacing w:before="40" w:after="40"/>
              <w:jc w:val="center"/>
            </w:pPr>
            <w:r>
              <w:rPr>
                <w:rFonts w:ascii="Times New Roman" w:hAnsi="Times New Roman"/>
              </w:rPr>
              <w:t>26 Aug - 01 Sep 2026</w:t>
            </w:r>
          </w:p>
        </w:tc>
        <w:tc>
          <w:tcPr>
            <w:tcW w:w="5386" w:type="dxa"/>
          </w:tcPr>
          <w:p w14:paraId="6E5CC644" w14:textId="77777777" w:rsidR="006A249B" w:rsidRDefault="00000000">
            <w:pPr>
              <w:spacing w:before="40" w:after="40"/>
            </w:pPr>
            <w:r>
              <w:rPr>
                <w:rFonts w:ascii="Times New Roman" w:hAnsi="Times New Roman"/>
              </w:rPr>
              <w:t>Testing, retrieval-quality improvement, feedback and logging, and final handover of work.</w:t>
            </w:r>
          </w:p>
        </w:tc>
      </w:tr>
    </w:tbl>
    <w:p w14:paraId="3E776D6E" w14:textId="77777777" w:rsidR="006A249B" w:rsidRDefault="006A249B">
      <w:pPr>
        <w:spacing w:after="0"/>
        <w:jc w:val="both"/>
      </w:pPr>
    </w:p>
    <w:p w14:paraId="06ADF6BF"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5ADFB26F" w14:textId="77777777" w:rsidR="00623B4D" w:rsidRDefault="00000000">
      <w:pPr>
        <w:jc w:val="both"/>
      </w:pPr>
      <w:r>
        <w:rPr>
          <w:rFonts w:ascii="Times New Roman" w:hAnsi="Times New Roman"/>
          <w:sz w:val="28"/>
        </w:rPr>
        <w:lastRenderedPageBreak/>
        <w:t>Industry mentor Karthikeyan, Software Developer, guided requirement understanding, technical problem approaches and implementation quality, with interaction for technical clarification, code-related guidance and project feedback.</w:t>
      </w:r>
    </w:p>
    <w:p w14:paraId="52CD3D3E" w14:textId="77777777" w:rsidR="006A249B" w:rsidRDefault="00000000">
      <w:pPr>
        <w:jc w:val="center"/>
      </w:pPr>
      <w:r>
        <w:rPr>
          <w:rFonts w:ascii="Times New Roman" w:hAnsi="Times New Roman"/>
          <w:i/>
          <w:sz w:val="24"/>
        </w:rPr>
        <w:t>Table 3: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6A249B" w14:paraId="1E6E48E0" w14:textId="77777777">
        <w:trPr>
          <w:cantSplit/>
          <w:tblHeader/>
          <w:jc w:val="center"/>
        </w:trPr>
        <w:tc>
          <w:tcPr>
            <w:tcW w:w="2835" w:type="dxa"/>
            <w:shd w:val="clear" w:color="auto" w:fill="D9D9D9"/>
          </w:tcPr>
          <w:p w14:paraId="26B34319" w14:textId="77777777" w:rsidR="006A249B" w:rsidRDefault="00000000">
            <w:pPr>
              <w:spacing w:before="40" w:after="40"/>
              <w:jc w:val="center"/>
            </w:pPr>
            <w:r>
              <w:rPr>
                <w:rFonts w:ascii="Times New Roman" w:hAnsi="Times New Roman"/>
                <w:b/>
                <w:sz w:val="22"/>
              </w:rPr>
              <w:t>Area</w:t>
            </w:r>
          </w:p>
        </w:tc>
        <w:tc>
          <w:tcPr>
            <w:tcW w:w="6009" w:type="dxa"/>
            <w:shd w:val="clear" w:color="auto" w:fill="D9D9D9"/>
          </w:tcPr>
          <w:p w14:paraId="4621EC2D" w14:textId="77777777" w:rsidR="006A249B" w:rsidRDefault="00000000">
            <w:pPr>
              <w:spacing w:before="40" w:after="40"/>
              <w:jc w:val="center"/>
            </w:pPr>
            <w:r>
              <w:rPr>
                <w:rFonts w:ascii="Times New Roman" w:hAnsi="Times New Roman"/>
                <w:b/>
                <w:sz w:val="22"/>
              </w:rPr>
              <w:t>Guidance received</w:t>
            </w:r>
          </w:p>
        </w:tc>
      </w:tr>
      <w:tr w:rsidR="006A249B" w14:paraId="51A711EB" w14:textId="77777777">
        <w:trPr>
          <w:cantSplit/>
          <w:jc w:val="center"/>
        </w:trPr>
        <w:tc>
          <w:tcPr>
            <w:tcW w:w="2835" w:type="dxa"/>
          </w:tcPr>
          <w:p w14:paraId="07EE7AA4" w14:textId="77777777" w:rsidR="006A249B" w:rsidRDefault="00000000">
            <w:pPr>
              <w:spacing w:before="40" w:after="40"/>
            </w:pPr>
            <w:r>
              <w:rPr>
                <w:rFonts w:ascii="Times New Roman" w:hAnsi="Times New Roman"/>
                <w:sz w:val="22"/>
              </w:rPr>
              <w:t>Understanding of requirements</w:t>
            </w:r>
          </w:p>
        </w:tc>
        <w:tc>
          <w:tcPr>
            <w:tcW w:w="6009" w:type="dxa"/>
          </w:tcPr>
          <w:p w14:paraId="62E3A112" w14:textId="77777777" w:rsidR="006A249B" w:rsidRDefault="00000000">
            <w:pPr>
              <w:spacing w:before="40" w:after="40"/>
            </w:pPr>
            <w:r>
              <w:rPr>
                <w:rFonts w:ascii="Times New Roman" w:hAnsi="Times New Roman"/>
                <w:sz w:val="22"/>
              </w:rPr>
              <w:t>Guided the student in reading the product requirements and breaking them into reviewable units of work.</w:t>
            </w:r>
          </w:p>
        </w:tc>
      </w:tr>
      <w:tr w:rsidR="006A249B" w14:paraId="2CB2E99D" w14:textId="77777777">
        <w:trPr>
          <w:cantSplit/>
          <w:jc w:val="center"/>
        </w:trPr>
        <w:tc>
          <w:tcPr>
            <w:tcW w:w="2835" w:type="dxa"/>
          </w:tcPr>
          <w:p w14:paraId="1167512C" w14:textId="77777777" w:rsidR="006A249B" w:rsidRDefault="00000000">
            <w:pPr>
              <w:spacing w:before="40" w:after="40"/>
            </w:pPr>
            <w:r>
              <w:rPr>
                <w:rFonts w:ascii="Times New Roman" w:hAnsi="Times New Roman"/>
                <w:sz w:val="22"/>
              </w:rPr>
              <w:t>Technical problem approaches</w:t>
            </w:r>
          </w:p>
        </w:tc>
        <w:tc>
          <w:tcPr>
            <w:tcW w:w="6009" w:type="dxa"/>
          </w:tcPr>
          <w:p w14:paraId="43A1AE92" w14:textId="77777777" w:rsidR="006A249B" w:rsidRDefault="00000000">
            <w:pPr>
              <w:spacing w:before="40" w:after="40"/>
            </w:pPr>
            <w:r>
              <w:rPr>
                <w:rFonts w:ascii="Times New Roman" w:hAnsi="Times New Roman"/>
                <w:sz w:val="22"/>
              </w:rPr>
              <w:t>Advised on approaches to retrieval quality, chunking, embeddings and ranking, and on structuring model experiments.</w:t>
            </w:r>
          </w:p>
        </w:tc>
      </w:tr>
      <w:tr w:rsidR="006A249B" w14:paraId="57645453" w14:textId="77777777">
        <w:trPr>
          <w:cantSplit/>
          <w:jc w:val="center"/>
        </w:trPr>
        <w:tc>
          <w:tcPr>
            <w:tcW w:w="2835" w:type="dxa"/>
          </w:tcPr>
          <w:p w14:paraId="66B8E5F4" w14:textId="77777777" w:rsidR="006A249B" w:rsidRDefault="00000000">
            <w:pPr>
              <w:spacing w:before="40" w:after="40"/>
            </w:pPr>
            <w:r>
              <w:rPr>
                <w:rFonts w:ascii="Times New Roman" w:hAnsi="Times New Roman"/>
                <w:sz w:val="22"/>
              </w:rPr>
              <w:t>Implementation quality</w:t>
            </w:r>
          </w:p>
        </w:tc>
        <w:tc>
          <w:tcPr>
            <w:tcW w:w="6009" w:type="dxa"/>
          </w:tcPr>
          <w:p w14:paraId="5E5AAB23" w14:textId="77777777" w:rsidR="006A249B" w:rsidRDefault="00000000">
            <w:pPr>
              <w:spacing w:before="40" w:after="40"/>
            </w:pPr>
            <w:r>
              <w:rPr>
                <w:rFonts w:ascii="Times New Roman" w:hAnsi="Times New Roman"/>
                <w:sz w:val="22"/>
              </w:rPr>
              <w:t>Reviewed code before merge and gave feedback on structure, readability and error handling.</w:t>
            </w:r>
          </w:p>
        </w:tc>
      </w:tr>
      <w:tr w:rsidR="006A249B" w14:paraId="3B0B8F3D" w14:textId="77777777">
        <w:trPr>
          <w:cantSplit/>
          <w:jc w:val="center"/>
        </w:trPr>
        <w:tc>
          <w:tcPr>
            <w:tcW w:w="2835" w:type="dxa"/>
          </w:tcPr>
          <w:p w14:paraId="3F03E299" w14:textId="77777777" w:rsidR="006A249B" w:rsidRDefault="00000000">
            <w:pPr>
              <w:spacing w:before="40" w:after="40"/>
            </w:pPr>
            <w:r>
              <w:rPr>
                <w:rFonts w:ascii="Times New Roman" w:hAnsi="Times New Roman"/>
                <w:sz w:val="22"/>
              </w:rPr>
              <w:t>Technical clarification</w:t>
            </w:r>
          </w:p>
        </w:tc>
        <w:tc>
          <w:tcPr>
            <w:tcW w:w="6009" w:type="dxa"/>
          </w:tcPr>
          <w:p w14:paraId="1318D762" w14:textId="77777777" w:rsidR="006A249B" w:rsidRDefault="00000000">
            <w:pPr>
              <w:spacing w:before="40" w:after="40"/>
            </w:pPr>
            <w:r>
              <w:rPr>
                <w:rFonts w:ascii="Times New Roman" w:hAnsi="Times New Roman"/>
                <w:sz w:val="22"/>
              </w:rPr>
              <w:t>Available for questions and clarification throughout the internship.</w:t>
            </w:r>
          </w:p>
        </w:tc>
      </w:tr>
      <w:tr w:rsidR="006A249B" w14:paraId="45A6106D" w14:textId="77777777">
        <w:trPr>
          <w:cantSplit/>
          <w:jc w:val="center"/>
        </w:trPr>
        <w:tc>
          <w:tcPr>
            <w:tcW w:w="2835" w:type="dxa"/>
          </w:tcPr>
          <w:p w14:paraId="4582D952" w14:textId="77777777" w:rsidR="006A249B" w:rsidRDefault="00000000">
            <w:pPr>
              <w:spacing w:before="40" w:after="40"/>
            </w:pPr>
            <w:r>
              <w:rPr>
                <w:rFonts w:ascii="Times New Roman" w:hAnsi="Times New Roman"/>
                <w:sz w:val="22"/>
              </w:rPr>
              <w:t>Code-related guidance</w:t>
            </w:r>
          </w:p>
        </w:tc>
        <w:tc>
          <w:tcPr>
            <w:tcW w:w="6009" w:type="dxa"/>
          </w:tcPr>
          <w:p w14:paraId="47D8078A" w14:textId="77777777" w:rsidR="006A249B" w:rsidRDefault="00000000">
            <w:pPr>
              <w:spacing w:before="40" w:after="40"/>
            </w:pPr>
            <w:r>
              <w:rPr>
                <w:rFonts w:ascii="Times New Roman" w:hAnsi="Times New Roman"/>
                <w:sz w:val="22"/>
              </w:rPr>
              <w:t>Guidance on Git and GitHub practice, branching, commits and review before merging.</w:t>
            </w:r>
          </w:p>
        </w:tc>
      </w:tr>
      <w:tr w:rsidR="006A249B" w14:paraId="50567B92" w14:textId="77777777">
        <w:trPr>
          <w:cantSplit/>
          <w:jc w:val="center"/>
        </w:trPr>
        <w:tc>
          <w:tcPr>
            <w:tcW w:w="2835" w:type="dxa"/>
          </w:tcPr>
          <w:p w14:paraId="0ED0F087" w14:textId="77777777" w:rsidR="006A249B" w:rsidRDefault="00000000">
            <w:pPr>
              <w:spacing w:before="40" w:after="40"/>
            </w:pPr>
            <w:r>
              <w:rPr>
                <w:rFonts w:ascii="Times New Roman" w:hAnsi="Times New Roman"/>
                <w:sz w:val="22"/>
              </w:rPr>
              <w:t>Project feedback</w:t>
            </w:r>
          </w:p>
        </w:tc>
        <w:tc>
          <w:tcPr>
            <w:tcW w:w="6009" w:type="dxa"/>
          </w:tcPr>
          <w:p w14:paraId="00A83719" w14:textId="77777777" w:rsidR="006A249B" w:rsidRDefault="00000000">
            <w:pPr>
              <w:spacing w:before="40" w:after="40"/>
            </w:pPr>
            <w:r>
              <w:rPr>
                <w:rFonts w:ascii="Times New Roman" w:hAnsi="Times New Roman"/>
                <w:sz w:val="22"/>
              </w:rPr>
              <w:t>Regular feedback on progress of the RAG chatbot work and on the quality of the outputs.</w:t>
            </w:r>
          </w:p>
        </w:tc>
      </w:tr>
    </w:tbl>
    <w:p w14:paraId="20CF6071" w14:textId="77777777" w:rsidR="006A249B" w:rsidRDefault="006A249B">
      <w:pPr>
        <w:spacing w:after="0"/>
        <w:jc w:val="both"/>
      </w:pPr>
    </w:p>
    <w:p w14:paraId="4EB38A2B" w14:textId="77777777" w:rsidR="006A249B" w:rsidRDefault="00000000">
      <w:r>
        <w:rPr>
          <w:rFonts w:ascii="Times New Roman" w:hAnsi="Times New Roman"/>
          <w:sz w:val="24"/>
        </w:rPr>
        <w:t xml:space="preserve">Mentor: Karthikeyan, Software Developer, </w:t>
      </w:r>
      <w:proofErr w:type="spellStart"/>
      <w:r>
        <w:rPr>
          <w:rFonts w:ascii="Times New Roman" w:hAnsi="Times New Roman"/>
          <w:sz w:val="24"/>
        </w:rPr>
        <w:t>Pyntree</w:t>
      </w:r>
      <w:proofErr w:type="spellEnd"/>
      <w:r>
        <w:rPr>
          <w:rFonts w:ascii="Times New Roman" w:hAnsi="Times New Roman"/>
          <w:sz w:val="24"/>
        </w:rPr>
        <w:t xml:space="preserve"> Technologies.</w:t>
      </w:r>
    </w:p>
    <w:p w14:paraId="58C879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DEAE4B8" w14:textId="77777777" w:rsidR="00623B4D"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the RAG chatbot based on the technical experience gained.</w:t>
      </w:r>
    </w:p>
    <w:p w14:paraId="575534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7ADBFF8C" w14:textId="77777777" w:rsidR="00623B4D"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64E79871" w14:textId="77777777" w:rsidR="00623B4D" w:rsidRDefault="00000000">
      <w:pPr>
        <w:jc w:val="center"/>
      </w:pPr>
      <w:r>
        <w:rPr>
          <w:noProof/>
        </w:rPr>
        <w:drawing>
          <wp:inline distT="0" distB="0" distL="0" distR="0" wp14:anchorId="6D85A2BD" wp14:editId="3AC111BD">
            <wp:extent cx="2527200" cy="206770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2527200" cy="2067709"/>
                    </a:xfrm>
                    <a:prstGeom prst="rect">
                      <a:avLst/>
                    </a:prstGeom>
                  </pic:spPr>
                </pic:pic>
              </a:graphicData>
            </a:graphic>
          </wp:inline>
        </w:drawing>
      </w:r>
    </w:p>
    <w:p w14:paraId="23D00730" w14:textId="77777777" w:rsidR="00623B4D" w:rsidRDefault="00000000">
      <w:pPr>
        <w:jc w:val="center"/>
      </w:pPr>
      <w:r>
        <w:rPr>
          <w:rFonts w:ascii="Times New Roman" w:hAnsi="Times New Roman"/>
          <w:i/>
          <w:sz w:val="24"/>
        </w:rPr>
        <w:t>Figure 1: System architecture of the RAG chatbot</w:t>
      </w:r>
    </w:p>
    <w:p w14:paraId="7EB071A2" w14:textId="77777777" w:rsidR="00623B4D" w:rsidRDefault="00000000">
      <w:pPr>
        <w:jc w:val="center"/>
      </w:pPr>
      <w:r>
        <w:rPr>
          <w:noProof/>
        </w:rPr>
        <w:lastRenderedPageBreak/>
        <w:drawing>
          <wp:inline distT="0" distB="0" distL="0" distR="0" wp14:anchorId="1BD25ADA" wp14:editId="6FF412D7">
            <wp:extent cx="3790800" cy="11372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3790800" cy="1137240"/>
                    </a:xfrm>
                    <a:prstGeom prst="rect">
                      <a:avLst/>
                    </a:prstGeom>
                  </pic:spPr>
                </pic:pic>
              </a:graphicData>
            </a:graphic>
          </wp:inline>
        </w:drawing>
      </w:r>
    </w:p>
    <w:p w14:paraId="520452B4" w14:textId="77777777" w:rsidR="00623B4D" w:rsidRDefault="00000000">
      <w:pPr>
        <w:jc w:val="center"/>
      </w:pPr>
      <w:r>
        <w:rPr>
          <w:rFonts w:ascii="Times New Roman" w:hAnsi="Times New Roman"/>
          <w:i/>
          <w:sz w:val="24"/>
        </w:rPr>
        <w:t>Figure 2: Retrieval-augmented query lifecycle</w:t>
      </w:r>
    </w:p>
    <w:p w14:paraId="0AE5B12A" w14:textId="77777777" w:rsidR="00623B4D" w:rsidRDefault="00000000">
      <w:pPr>
        <w:jc w:val="center"/>
      </w:pPr>
      <w:r>
        <w:rPr>
          <w:noProof/>
        </w:rPr>
        <w:drawing>
          <wp:inline distT="0" distB="0" distL="0" distR="0" wp14:anchorId="0183C469" wp14:editId="37129ED3">
            <wp:extent cx="2414880" cy="2195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2414880" cy="2195345"/>
                    </a:xfrm>
                    <a:prstGeom prst="rect">
                      <a:avLst/>
                    </a:prstGeom>
                  </pic:spPr>
                </pic:pic>
              </a:graphicData>
            </a:graphic>
          </wp:inline>
        </w:drawing>
      </w:r>
    </w:p>
    <w:p w14:paraId="28CA4FB5" w14:textId="77777777" w:rsidR="00623B4D" w:rsidRDefault="00000000">
      <w:pPr>
        <w:jc w:val="center"/>
      </w:pPr>
      <w:r>
        <w:rPr>
          <w:rFonts w:ascii="Times New Roman" w:hAnsi="Times New Roman"/>
          <w:i/>
          <w:sz w:val="24"/>
        </w:rPr>
        <w:t>Figure 3: Mind map of internship activities and learning</w:t>
      </w:r>
    </w:p>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4429" w14:textId="77777777" w:rsidR="00FC0EC1" w:rsidRDefault="00FC0EC1" w:rsidP="0075283E">
      <w:pPr>
        <w:spacing w:after="0"/>
      </w:pPr>
      <w:r>
        <w:separator/>
      </w:r>
    </w:p>
  </w:endnote>
  <w:endnote w:type="continuationSeparator" w:id="0">
    <w:p w14:paraId="2FE25C68" w14:textId="77777777" w:rsidR="00FC0EC1" w:rsidRDefault="00FC0EC1"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9C26"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7C0339DA"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22CF572F"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1BE39196" w14:textId="77777777" w:rsidR="008D0224" w:rsidRDefault="008D0224">
        <w:pPr>
          <w:pStyle w:val="Footer"/>
          <w:jc w:val="center"/>
        </w:pPr>
        <w:r>
          <w:t>1</w:t>
        </w:r>
      </w:p>
      <w:p w14:paraId="0454F5F2" w14:textId="77777777" w:rsidR="008D0224" w:rsidRDefault="00000000">
        <w:pPr>
          <w:pStyle w:val="Footer"/>
          <w:jc w:val="center"/>
        </w:pPr>
      </w:p>
    </w:sdtContent>
  </w:sdt>
  <w:p w14:paraId="4A6BFF35"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99B2" w14:textId="77777777" w:rsidR="00FC0EC1" w:rsidRDefault="00FC0EC1" w:rsidP="0075283E">
      <w:pPr>
        <w:spacing w:after="0"/>
      </w:pPr>
      <w:r>
        <w:separator/>
      </w:r>
    </w:p>
  </w:footnote>
  <w:footnote w:type="continuationSeparator" w:id="0">
    <w:p w14:paraId="21944FA9" w14:textId="77777777" w:rsidR="00FC0EC1" w:rsidRDefault="00FC0EC1" w:rsidP="007528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72E" w14:textId="77777777" w:rsidR="008D0224" w:rsidRDefault="008D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5252" w14:textId="77777777" w:rsidR="008D0224" w:rsidRDefault="008D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A69" w14:textId="77777777" w:rsidR="008D0224" w:rsidRDefault="008D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541937236">
    <w:abstractNumId w:val="5"/>
  </w:num>
  <w:num w:numId="2" w16cid:durableId="611791803">
    <w:abstractNumId w:val="2"/>
  </w:num>
  <w:num w:numId="3" w16cid:durableId="410811293">
    <w:abstractNumId w:val="4"/>
  </w:num>
  <w:num w:numId="4" w16cid:durableId="2025205323">
    <w:abstractNumId w:val="10"/>
  </w:num>
  <w:num w:numId="5" w16cid:durableId="1835880019">
    <w:abstractNumId w:val="7"/>
  </w:num>
  <w:num w:numId="6" w16cid:durableId="301621329">
    <w:abstractNumId w:val="8"/>
  </w:num>
  <w:num w:numId="7" w16cid:durableId="752312688">
    <w:abstractNumId w:val="1"/>
  </w:num>
  <w:num w:numId="8" w16cid:durableId="1344625120">
    <w:abstractNumId w:val="0"/>
  </w:num>
  <w:num w:numId="9" w16cid:durableId="1548183255">
    <w:abstractNumId w:val="6"/>
  </w:num>
  <w:num w:numId="10" w16cid:durableId="123013841">
    <w:abstractNumId w:val="9"/>
  </w:num>
  <w:num w:numId="11" w16cid:durableId="494151265">
    <w:abstractNumId w:val="3"/>
  </w:num>
  <w:num w:numId="12" w16cid:durableId="1992710190">
    <w:abstractNumId w:val="17"/>
  </w:num>
  <w:num w:numId="13" w16cid:durableId="1087963474">
    <w:abstractNumId w:val="12"/>
  </w:num>
  <w:num w:numId="14" w16cid:durableId="1561018697">
    <w:abstractNumId w:val="15"/>
  </w:num>
  <w:num w:numId="15" w16cid:durableId="2084404492">
    <w:abstractNumId w:val="11"/>
  </w:num>
  <w:num w:numId="16" w16cid:durableId="72897399">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100020">
    <w:abstractNumId w:val="14"/>
  </w:num>
  <w:num w:numId="18" w16cid:durableId="1335188310">
    <w:abstractNumId w:val="13"/>
  </w:num>
  <w:num w:numId="19" w16cid:durableId="20653256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87065"/>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C60DB"/>
    <w:rsid w:val="003D310E"/>
    <w:rsid w:val="003D67E6"/>
    <w:rsid w:val="003F2B02"/>
    <w:rsid w:val="003F34CE"/>
    <w:rsid w:val="00423DB4"/>
    <w:rsid w:val="00455B01"/>
    <w:rsid w:val="004611E3"/>
    <w:rsid w:val="0046529E"/>
    <w:rsid w:val="00475CC3"/>
    <w:rsid w:val="00482930"/>
    <w:rsid w:val="004A352C"/>
    <w:rsid w:val="004A604B"/>
    <w:rsid w:val="004B19A9"/>
    <w:rsid w:val="004B5031"/>
    <w:rsid w:val="004B6E9F"/>
    <w:rsid w:val="004C1B95"/>
    <w:rsid w:val="004C45A8"/>
    <w:rsid w:val="004C5D37"/>
    <w:rsid w:val="004C6D66"/>
    <w:rsid w:val="004D4732"/>
    <w:rsid w:val="005078F0"/>
    <w:rsid w:val="00512E67"/>
    <w:rsid w:val="00513969"/>
    <w:rsid w:val="00544C32"/>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23B4D"/>
    <w:rsid w:val="00633B37"/>
    <w:rsid w:val="0064680B"/>
    <w:rsid w:val="00661D5B"/>
    <w:rsid w:val="00667D98"/>
    <w:rsid w:val="00672F6E"/>
    <w:rsid w:val="00675C1E"/>
    <w:rsid w:val="00684BD4"/>
    <w:rsid w:val="00685EBE"/>
    <w:rsid w:val="00695228"/>
    <w:rsid w:val="006A23BC"/>
    <w:rsid w:val="006A249B"/>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C4CC6"/>
    <w:rsid w:val="007E200B"/>
    <w:rsid w:val="007F2E07"/>
    <w:rsid w:val="0080050B"/>
    <w:rsid w:val="008055D5"/>
    <w:rsid w:val="00806A15"/>
    <w:rsid w:val="008118BC"/>
    <w:rsid w:val="00835B39"/>
    <w:rsid w:val="008477AB"/>
    <w:rsid w:val="008508A0"/>
    <w:rsid w:val="00852296"/>
    <w:rsid w:val="00877394"/>
    <w:rsid w:val="00881B0C"/>
    <w:rsid w:val="00884ADF"/>
    <w:rsid w:val="0088701B"/>
    <w:rsid w:val="008B2960"/>
    <w:rsid w:val="008C3644"/>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0A53"/>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B60DA"/>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C10AEC"/>
    <w:rsid w:val="00C1186E"/>
    <w:rsid w:val="00C15624"/>
    <w:rsid w:val="00C2277C"/>
    <w:rsid w:val="00C3503A"/>
    <w:rsid w:val="00C37AF1"/>
    <w:rsid w:val="00C46B99"/>
    <w:rsid w:val="00C50175"/>
    <w:rsid w:val="00C75FD0"/>
    <w:rsid w:val="00C821EC"/>
    <w:rsid w:val="00C83A7E"/>
    <w:rsid w:val="00C87221"/>
    <w:rsid w:val="00CA6C78"/>
    <w:rsid w:val="00CB3057"/>
    <w:rsid w:val="00CB5828"/>
    <w:rsid w:val="00CB5D37"/>
    <w:rsid w:val="00CC127A"/>
    <w:rsid w:val="00CD5CAA"/>
    <w:rsid w:val="00CE4886"/>
    <w:rsid w:val="00CF37DD"/>
    <w:rsid w:val="00D000DD"/>
    <w:rsid w:val="00D03B1C"/>
    <w:rsid w:val="00D26FA1"/>
    <w:rsid w:val="00D3033C"/>
    <w:rsid w:val="00D453AE"/>
    <w:rsid w:val="00D46261"/>
    <w:rsid w:val="00D6518B"/>
    <w:rsid w:val="00D9277A"/>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B6493"/>
    <w:rsid w:val="00EC2DD1"/>
    <w:rsid w:val="00EC5E83"/>
    <w:rsid w:val="00ED768A"/>
    <w:rsid w:val="00F143C1"/>
    <w:rsid w:val="00F23B15"/>
    <w:rsid w:val="00F56CF7"/>
    <w:rsid w:val="00F6665A"/>
    <w:rsid w:val="00F720EF"/>
    <w:rsid w:val="00F74AF2"/>
    <w:rsid w:val="00F74C83"/>
    <w:rsid w:val="00F76FB9"/>
    <w:rsid w:val="00F903AB"/>
    <w:rsid w:val="00F905BA"/>
    <w:rsid w:val="00F91ECD"/>
    <w:rsid w:val="00F960E5"/>
    <w:rsid w:val="00FA6DAC"/>
    <w:rsid w:val="00FC0EC1"/>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A41F6"/>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Pages>
  <Words>5263</Words>
  <Characters>30001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76</cp:revision>
  <cp:lastPrinted>2023-05-16T13:19:00Z</cp:lastPrinted>
  <dcterms:created xsi:type="dcterms:W3CDTF">2023-05-09T09:06:00Z</dcterms:created>
  <dcterms:modified xsi:type="dcterms:W3CDTF">2026-10-20T18:25:00Z</dcterms:modified>
</cp:coreProperties>
</file>