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485FC" w14:textId="77777777" w:rsidR="007C35BB" w:rsidRDefault="007C35BB" w:rsidP="00252A36">
      <w:pPr>
        <w:spacing w:line="288" w:lineRule="auto"/>
        <w:jc w:val="center"/>
        <w:rPr>
          <w:rFonts w:ascii="Times New Roman" w:hAnsi="Times New Roman" w:cs="Times New Roman"/>
          <w:b/>
          <w:bCs/>
          <w:sz w:val="36"/>
          <w:szCs w:val="36"/>
        </w:rPr>
      </w:pPr>
      <w:r>
        <w:rPr>
          <w:noProof/>
          <w:lang w:val="en-US"/>
        </w:rPr>
        <w:drawing>
          <wp:inline distT="0" distB="0" distL="0" distR="0" wp14:anchorId="1160B07E" wp14:editId="455F7E95">
            <wp:extent cx="1135812" cy="1023938"/>
            <wp:effectExtent l="0" t="0" r="0" b="0"/>
            <wp:docPr id="53" name="Picture 53"/>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8"/>
                    <a:stretch>
                      <a:fillRect/>
                    </a:stretch>
                  </pic:blipFill>
                  <pic:spPr>
                    <a:xfrm>
                      <a:off x="0" y="0"/>
                      <a:ext cx="1135812" cy="1023938"/>
                    </a:xfrm>
                    <a:prstGeom prst="rect">
                      <a:avLst/>
                    </a:prstGeom>
                  </pic:spPr>
                </pic:pic>
              </a:graphicData>
            </a:graphic>
          </wp:inline>
        </w:drawing>
      </w:r>
    </w:p>
    <w:p w14:paraId="6BE4FE7E" w14:textId="77777777" w:rsidR="007C35BB" w:rsidRDefault="008D0224" w:rsidP="007C35BB">
      <w:pPr>
        <w:keepNext xmlns:a="http://schemas.openxmlformats.org/drawingml/2006/main" xmlns:pic="http://schemas.openxmlformats.org/drawingml/2006/picture"/>
        <w:spacing w:line="288" w:lineRule="auto"/>
        <w:jc w:val="center"/>
        <w:rPr>
          <w:rFonts w:ascii="Times New Roman" w:hAnsi="Times New Roman" w:cs="Times New Roman"/>
          <w:b/>
          <w:bCs/>
          <w:sz w:val="36"/>
          <w:szCs w:val="36"/>
        </w:rPr>
      </w:pPr>
      <w:r>
        <w:rPr>
          <w:rFonts w:ascii="Times New Roman" w:hAnsi="Times New Roman"/>
          <w:b/>
          <w:sz w:val="36"/>
        </w:rPr>
        <w:t>GENREC AI</w:t>
      </w:r>
    </w:p>
    <w:p w14:paraId="4B0421D5" w14:textId="77777777" w:rsidR="007C35BB" w:rsidRDefault="008D0224" w:rsidP="007C35BB">
      <w:pPr>
        <w:keepNext xmlns:a="http://schemas.openxmlformats.org/drawingml/2006/main" xmlns:pic="http://schemas.openxmlformats.org/drawingml/2006/picture"/>
        <w:spacing w:line="288" w:lineRule="auto"/>
        <w:jc w:val="center"/>
        <w:rPr>
          <w:rFonts w:ascii="Times New Roman" w:hAnsi="Times New Roman" w:cs="Times New Roman"/>
          <w:b/>
          <w:bCs/>
          <w:sz w:val="36"/>
          <w:szCs w:val="36"/>
        </w:rPr>
      </w:pPr>
      <w:r>
        <w:rPr>
          <w:rFonts w:ascii="Times New Roman" w:hAnsi="Times New Roman"/>
          <w:b/>
          <w:sz w:val="36"/>
        </w:rPr>
        <w:t>ARTIFICIAL INTELLIGENCE AND MACHINE LEARNING</w:t>
      </w:r>
    </w:p>
    <w:p w14:paraId="7892BE2B" w14:textId="77777777" w:rsidR="008D0224" w:rsidRDefault="008D0224" w:rsidP="007C35BB">
      <w:pPr>
        <w:keepNext xmlns:a="http://schemas.openxmlformats.org/drawingml/2006/main" xmlns:pic="http://schemas.openxmlformats.org/drawingml/2006/picture"/>
        <w:spacing w:line="288" w:lineRule="auto"/>
        <w:jc w:val="center"/>
        <w:rPr>
          <w:rFonts w:ascii="Times New Roman" w:hAnsi="Times New Roman" w:cs="Times New Roman"/>
          <w:b/>
          <w:bCs/>
          <w:sz w:val="36"/>
          <w:szCs w:val="36"/>
        </w:rPr>
      </w:pPr>
      <w:r>
        <w:rPr>
          <w:rFonts w:ascii="Times New Roman" w:hAnsi="Times New Roman"/>
          <w:b/>
          <w:sz w:val="36"/>
        </w:rPr>
        <w:t>3 MONTHS</w:t>
      </w:r>
    </w:p>
    <w:p w14:paraId="30967700" w14:textId="77777777" w:rsidR="00252A36" w:rsidRDefault="00252A36" w:rsidP="007C35BB">
      <w:pPr>
        <w:spacing w:line="288" w:lineRule="auto"/>
        <w:jc w:val="center"/>
        <w:rPr>
          <w:rFonts w:ascii="Times New Roman" w:hAnsi="Times New Roman" w:cs="Times New Roman"/>
          <w:b/>
          <w:bCs/>
          <w:sz w:val="28"/>
          <w:szCs w:val="28"/>
        </w:rPr>
      </w:pPr>
    </w:p>
    <w:p w14:paraId="17600CC0" w14:textId="77777777" w:rsidR="007C35BB" w:rsidRDefault="008D0224" w:rsidP="007C35BB">
      <w:pPr>
        <w:keepNext xmlns:a="http://schemas.openxmlformats.org/drawingml/2006/main" xmlns:pic="http://schemas.openxmlformats.org/drawingml/2006/picture"/>
        <w:spacing w:line="288" w:lineRule="auto"/>
        <w:jc w:val="center"/>
        <w:rPr>
          <w:rFonts w:ascii="Times New Roman" w:hAnsi="Times New Roman" w:cs="Times New Roman"/>
          <w:b/>
          <w:bCs/>
          <w:sz w:val="28"/>
          <w:szCs w:val="28"/>
        </w:rPr>
      </w:pPr>
      <w:r w:rsidRPr="006A6CC4">
        <w:rPr>
          <w:rFonts w:ascii="Times New Roman" w:hAnsi="Times New Roman" w:cs="Times New Roman"/>
          <w:b/>
          <w:bCs/>
          <w:sz w:val="28"/>
          <w:szCs w:val="28"/>
        </w:rPr>
        <w:t>An</w:t>
      </w:r>
      <w:r w:rsidR="007C35BB" w:rsidRPr="006A6CC4">
        <w:rPr>
          <w:rFonts w:ascii="Times New Roman" w:hAnsi="Times New Roman" w:cs="Times New Roman"/>
          <w:b/>
          <w:bCs/>
          <w:sz w:val="28"/>
          <w:szCs w:val="28"/>
        </w:rPr>
        <w:t xml:space="preserve"> </w:t>
      </w:r>
      <w:r w:rsidRPr="008D0224">
        <w:rPr>
          <w:rFonts w:ascii="Times New Roman" w:hAnsi="Times New Roman" w:cs="Times New Roman"/>
          <w:b/>
          <w:bCs/>
          <w:sz w:val="28"/>
          <w:szCs w:val="28"/>
        </w:rPr>
        <w:t xml:space="preserve">INTERNSHIP </w:t>
      </w:r>
      <w:r w:rsidR="007C35BB" w:rsidRPr="006A6CC4">
        <w:rPr>
          <w:rFonts w:ascii="Times New Roman" w:hAnsi="Times New Roman" w:cs="Times New Roman"/>
          <w:b/>
          <w:bCs/>
          <w:sz w:val="28"/>
          <w:szCs w:val="28"/>
        </w:rPr>
        <w:t>REPORT</w:t>
      </w:r>
    </w:p>
    <w:p w14:paraId="5AD5DBBE" w14:textId="77777777" w:rsidR="00252A36" w:rsidRDefault="00252A36" w:rsidP="007C35BB">
      <w:pPr>
        <w:spacing w:line="288" w:lineRule="auto"/>
        <w:jc w:val="center"/>
        <w:rPr>
          <w:rFonts w:ascii="Times New Roman" w:hAnsi="Times New Roman" w:cs="Times New Roman"/>
          <w:i/>
          <w:iCs/>
          <w:sz w:val="28"/>
          <w:szCs w:val="28"/>
        </w:rPr>
      </w:pPr>
    </w:p>
    <w:p w14:paraId="595BF87D" w14:textId="77777777" w:rsidR="007C35BB" w:rsidRDefault="007C35BB" w:rsidP="007C35BB">
      <w:pPr>
        <w:spacing w:line="288" w:lineRule="auto"/>
        <w:jc w:val="center"/>
        <w:rPr>
          <w:rFonts w:ascii="Times New Roman" w:hAnsi="Times New Roman" w:cs="Times New Roman"/>
          <w:i/>
          <w:iCs/>
          <w:sz w:val="28"/>
          <w:szCs w:val="28"/>
        </w:rPr>
      </w:pPr>
      <w:r w:rsidRPr="006A6CC4">
        <w:rPr>
          <w:rFonts w:ascii="Times New Roman" w:hAnsi="Times New Roman" w:cs="Times New Roman"/>
          <w:i/>
          <w:iCs/>
          <w:sz w:val="28"/>
          <w:szCs w:val="28"/>
        </w:rPr>
        <w:t>Submitted by</w:t>
      </w:r>
    </w:p>
    <w:p w14:paraId="3858C5E7" w14:textId="77777777" w:rsidR="00252A36" w:rsidRDefault="00252A36" w:rsidP="007C35BB">
      <w:pPr>
        <w:spacing w:line="288" w:lineRule="auto"/>
        <w:jc w:val="center"/>
        <w:rPr>
          <w:rFonts w:ascii="Times New Roman" w:hAnsi="Times New Roman" w:cs="Times New Roman"/>
          <w:b/>
          <w:bCs/>
          <w:sz w:val="28"/>
          <w:szCs w:val="28"/>
        </w:rPr>
      </w:pPr>
    </w:p>
    <w:p w14:paraId="40ACF760" w14:textId="77777777" w:rsidR="007C35BB" w:rsidRDefault="007C35BB" w:rsidP="007C35BB">
      <w:pPr>
        <w:keepNext xmlns:a="http://schemas.openxmlformats.org/drawingml/2006/main" xmlns:pic="http://schemas.openxmlformats.org/drawingml/2006/picture"/>
        <w:spacing w:line="288" w:lineRule="auto"/>
        <w:jc w:val="center"/>
        <w:rPr>
          <w:rFonts w:ascii="Times New Roman" w:hAnsi="Times New Roman" w:cs="Times New Roman"/>
          <w:b/>
          <w:bCs/>
          <w:sz w:val="28"/>
          <w:szCs w:val="28"/>
        </w:rPr>
      </w:pPr>
      <w:r>
        <w:rPr>
          <w:rFonts w:ascii="Times New Roman" w:hAnsi="Times New Roman"/>
          <w:b/>
          <w:sz w:val="28"/>
        </w:rPr>
        <w:t>SANJAY RAM A</w:t>
      </w:r>
    </w:p>
    <w:p w14:paraId="469AEA27" w14:textId="77777777" w:rsidR="00252A36" w:rsidRDefault="00252A36" w:rsidP="007C35BB">
      <w:pPr>
        <w:spacing w:line="288" w:lineRule="auto"/>
        <w:jc w:val="center"/>
        <w:rPr>
          <w:rFonts w:ascii="Times New Roman" w:hAnsi="Times New Roman" w:cs="Times New Roman"/>
          <w:i/>
          <w:iCs/>
          <w:sz w:val="28"/>
          <w:szCs w:val="28"/>
        </w:rPr>
      </w:pPr>
    </w:p>
    <w:p w14:paraId="4015B090" w14:textId="77777777" w:rsidR="00252A36" w:rsidRDefault="00252A36" w:rsidP="007C35BB">
      <w:pPr>
        <w:spacing w:line="288" w:lineRule="auto"/>
        <w:jc w:val="center"/>
        <w:rPr>
          <w:rFonts w:ascii="Times New Roman" w:hAnsi="Times New Roman" w:cs="Times New Roman"/>
          <w:i/>
          <w:iCs/>
          <w:sz w:val="28"/>
          <w:szCs w:val="28"/>
        </w:rPr>
      </w:pPr>
    </w:p>
    <w:p w14:paraId="1B23485A" w14:textId="77777777" w:rsidR="007C35BB" w:rsidRDefault="007C35BB" w:rsidP="007C35BB">
      <w:pPr>
        <w:spacing w:line="288" w:lineRule="auto"/>
        <w:jc w:val="center"/>
        <w:rPr>
          <w:rFonts w:ascii="Times New Roman" w:hAnsi="Times New Roman" w:cs="Times New Roman"/>
          <w:i/>
          <w:iCs/>
          <w:sz w:val="28"/>
          <w:szCs w:val="28"/>
        </w:rPr>
      </w:pPr>
      <w:r w:rsidRPr="006A6CC4">
        <w:rPr>
          <w:rFonts w:ascii="Times New Roman" w:hAnsi="Times New Roman" w:cs="Times New Roman"/>
          <w:i/>
          <w:iCs/>
          <w:sz w:val="28"/>
          <w:szCs w:val="28"/>
        </w:rPr>
        <w:t xml:space="preserve">In partial </w:t>
      </w:r>
      <w:proofErr w:type="spellStart"/>
      <w:r w:rsidRPr="006A6CC4">
        <w:rPr>
          <w:rFonts w:ascii="Times New Roman" w:hAnsi="Times New Roman" w:cs="Times New Roman"/>
          <w:i/>
          <w:iCs/>
          <w:sz w:val="28"/>
          <w:szCs w:val="28"/>
        </w:rPr>
        <w:t>fulfillment</w:t>
      </w:r>
      <w:proofErr w:type="spellEnd"/>
      <w:r w:rsidRPr="006A6CC4">
        <w:rPr>
          <w:rFonts w:ascii="Times New Roman" w:hAnsi="Times New Roman" w:cs="Times New Roman"/>
          <w:i/>
          <w:iCs/>
          <w:sz w:val="28"/>
          <w:szCs w:val="28"/>
        </w:rPr>
        <w:t xml:space="preserve"> for the award of the degree</w:t>
      </w:r>
    </w:p>
    <w:p w14:paraId="339B557A" w14:textId="77777777" w:rsidR="007C35BB" w:rsidRDefault="007C35BB" w:rsidP="007C35BB">
      <w:pPr>
        <w:spacing w:line="288" w:lineRule="auto"/>
        <w:jc w:val="center"/>
        <w:rPr>
          <w:rFonts w:ascii="Times New Roman" w:hAnsi="Times New Roman" w:cs="Times New Roman"/>
          <w:i/>
          <w:iCs/>
          <w:sz w:val="28"/>
          <w:szCs w:val="28"/>
        </w:rPr>
      </w:pPr>
      <w:r>
        <w:rPr>
          <w:rFonts w:ascii="Times New Roman" w:hAnsi="Times New Roman" w:cs="Times New Roman"/>
          <w:i/>
          <w:iCs/>
          <w:sz w:val="28"/>
          <w:szCs w:val="28"/>
        </w:rPr>
        <w:t>o</w:t>
      </w:r>
      <w:r w:rsidRPr="006A6CC4">
        <w:rPr>
          <w:rFonts w:ascii="Times New Roman" w:hAnsi="Times New Roman" w:cs="Times New Roman"/>
          <w:i/>
          <w:iCs/>
          <w:sz w:val="28"/>
          <w:szCs w:val="28"/>
        </w:rPr>
        <w:t>f</w:t>
      </w:r>
    </w:p>
    <w:p w14:paraId="692AE64F" w14:textId="77777777" w:rsidR="007C35BB" w:rsidRDefault="007C35BB" w:rsidP="007C35BB">
      <w:pPr>
        <w:keepNext xmlns:a="http://schemas.openxmlformats.org/drawingml/2006/main" xmlns:pic="http://schemas.openxmlformats.org/drawingml/2006/picture"/>
        <w:spacing w:line="288"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BACHELOR OF </w:t>
      </w:r>
      <w:r w:rsidR="00252A36" w:rsidRPr="00252A36">
        <w:rPr>
          <w:rFonts w:ascii="Times New Roman" w:hAnsi="Times New Roman" w:cs="Times New Roman"/>
          <w:b/>
          <w:bCs/>
          <w:sz w:val="28"/>
          <w:szCs w:val="28"/>
        </w:rPr>
        <w:t>TECHNOLOGY</w:t>
      </w:r>
    </w:p>
    <w:p w14:paraId="2DD25F5C" w14:textId="77777777" w:rsidR="007C35BB" w:rsidRPr="00C2277C" w:rsidRDefault="007C35BB" w:rsidP="007C35BB">
      <w:pPr>
        <w:spacing w:line="288" w:lineRule="auto"/>
        <w:jc w:val="center"/>
        <w:rPr>
          <w:rFonts w:ascii="Times New Roman" w:hAnsi="Times New Roman" w:cs="Times New Roman"/>
          <w:sz w:val="28"/>
          <w:szCs w:val="28"/>
        </w:rPr>
      </w:pPr>
      <w:r w:rsidRPr="00C2277C">
        <w:rPr>
          <w:rFonts w:ascii="Times New Roman" w:hAnsi="Times New Roman" w:cs="Times New Roman"/>
          <w:sz w:val="28"/>
          <w:szCs w:val="28"/>
        </w:rPr>
        <w:t>in</w:t>
      </w:r>
    </w:p>
    <w:p w14:paraId="7AA10D28" w14:textId="77777777" w:rsidR="007C35BB" w:rsidRDefault="00252A36" w:rsidP="007C35BB">
      <w:pPr>
        <w:spacing w:line="288" w:lineRule="auto"/>
        <w:jc w:val="center"/>
        <w:rPr>
          <w:rFonts w:ascii="Times New Roman" w:hAnsi="Times New Roman" w:cs="Times New Roman"/>
          <w:sz w:val="28"/>
          <w:szCs w:val="28"/>
        </w:rPr>
      </w:pPr>
      <w:r w:rsidRPr="00252A36">
        <w:rPr>
          <w:rFonts w:ascii="Times New Roman" w:hAnsi="Times New Roman" w:cs="Times New Roman"/>
          <w:sz w:val="28"/>
          <w:szCs w:val="28"/>
        </w:rPr>
        <w:t>ARTIFICIAL INTELLIGENCE AND DATA SCIENCE</w:t>
      </w:r>
    </w:p>
    <w:p w14:paraId="0F82B557" w14:textId="77777777" w:rsidR="007C35BB" w:rsidRDefault="007C35BB" w:rsidP="007C35BB">
      <w:pPr>
        <w:keepNext xmlns:a="http://schemas.openxmlformats.org/drawingml/2006/main" xmlns:pic="http://schemas.openxmlformats.org/drawingml/2006/picture"/>
        <w:spacing w:line="288" w:lineRule="auto"/>
        <w:jc w:val="center"/>
        <w:rPr>
          <w:rFonts w:ascii="Times New Roman" w:hAnsi="Times New Roman" w:cs="Times New Roman"/>
          <w:b/>
          <w:bCs/>
          <w:sz w:val="28"/>
          <w:szCs w:val="28"/>
        </w:rPr>
      </w:pPr>
      <w:r>
        <w:rPr>
          <w:rFonts w:ascii="Times New Roman" w:hAnsi="Times New Roman" w:cs="Times New Roman"/>
          <w:b/>
          <w:bCs/>
          <w:sz w:val="28"/>
          <w:szCs w:val="28"/>
        </w:rPr>
        <w:t>SSM INSTITUTE OF ENGINEERING AND TECHNOLOGY</w:t>
      </w:r>
    </w:p>
    <w:p w14:paraId="24737D2F" w14:textId="77777777" w:rsidR="007C35BB" w:rsidRDefault="007C35BB" w:rsidP="007C35BB">
      <w:pPr>
        <w:keepNext xmlns:a="http://schemas.openxmlformats.org/drawingml/2006/main" xmlns:pic="http://schemas.openxmlformats.org/drawingml/2006/picture"/>
        <w:spacing w:line="288" w:lineRule="auto"/>
        <w:jc w:val="center"/>
        <w:rPr>
          <w:rFonts w:ascii="Times New Roman" w:hAnsi="Times New Roman" w:cs="Times New Roman"/>
          <w:b/>
          <w:bCs/>
          <w:sz w:val="28"/>
          <w:szCs w:val="28"/>
        </w:rPr>
      </w:pPr>
      <w:r>
        <w:rPr>
          <w:rFonts w:ascii="Times New Roman" w:hAnsi="Times New Roman" w:cs="Times New Roman"/>
          <w:b/>
          <w:bCs/>
          <w:sz w:val="28"/>
          <w:szCs w:val="28"/>
        </w:rPr>
        <w:t>DINDIGUL 624 002</w:t>
      </w:r>
    </w:p>
    <w:p w14:paraId="7D963ED9" w14:textId="77777777" w:rsidR="007C35BB" w:rsidRDefault="007C35BB" w:rsidP="007C35BB">
      <w:pPr>
        <w:keepNext xmlns:a="http://schemas.openxmlformats.org/drawingml/2006/main" xmlns:pic="http://schemas.openxmlformats.org/drawingml/2006/picture"/>
        <w:spacing w:line="288" w:lineRule="auto"/>
        <w:jc w:val="center"/>
        <w:rPr>
          <w:rFonts w:ascii="Times New Roman" w:hAnsi="Times New Roman" w:cs="Times New Roman"/>
          <w:b/>
          <w:bCs/>
          <w:sz w:val="32"/>
          <w:szCs w:val="32"/>
        </w:rPr>
      </w:pPr>
      <w:r>
        <w:rPr>
          <w:rFonts w:ascii="Times New Roman" w:hAnsi="Times New Roman" w:cs="Times New Roman"/>
          <w:b/>
          <w:bCs/>
          <w:sz w:val="32"/>
          <w:szCs w:val="32"/>
        </w:rPr>
        <w:t>ANNA UNIVERSITY::CHENNAI 600 025</w:t>
      </w:r>
    </w:p>
    <w:p w14:paraId="07F615AE" w14:textId="77777777" w:rsidR="007C35BB" w:rsidRDefault="00252A36" w:rsidP="007C35BB">
      <w:pPr>
        <w:spacing w:line="288" w:lineRule="auto"/>
        <w:jc w:val="center"/>
        <w:rPr>
          <w:rFonts w:ascii="Times New Roman" w:hAnsi="Times New Roman" w:cs="Times New Roman"/>
          <w:sz w:val="28"/>
          <w:szCs w:val="28"/>
        </w:rPr>
        <w:sectPr w:rsidR="00BF21C1" w:rsidSect="00455B01">
          <w:footerReference w:type="even" r:id="rId13"/>
          <w:footerReference w:type="default" r:id="rId14"/>
          <w:footerReference w:type="first" r:id="rId15"/>
          <w:pgSz w:w="11906" w:h="16838"/>
          <w:pgMar w:top="1440" w:right="1440" w:bottom="1440" w:left="1440" w:header="708" w:footer="708" w:gutter="0"/>
          <w:pgNumType w:start="1"/>
          <w:cols w:space="708"/>
          <w:docGrid w:linePitch="360"/>
        </w:sectPr>
      </w:pPr>
      <w:r>
        <w:rPr>
          <w:rFonts w:ascii="Times New Roman" w:hAnsi="Times New Roman" w:cs="Times New Roman"/>
          <w:sz w:val="28"/>
          <w:szCs w:val="28"/>
        </w:rPr>
        <w:t>OCTOBER</w:t>
      </w:r>
      <w:r w:rsidRPr="002547D7">
        <w:rPr>
          <w:rFonts w:ascii="Times New Roman" w:hAnsi="Times New Roman" w:cs="Times New Roman"/>
          <w:sz w:val="28"/>
          <w:szCs w:val="28"/>
        </w:rPr>
        <w:t xml:space="preserve"> 202</w:t>
      </w:r>
      <w:r>
        <w:rPr>
          <w:rFonts w:ascii="Times New Roman" w:hAnsi="Times New Roman" w:cs="Times New Roman"/>
          <w:sz w:val="28"/>
          <w:szCs w:val="28"/>
        </w:rPr>
        <w:t>6</w:t>
      </w:r>
    </w:p>
    <w:p w14:paraId="06AA57A8" w14:textId="77777777" w:rsidR="007C35BB" w:rsidRDefault="007C35BB" w:rsidP="007C35BB">
      <w:pPr>
        <w:pStyle w:val="Default"/>
        <w:spacing w:line="360" w:lineRule="auto"/>
        <w:rPr>
          <w:b/>
          <w:bCs/>
          <w:sz w:val="28"/>
          <w:szCs w:val="28"/>
        </w:rPr>
      </w:pPr>
    </w:p>
    <w:p w14:paraId="4FF17849" w14:textId="77777777" w:rsidR="007C35BB" w:rsidRDefault="007C35BB" w:rsidP="007C35BB">
      <w:pPr>
        <w:pStyle w:val="Default"/>
        <w:keepNext xmlns:a="http://schemas.openxmlformats.org/drawingml/2006/main" xmlns:pic="http://schemas.openxmlformats.org/drawingml/2006/picture"/>
        <w:spacing w:line="360" w:lineRule="auto"/>
        <w:jc w:val="center"/>
        <w:rPr>
          <w:b/>
          <w:bCs/>
          <w:sz w:val="28"/>
          <w:szCs w:val="28"/>
        </w:rPr>
      </w:pPr>
      <w:r w:rsidRPr="003C1DD3">
        <w:rPr>
          <w:b/>
          <w:bCs/>
          <w:sz w:val="28"/>
          <w:szCs w:val="28"/>
        </w:rPr>
        <w:t>BONAFIDE CERTIFICATE</w:t>
      </w:r>
    </w:p>
    <w:p w14:paraId="7DA06175" w14:textId="77777777" w:rsidR="007C35BB" w:rsidRDefault="007C35BB" w:rsidP="007C35BB">
      <w:pPr>
        <w:pStyle w:val="Default"/>
        <w:spacing w:line="360" w:lineRule="auto"/>
        <w:rPr>
          <w:sz w:val="28"/>
          <w:szCs w:val="28"/>
        </w:rPr>
      </w:pPr>
    </w:p>
    <w:p w14:paraId="0CC7B6A6" w14:textId="77777777" w:rsidR="008D0224" w:rsidRPr="008D0224" w:rsidRDefault="008D0224" w:rsidP="008D0224">
      <w:pPr>
        <w:pStyle w:val="Default"/>
        <w:spacing w:line="360" w:lineRule="auto"/>
        <w:jc w:val="both"/>
        <w:rPr>
          <w:bCs/>
          <w:sz w:val="28"/>
          <w:szCs w:val="28"/>
        </w:rPr>
      </w:pPr>
      <w:r>
        <w:rPr>
          <w:sz w:val="28"/>
        </w:rPr>
        <w:t>This is to certify that SANJAY RAM A (922123243045), is a bonafide student of AI&amp;DS Department, SSM Institute of Engineering and Technology, Dindigul - 624 002, affiliated to Anna University.</w:t>
      </w:r>
    </w:p>
    <w:p w14:paraId="64B6BC91" w14:textId="77777777" w:rsidR="008D0224" w:rsidRPr="008D0224" w:rsidRDefault="008D0224" w:rsidP="008D0224">
      <w:pPr>
        <w:pStyle w:val="Default"/>
        <w:spacing w:line="360" w:lineRule="auto"/>
        <w:jc w:val="both"/>
        <w:rPr>
          <w:bCs/>
          <w:sz w:val="28"/>
          <w:szCs w:val="28"/>
        </w:rPr>
      </w:pPr>
    </w:p>
    <w:p w14:paraId="516D04B4" w14:textId="77777777" w:rsidR="008D0224" w:rsidRDefault="008D0224" w:rsidP="008D0224">
      <w:pPr>
        <w:pStyle w:val="Default"/>
        <w:spacing w:line="360" w:lineRule="auto"/>
        <w:jc w:val="both"/>
        <w:rPr>
          <w:bCs/>
          <w:sz w:val="28"/>
          <w:szCs w:val="28"/>
        </w:rPr>
      </w:pPr>
      <w:r>
        <w:rPr>
          <w:sz w:val="28"/>
        </w:rPr>
        <w:t>The student is studying in VII Semester during the academic year 2026-2027 and has undertaken the Industry Internship at GENREC AI from July 2026 to October 2026 as part of the academic requirements of the programme.</w:t>
      </w:r>
    </w:p>
    <w:p w14:paraId="5E5A5B29" w14:textId="77777777" w:rsidR="00E5284C" w:rsidRPr="008D0224" w:rsidRDefault="00E5284C" w:rsidP="008D0224">
      <w:pPr>
        <w:pStyle w:val="Default"/>
        <w:spacing w:line="360" w:lineRule="auto"/>
        <w:jc w:val="both"/>
        <w:rPr>
          <w:bCs/>
          <w:sz w:val="28"/>
          <w:szCs w:val="28"/>
        </w:rPr>
      </w:pPr>
    </w:p>
    <w:p w14:paraId="024769E1" w14:textId="77777777" w:rsidR="001A1E80" w:rsidRDefault="001A1E80" w:rsidP="007C35BB">
      <w:pPr>
        <w:pStyle w:val="Default"/>
        <w:spacing w:line="360" w:lineRule="auto"/>
        <w:rPr>
          <w:sz w:val="28"/>
          <w:szCs w:val="28"/>
        </w:rPr>
      </w:pPr>
    </w:p>
    <w:p w14:paraId="08B58833" w14:textId="77777777" w:rsidR="001A1E80" w:rsidRDefault="001A1E80" w:rsidP="007C35BB">
      <w:pPr>
        <w:pStyle w:val="Default"/>
        <w:spacing w:line="360" w:lineRule="auto"/>
        <w:rPr>
          <w:sz w:val="28"/>
          <w:szCs w:val="28"/>
        </w:rPr>
      </w:pPr>
    </w:p>
    <w:p w14:paraId="3736CD7E" w14:textId="77777777" w:rsidR="001A1E80" w:rsidRDefault="001A1E80" w:rsidP="007C35BB">
      <w:pPr>
        <w:pStyle w:val="Default"/>
        <w:spacing w:line="360" w:lineRule="auto"/>
        <w:rPr>
          <w:sz w:val="28"/>
          <w:szCs w:val="28"/>
        </w:rPr>
      </w:pPr>
    </w:p>
    <w:p w14:paraId="4C7637C0" w14:textId="77777777" w:rsidR="001A1E80" w:rsidRDefault="001A1E80" w:rsidP="007C35BB">
      <w:pPr>
        <w:pStyle w:val="Default"/>
        <w:spacing w:line="360" w:lineRule="auto"/>
        <w:rPr>
          <w:sz w:val="28"/>
          <w:szCs w:val="28"/>
        </w:rPr>
      </w:pPr>
    </w:p>
    <w:p w14:paraId="6E459B43" w14:textId="77777777" w:rsidR="001A1E80" w:rsidRDefault="001A1E80" w:rsidP="007C35BB">
      <w:pPr>
        <w:pStyle w:val="Default"/>
        <w:spacing w:line="360" w:lineRule="auto"/>
        <w:rPr>
          <w:sz w:val="28"/>
          <w:szCs w:val="28"/>
        </w:rPr>
      </w:pPr>
    </w:p>
    <w:p w14:paraId="7F62435C" w14:textId="77777777" w:rsidR="001A1E80" w:rsidRDefault="001A1E80" w:rsidP="007C35BB">
      <w:pPr>
        <w:pStyle w:val="Default"/>
        <w:spacing w:line="360" w:lineRule="auto"/>
        <w:rPr>
          <w:sz w:val="28"/>
          <w:szCs w:val="28"/>
        </w:rPr>
      </w:pPr>
    </w:p>
    <w:tbl>
      <w:tblPr>
        <w:tblStyle w:val="TableGrid"/>
        <w:tblW w:w="0" w:type="auto"/>
        <w:jc w:val="center"/>
        <w:tblBorders>
          <w:top w:val="nil"/>
          <w:left w:val="nil"/>
          <w:bottom w:val="nil"/>
          <w:right w:val="nil"/>
          <w:insideH w:val="nil"/>
          <w:insideV w:val="nil"/>
        </w:tblBorders>
        <w:tblLook w:val="04A0" w:firstRow="1" w:lastRow="0" w:firstColumn="1" w:lastColumn="0" w:noHBand="0" w:noVBand="1"/>
      </w:tblPr>
      <w:tblGrid>
        <w:gridCol w:w="4500"/>
        <w:gridCol w:w="4500"/>
      </w:tblGrid>
      <w:tr w:rsidR="00BF21C1" w14:paraId="18AB2123" w14:textId="77777777">
        <w:trPr>
          <w:jc w:val="center"/>
        </w:trPr>
        <w:tc>
          <w:tcPr>
            <w:tcW w:w="4500" w:type="dxa"/>
          </w:tcPr>
          <w:p w14:paraId="77BF2185" w14:textId="77777777" w:rsidR="00BF21C1" w:rsidRDefault="00000000">
            <w:pPr>
              <w:spacing w:after="560"/>
            </w:pPr>
            <w:r>
              <w:rPr>
                <w:rFonts w:ascii="Times New Roman" w:hAnsi="Times New Roman"/>
                <w:b/>
                <w:sz w:val="24"/>
              </w:rPr>
              <w:t>SIGNATURE</w:t>
            </w:r>
          </w:p>
        </w:tc>
        <w:tc>
          <w:tcPr>
            <w:tcW w:w="4500" w:type="dxa"/>
          </w:tcPr>
          <w:p w14:paraId="7A75EA51" w14:textId="77777777" w:rsidR="00BF21C1" w:rsidRDefault="00000000">
            <w:pPr>
              <w:spacing w:after="560"/>
            </w:pPr>
            <w:r>
              <w:rPr>
                <w:rFonts w:ascii="Times New Roman" w:hAnsi="Times New Roman"/>
                <w:b/>
                <w:sz w:val="24"/>
              </w:rPr>
              <w:t>SIGNATURE</w:t>
            </w:r>
          </w:p>
        </w:tc>
      </w:tr>
      <w:tr w:rsidR="00BF21C1" w14:paraId="3F015D9F" w14:textId="77777777">
        <w:trPr>
          <w:jc w:val="center"/>
        </w:trPr>
        <w:tc>
          <w:tcPr>
            <w:tcW w:w="4500" w:type="dxa"/>
          </w:tcPr>
          <w:p w14:paraId="7822EAFE" w14:textId="77777777" w:rsidR="00BF21C1" w:rsidRDefault="00000000">
            <w:pPr>
              <w:spacing w:after="40"/>
            </w:pPr>
            <w:r>
              <w:rPr>
                <w:rFonts w:ascii="Times New Roman" w:hAnsi="Times New Roman"/>
                <w:b/>
                <w:sz w:val="24"/>
              </w:rPr>
              <w:t>Dr.M.PREMKUMAR</w:t>
            </w:r>
          </w:p>
        </w:tc>
        <w:tc>
          <w:tcPr>
            <w:tcW w:w="4500" w:type="dxa"/>
          </w:tcPr>
          <w:p w14:paraId="6E9E03B6" w14:textId="77777777" w:rsidR="00BF21C1" w:rsidRDefault="00000000">
            <w:pPr>
              <w:spacing w:after="40"/>
            </w:pPr>
            <w:r>
              <w:rPr>
                <w:rFonts w:ascii="Times New Roman" w:hAnsi="Times New Roman"/>
                <w:b/>
                <w:sz w:val="24"/>
              </w:rPr>
              <w:t>Ms. I. JOICY</w:t>
            </w:r>
          </w:p>
        </w:tc>
      </w:tr>
      <w:tr w:rsidR="00BF21C1" w14:paraId="6029C8E7" w14:textId="77777777">
        <w:trPr>
          <w:jc w:val="center"/>
        </w:trPr>
        <w:tc>
          <w:tcPr>
            <w:tcW w:w="4500" w:type="dxa"/>
          </w:tcPr>
          <w:p w14:paraId="32716405" w14:textId="77777777" w:rsidR="00BF21C1" w:rsidRDefault="00000000">
            <w:pPr>
              <w:spacing w:after="40"/>
            </w:pPr>
            <w:r>
              <w:rPr>
                <w:rFonts w:ascii="Times New Roman" w:hAnsi="Times New Roman"/>
                <w:b/>
                <w:sz w:val="24"/>
              </w:rPr>
              <w:t>HEAD OF THE DEPARTMENT</w:t>
            </w:r>
          </w:p>
        </w:tc>
        <w:tc>
          <w:tcPr>
            <w:tcW w:w="4500" w:type="dxa"/>
          </w:tcPr>
          <w:p w14:paraId="4316E3B1" w14:textId="77777777" w:rsidR="00BF21C1" w:rsidRDefault="00000000">
            <w:pPr>
              <w:spacing w:after="40"/>
            </w:pPr>
            <w:r>
              <w:rPr>
                <w:rFonts w:ascii="Times New Roman" w:hAnsi="Times New Roman"/>
                <w:b/>
                <w:sz w:val="24"/>
              </w:rPr>
              <w:t>ASSISTANT PROFESSOR</w:t>
            </w:r>
          </w:p>
        </w:tc>
      </w:tr>
      <w:tr w:rsidR="00BF21C1" w14:paraId="771B08C6" w14:textId="77777777">
        <w:trPr>
          <w:jc w:val="center"/>
        </w:trPr>
        <w:tc>
          <w:tcPr>
            <w:tcW w:w="4500" w:type="dxa"/>
          </w:tcPr>
          <w:p w14:paraId="3E0D2A53" w14:textId="77777777" w:rsidR="00BF21C1" w:rsidRDefault="00000000">
            <w:pPr>
              <w:spacing w:after="40"/>
            </w:pPr>
            <w:r>
              <w:rPr>
                <w:rFonts w:ascii="Times New Roman" w:hAnsi="Times New Roman"/>
                <w:b/>
                <w:sz w:val="24"/>
              </w:rPr>
              <w:t>Department of Artificial Intelligence and Data Science,</w:t>
            </w:r>
          </w:p>
        </w:tc>
        <w:tc>
          <w:tcPr>
            <w:tcW w:w="4500" w:type="dxa"/>
          </w:tcPr>
          <w:p w14:paraId="1A1D74EB" w14:textId="77777777" w:rsidR="00BF21C1" w:rsidRDefault="00000000">
            <w:pPr>
              <w:spacing w:after="40"/>
            </w:pPr>
            <w:r>
              <w:rPr>
                <w:rFonts w:ascii="Times New Roman" w:hAnsi="Times New Roman"/>
                <w:b/>
                <w:sz w:val="24"/>
              </w:rPr>
              <w:t>Department of Artificial Intelligence and Data Science,</w:t>
            </w:r>
          </w:p>
        </w:tc>
      </w:tr>
      <w:tr w:rsidR="00BF21C1" w14:paraId="2B068D49" w14:textId="77777777">
        <w:trPr>
          <w:jc w:val="center"/>
        </w:trPr>
        <w:tc>
          <w:tcPr>
            <w:tcW w:w="4500" w:type="dxa"/>
          </w:tcPr>
          <w:p w14:paraId="632C96FA" w14:textId="77777777" w:rsidR="00BF21C1" w:rsidRDefault="00000000">
            <w:pPr>
              <w:spacing w:after="40"/>
            </w:pPr>
            <w:r>
              <w:rPr>
                <w:rFonts w:ascii="Times New Roman" w:hAnsi="Times New Roman"/>
                <w:b/>
                <w:sz w:val="24"/>
              </w:rPr>
              <w:t>SSM Institute of Engineering and Technology,</w:t>
            </w:r>
          </w:p>
        </w:tc>
        <w:tc>
          <w:tcPr>
            <w:tcW w:w="4500" w:type="dxa"/>
          </w:tcPr>
          <w:p w14:paraId="40A8E92F" w14:textId="77777777" w:rsidR="00BF21C1" w:rsidRDefault="00000000">
            <w:pPr>
              <w:spacing w:after="40"/>
            </w:pPr>
            <w:r>
              <w:rPr>
                <w:rFonts w:ascii="Times New Roman" w:hAnsi="Times New Roman"/>
                <w:b/>
                <w:sz w:val="24"/>
              </w:rPr>
              <w:t>SSM Institute of Engineering and Technology,</w:t>
            </w:r>
          </w:p>
        </w:tc>
      </w:tr>
      <w:tr w:rsidR="00BF21C1" w14:paraId="0154D64D" w14:textId="77777777">
        <w:trPr>
          <w:jc w:val="center"/>
        </w:trPr>
        <w:tc>
          <w:tcPr>
            <w:tcW w:w="4500" w:type="dxa"/>
          </w:tcPr>
          <w:p w14:paraId="356701DC" w14:textId="77777777" w:rsidR="00BF21C1" w:rsidRDefault="00000000">
            <w:pPr>
              <w:spacing w:after="40"/>
            </w:pPr>
            <w:r>
              <w:rPr>
                <w:rFonts w:ascii="Times New Roman" w:hAnsi="Times New Roman"/>
                <w:b/>
                <w:sz w:val="24"/>
              </w:rPr>
              <w:t>Dindigul - 624002.</w:t>
            </w:r>
          </w:p>
        </w:tc>
        <w:tc>
          <w:tcPr>
            <w:tcW w:w="4500" w:type="dxa"/>
          </w:tcPr>
          <w:p w14:paraId="4BBF34AE" w14:textId="77777777" w:rsidR="00BF21C1" w:rsidRDefault="00000000">
            <w:pPr>
              <w:spacing w:after="40"/>
            </w:pPr>
            <w:r>
              <w:rPr>
                <w:rFonts w:ascii="Times New Roman" w:hAnsi="Times New Roman"/>
                <w:b/>
                <w:sz w:val="24"/>
              </w:rPr>
              <w:t>Dindigul - 624002.</w:t>
            </w:r>
          </w:p>
        </w:tc>
      </w:tr>
    </w:tbl>
    <w:p w14:paraId="2EADE858" w14:textId="77777777" w:rsidR="001A1E80" w:rsidRDefault="001A1E80" w:rsidP="001A1E80">
      <w:pPr>
        <w:pStyle w:val="Default"/>
        <w:spacing w:line="360" w:lineRule="auto"/>
        <w:rPr>
          <w:b/>
          <w:bCs/>
          <w:sz w:val="28"/>
          <w:szCs w:val="28"/>
        </w:rPr>
      </w:pPr>
    </w:p>
    <w:p xmlns:a="http://schemas.openxmlformats.org/drawingml/2006/main" xmlns:pic="http://schemas.openxmlformats.org/drawingml/2006/picture">
      <w:pPr>
        <w:keepNext/>
        <w:pageBreakBefore/>
        <w:jc w:val="center"/>
      </w:pPr>
      <w:r>
        <w:rPr>
          <w:rFonts w:ascii="Times New Roman" w:hAnsi="Times New Roman"/>
          <w:b/>
          <w:sz w:val="28"/>
        </w:rPr>
        <w:t xml:space="preserve">OFFER LETTER</w:t>
      </w:r>
    </w:p>
    <w:p xmlns:a="http://schemas.openxmlformats.org/drawingml/2006/main" xmlns:pic="http://schemas.openxmlformats.org/drawingml/2006/picture">
      <w:pPr>
        <w:jc w:val="center"/>
      </w:pPr>
      <w:r>
        <w:drawing>
          <wp:inline distT="0" distB="0" distL="0" distR="0">
            <wp:extent cx="5600000" cy="7916440"/>
            <wp:docPr id="900" name="offer_letter.png"/>
            <wp:cNvGraphicFramePr>
              <a:graphicFrameLocks noChangeAspect="1"/>
            </wp:cNvGraphicFramePr>
            <a:graphic>
              <a:graphicData uri="http://schemas.openxmlformats.org/drawingml/2006/picture">
                <pic:pic>
                  <pic:nvPicPr>
                    <pic:cNvPr id="900" name="offer_letter.png"/>
                    <pic:cNvPicPr/>
                  </pic:nvPicPr>
                  <pic:blipFill>
                    <a:blip r:embed="rIdOffer1"/>
                    <a:stretch>
                      <a:fillRect/>
                    </a:stretch>
                  </pic:blipFill>
                  <pic:spPr>
                    <a:xfrm>
                      <a:off x="0" y="0"/>
                      <a:ext cx="5600000" cy="7916440"/>
                    </a:xfrm>
                    <a:prstGeom prst="rect">
                      <a:avLst/>
                    </a:prstGeom>
                  </pic:spPr>
                </pic:pic>
              </a:graphicData>
            </a:graphic>
          </wp:inline>
        </w:drawing>
      </w:r>
    </w:p>
    <w:p w14:paraId="70BC728C" w14:textId="77777777" w:rsidR="00BF21C1" w:rsidRDefault="00000000" w:rsidP="001A1E80">
      <w:pPr>
        <w:keepNext xmlns:a="http://schemas.openxmlformats.org/drawingml/2006/main" xmlns:pic="http://schemas.openxmlformats.org/drawingml/2006/picture"/>
        <w:pageBreakBefore/>
        <w:jc w:val="center"/>
      </w:pPr>
      <w:r>
        <w:rPr>
          <w:rFonts w:ascii="Times New Roman" w:hAnsi="Times New Roman"/>
          <w:b/>
          <w:sz w:val="28"/>
        </w:rPr>
        <w:lastRenderedPageBreak/>
        <w:t>DECLARATION</w:t>
      </w:r>
    </w:p>
    <w:p w14:paraId="08835541" w14:textId="77777777" w:rsidR="00BF21C1" w:rsidRDefault="00000000">
      <w:pPr>
        <w:jc w:val="both"/>
        <w:rPr>
          <w:rFonts w:ascii="Times New Roman" w:hAnsi="Times New Roman"/>
          <w:sz w:val="28"/>
        </w:rPr>
      </w:pPr>
      <w:r>
        <w:rPr>
          <w:rFonts w:ascii="Times New Roman" w:hAnsi="Times New Roman"/>
          <w:sz w:val="28"/>
        </w:rPr>
        <w:t>I, Sanjay Ram A, declare that the work presented in this report is an authentic record of the internship carried out by me at GENREC AI between July 2026 and October 2026. The technical details, project description and learning outcomes described here reflect my own work and observations, and are consistent with the internship offer letter and the departmental review meeting record. In keeping with the confidentiality clause of the internship agreement, no proprietary source code, algorithm or studio dataset belonging to GENREC AI has been reproduced in this report; the discussion is limited to design, architecture and learning.</w:t>
      </w:r>
    </w:p>
    <w:p xmlns:a="http://schemas.openxmlformats.org/drawingml/2006/main" xmlns:pic="http://schemas.openxmlformats.org/drawingml/2006/picture">
      <w:pPr>
        <w:jc w:val="both"/>
      </w:pPr>
      <w:r>
        <w:rPr>
          <w:rFonts w:ascii="Times New Roman" w:hAnsi="Times New Roman"/>
          <w:sz w:val="28"/>
        </w:rPr>
        <w:t xml:space="preserve">I further declare that this report has not been submitted, in whole or in part, to any other university or institution for the award of any degree, diploma or certificate. Wherever the ideas, figures or statements of other sources have been used, they have been acknowledged in the references. The report has been prepared in accordance with the format prescribed by the department for industry internship reports.</w:t>
      </w:r>
    </w:p>
    <w:p w14:paraId="6D6D5731" w14:textId="77777777" w:rsidR="00D02E0D" w:rsidRDefault="00D02E0D">
      <w:pPr>
        <w:jc w:val="both"/>
      </w:pPr>
    </w:p>
    <w:p w14:paraId="7FE389BB" w14:textId="77777777" w:rsidR="00D02E0D" w:rsidRDefault="00000000">
      <w:pPr>
        <w:jc w:val="both"/>
        <w:rPr>
          <w:rFonts w:ascii="Times New Roman" w:hAnsi="Times New Roman"/>
          <w:sz w:val="28"/>
        </w:rPr>
      </w:pPr>
      <w:r>
        <w:rPr>
          <w:rFonts w:ascii="Times New Roman" w:hAnsi="Times New Roman"/>
          <w:sz w:val="28"/>
        </w:rPr>
        <w:t xml:space="preserve">Place: Dindigul    </w:t>
      </w:r>
    </w:p>
    <w:p w14:paraId="316A63C6" w14:textId="16B6DA5B" w:rsidR="00BF21C1" w:rsidRDefault="00000000">
      <w:pPr>
        <w:jc w:val="both"/>
      </w:pPr>
      <w:r>
        <w:rPr>
          <w:rFonts w:ascii="Times New Roman" w:hAnsi="Times New Roman"/>
          <w:sz w:val="28"/>
        </w:rPr>
        <w:t>Date: ____________________</w:t>
      </w:r>
    </w:p>
    <w:p w14:paraId="59826F81" w14:textId="77777777" w:rsidR="00FD0DDA" w:rsidRPr="001160FF" w:rsidRDefault="00FD0DDA" w:rsidP="00FD0DDA">
      <w:pPr>
        <w:keepNext xmlns:a="http://schemas.openxmlformats.org/drawingml/2006/main" xmlns:pic="http://schemas.openxmlformats.org/drawingml/2006/picture"/>
        <w:pageBreakBefore/>
        <w:spacing w:line="360" w:lineRule="auto"/>
        <w:jc w:val="center"/>
        <w:rPr>
          <w:rFonts w:ascii="Times New Roman" w:eastAsia="Calibri" w:hAnsi="Times New Roman"/>
          <w:sz w:val="28"/>
          <w:szCs w:val="28"/>
        </w:rPr>
      </w:pPr>
      <w:r>
        <w:rPr>
          <w:rFonts w:ascii="Times New Roman" w:eastAsia="Calibri" w:hAnsi="Times New Roman"/>
          <w:b/>
          <w:sz w:val="28"/>
          <w:szCs w:val="28"/>
        </w:rPr>
        <w:lastRenderedPageBreak/>
        <w:t>ACK</w:t>
      </w:r>
      <w:r w:rsidRPr="00AE26FE">
        <w:rPr>
          <w:rFonts w:ascii="Times New Roman" w:eastAsia="Calibri" w:hAnsi="Times New Roman"/>
          <w:b/>
          <w:sz w:val="28"/>
          <w:szCs w:val="28"/>
        </w:rPr>
        <w:t>NOWLEDGEMENT</w:t>
      </w:r>
    </w:p>
    <w:p w14:paraId="2AE583D8" w14:textId="77777777" w:rsidR="00D02E0D" w:rsidRDefault="00FD0DDA" w:rsidP="00FD0DDA">
      <w:pPr>
        <w:spacing w:before="240" w:line="360" w:lineRule="auto"/>
        <w:ind w:firstLine="720"/>
        <w:jc w:val="both"/>
        <w:rPr>
          <w:rFonts w:ascii="Times New Roman" w:eastAsia="Calibri" w:hAnsi="Times New Roman"/>
          <w:sz w:val="28"/>
          <w:szCs w:val="28"/>
        </w:rPr>
      </w:pPr>
      <w:r w:rsidRPr="00AE26FE">
        <w:rPr>
          <w:rFonts w:ascii="Times New Roman" w:eastAsia="Calibri" w:hAnsi="Times New Roman"/>
          <w:sz w:val="28"/>
          <w:szCs w:val="28"/>
        </w:rPr>
        <w:t xml:space="preserve">First and foremost, we would like to express our deep sense of gratitude to our most </w:t>
      </w:r>
      <w:proofErr w:type="spellStart"/>
      <w:r w:rsidRPr="00AE26FE">
        <w:rPr>
          <w:rFonts w:ascii="Times New Roman" w:eastAsia="Calibri" w:hAnsi="Times New Roman"/>
          <w:sz w:val="28"/>
          <w:szCs w:val="28"/>
        </w:rPr>
        <w:t>honorable</w:t>
      </w:r>
      <w:proofErr w:type="spellEnd"/>
      <w:r w:rsidRPr="00AE26FE">
        <w:rPr>
          <w:rFonts w:ascii="Times New Roman" w:eastAsia="Calibri" w:hAnsi="Times New Roman"/>
          <w:sz w:val="28"/>
          <w:szCs w:val="28"/>
        </w:rPr>
        <w:t xml:space="preserve"> Chairman and Management Trustees </w:t>
      </w:r>
      <w:r w:rsidRPr="007E4B3C">
        <w:rPr>
          <w:rFonts w:ascii="Times New Roman" w:eastAsia="Calibri" w:hAnsi="Times New Roman"/>
          <w:b/>
          <w:sz w:val="28"/>
          <w:szCs w:val="28"/>
        </w:rPr>
        <w:t>Mr. K. Shanmugavel</w:t>
      </w:r>
      <w:r>
        <w:rPr>
          <w:rFonts w:ascii="Times New Roman" w:eastAsia="Calibri" w:hAnsi="Times New Roman"/>
          <w:sz w:val="28"/>
          <w:szCs w:val="28"/>
        </w:rPr>
        <w:t xml:space="preserve"> for providing us </w:t>
      </w:r>
      <w:r w:rsidRPr="00AE26FE">
        <w:rPr>
          <w:rFonts w:ascii="Times New Roman" w:eastAsia="Calibri" w:hAnsi="Times New Roman"/>
          <w:sz w:val="28"/>
          <w:szCs w:val="28"/>
        </w:rPr>
        <w:t>with necessary facilities during the co</w:t>
      </w:r>
      <w:r>
        <w:rPr>
          <w:rFonts w:ascii="Times New Roman" w:eastAsia="Calibri" w:hAnsi="Times New Roman"/>
          <w:sz w:val="28"/>
          <w:szCs w:val="28"/>
        </w:rPr>
        <w:t xml:space="preserve">urse of study. </w:t>
      </w:r>
      <w:r w:rsidRPr="00AE26FE">
        <w:rPr>
          <w:rFonts w:ascii="Times New Roman" w:eastAsia="Calibri" w:hAnsi="Times New Roman"/>
          <w:sz w:val="28"/>
          <w:szCs w:val="28"/>
        </w:rPr>
        <w:t xml:space="preserve">We feel immensely pleased to express our sincere thanks to our </w:t>
      </w:r>
      <w:proofErr w:type="gramStart"/>
      <w:r w:rsidRPr="00AE26FE">
        <w:rPr>
          <w:rFonts w:ascii="Times New Roman" w:eastAsia="Calibri" w:hAnsi="Times New Roman"/>
          <w:sz w:val="28"/>
          <w:szCs w:val="28"/>
        </w:rPr>
        <w:t>Principal</w:t>
      </w:r>
      <w:proofErr w:type="gramEnd"/>
      <w:r w:rsidRPr="00AE26FE">
        <w:rPr>
          <w:rFonts w:ascii="Times New Roman" w:eastAsia="Calibri" w:hAnsi="Times New Roman"/>
          <w:sz w:val="28"/>
          <w:szCs w:val="28"/>
        </w:rPr>
        <w:t xml:space="preserve">  </w:t>
      </w:r>
      <w:r>
        <w:rPr>
          <w:rFonts w:ascii="Times New Roman" w:eastAsia="Calibri" w:hAnsi="Times New Roman"/>
          <w:sz w:val="28"/>
          <w:szCs w:val="28"/>
        </w:rPr>
        <w:t xml:space="preserve"> </w:t>
      </w:r>
    </w:p>
    <w:p w14:paraId="7BFC9A20" w14:textId="5727BF5F" w:rsidR="00FD0DDA" w:rsidRDefault="00FD0DDA" w:rsidP="00FD0DDA">
      <w:pPr>
        <w:spacing w:before="240" w:line="360" w:lineRule="auto"/>
        <w:ind w:firstLine="720"/>
        <w:jc w:val="both"/>
        <w:rPr>
          <w:rFonts w:ascii="Times New Roman" w:eastAsia="Calibri" w:hAnsi="Times New Roman"/>
          <w:sz w:val="28"/>
          <w:szCs w:val="28"/>
        </w:rPr>
      </w:pPr>
      <w:r w:rsidRPr="007E4B3C">
        <w:rPr>
          <w:rFonts w:ascii="Times New Roman" w:eastAsia="Calibri" w:hAnsi="Times New Roman"/>
          <w:b/>
          <w:sz w:val="28"/>
          <w:szCs w:val="28"/>
        </w:rPr>
        <w:t>Dr.</w:t>
      </w:r>
      <w:r>
        <w:rPr>
          <w:rFonts w:ascii="Times New Roman" w:eastAsia="Calibri" w:hAnsi="Times New Roman"/>
          <w:b/>
          <w:sz w:val="28"/>
          <w:szCs w:val="28"/>
        </w:rPr>
        <w:t xml:space="preserve"> S. Karthigai Lakshmi </w:t>
      </w:r>
      <w:r w:rsidRPr="00AE26FE">
        <w:rPr>
          <w:rFonts w:ascii="Times New Roman" w:eastAsia="Calibri" w:hAnsi="Times New Roman"/>
          <w:sz w:val="28"/>
          <w:szCs w:val="28"/>
        </w:rPr>
        <w:t>for encouragement and support extended by them. We extend</w:t>
      </w:r>
      <w:r>
        <w:rPr>
          <w:rFonts w:ascii="Times New Roman" w:eastAsia="Calibri" w:hAnsi="Times New Roman"/>
          <w:sz w:val="28"/>
          <w:szCs w:val="28"/>
        </w:rPr>
        <w:t xml:space="preserve"> our solemn gratitude to </w:t>
      </w:r>
      <w:r w:rsidRPr="007E4B3C">
        <w:rPr>
          <w:rFonts w:ascii="Times New Roman" w:eastAsia="Calibri" w:hAnsi="Times New Roman"/>
          <w:b/>
          <w:sz w:val="28"/>
          <w:szCs w:val="28"/>
        </w:rPr>
        <w:t xml:space="preserve">Dr. </w:t>
      </w:r>
      <w:r>
        <w:rPr>
          <w:rFonts w:ascii="Times New Roman" w:eastAsia="Calibri" w:hAnsi="Times New Roman"/>
          <w:b/>
          <w:sz w:val="28"/>
          <w:szCs w:val="28"/>
        </w:rPr>
        <w:t>M. Premkumar</w:t>
      </w:r>
      <w:r w:rsidRPr="00AE26FE">
        <w:rPr>
          <w:rFonts w:ascii="Times New Roman" w:eastAsia="Calibri" w:hAnsi="Times New Roman"/>
          <w:sz w:val="28"/>
          <w:szCs w:val="28"/>
        </w:rPr>
        <w:t xml:space="preserve">, Head of the Department, </w:t>
      </w:r>
      <w:r w:rsidRPr="002B2C45">
        <w:rPr>
          <w:rFonts w:ascii="Times New Roman" w:eastAsia="Calibri" w:hAnsi="Times New Roman"/>
          <w:sz w:val="28"/>
          <w:szCs w:val="28"/>
        </w:rPr>
        <w:t>Artificial Intelligence and Data Science</w:t>
      </w:r>
      <w:r w:rsidRPr="00AE26FE">
        <w:rPr>
          <w:rFonts w:ascii="Times New Roman" w:eastAsia="Calibri" w:hAnsi="Times New Roman"/>
          <w:sz w:val="28"/>
          <w:szCs w:val="28"/>
        </w:rPr>
        <w:t xml:space="preserve">, for timely support to all our activities.  </w:t>
      </w:r>
    </w:p>
    <w:p w14:paraId="24B1BDE7" w14:textId="77777777" w:rsidR="00FD0DDA" w:rsidRPr="00FD0DDA" w:rsidRDefault="00FD0DDA" w:rsidP="00FD0DDA">
      <w:pPr>
        <w:spacing w:before="240" w:line="360" w:lineRule="auto"/>
        <w:ind w:firstLine="720"/>
        <w:jc w:val="both"/>
        <w:rPr>
          <w:rFonts w:ascii="Times New Roman" w:eastAsia="Calibri" w:hAnsi="Times New Roman"/>
          <w:sz w:val="28"/>
          <w:szCs w:val="28"/>
        </w:rPr>
      </w:pPr>
      <w:r>
        <w:rPr>
          <w:rFonts w:ascii="Times New Roman" w:hAnsi="Times New Roman"/>
          <w:sz w:val="28"/>
        </w:rPr>
        <w:t>I would like to thank my Faculty Internship Coordinator, the Faculty In-Charge, for the continuous guidance, valuable suggestions, and encouragement during the internship and in the preparation of this report.</w:t>
      </w:r>
    </w:p>
    <w:p w14:paraId="51CF1F8F" w14:textId="77777777" w:rsidR="00FD0DDA" w:rsidRDefault="00FD0DDA" w:rsidP="00FD0DDA">
      <w:pPr>
        <w:spacing w:before="240" w:line="360" w:lineRule="auto"/>
        <w:ind w:firstLine="720"/>
        <w:jc w:val="both"/>
        <w:rPr>
          <w:rFonts w:ascii="Times New Roman" w:eastAsia="Calibri" w:hAnsi="Times New Roman"/>
          <w:sz w:val="28"/>
          <w:szCs w:val="28"/>
        </w:rPr>
      </w:pPr>
      <w:r>
        <w:rPr>
          <w:rFonts w:ascii="Times New Roman" w:hAnsi="Times New Roman"/>
          <w:sz w:val="28"/>
        </w:rPr>
        <w:t>I am grateful to GENREC AI for providing me with the opportunity to gain practical exposure to an industry environment. I sincerely thank my Industry Mentor, Jaisamyukth, Software Engineer, and the entire team for their guidance, technical support, and valuable insights throughout the internship.</w:t>
      </w:r>
    </w:p>
    <w:p w14:paraId="11FA8639" w14:textId="77777777" w:rsidR="00FD0DDA" w:rsidRDefault="00FD0DDA" w:rsidP="00FD0DDA">
      <w:pPr>
        <w:spacing w:before="240" w:line="360" w:lineRule="auto"/>
        <w:ind w:firstLine="720"/>
        <w:jc w:val="both"/>
        <w:rPr>
          <w:rFonts w:ascii="Times New Roman" w:eastAsia="Calibri" w:hAnsi="Times New Roman"/>
          <w:sz w:val="28"/>
          <w:szCs w:val="28"/>
        </w:rPr>
      </w:pPr>
      <w:r w:rsidRPr="00AE26FE">
        <w:rPr>
          <w:rFonts w:ascii="Times New Roman" w:eastAsia="Calibri" w:hAnsi="Times New Roman"/>
          <w:sz w:val="28"/>
          <w:szCs w:val="28"/>
        </w:rPr>
        <w:t>We express our sincere than</w:t>
      </w:r>
      <w:r>
        <w:rPr>
          <w:rFonts w:ascii="Times New Roman" w:eastAsia="Calibri" w:hAnsi="Times New Roman"/>
          <w:sz w:val="28"/>
          <w:szCs w:val="28"/>
        </w:rPr>
        <w:t>ks to our guide</w:t>
      </w:r>
      <w:r>
        <w:rPr>
          <w:rFonts w:ascii="Times New Roman" w:hAnsi="Times New Roman"/>
          <w:b/>
          <w:sz w:val="28"/>
          <w:szCs w:val="28"/>
        </w:rPr>
        <w:t xml:space="preserve"> Ms. I. Joicy</w:t>
      </w:r>
      <w:r w:rsidRPr="007E4B3C">
        <w:rPr>
          <w:rFonts w:ascii="Times New Roman" w:eastAsia="Calibri" w:hAnsi="Times New Roman"/>
          <w:b/>
          <w:sz w:val="28"/>
          <w:szCs w:val="28"/>
        </w:rPr>
        <w:t>, AP/</w:t>
      </w:r>
      <w:r>
        <w:rPr>
          <w:rFonts w:ascii="Times New Roman" w:eastAsia="Calibri" w:hAnsi="Times New Roman"/>
          <w:b/>
          <w:sz w:val="28"/>
          <w:szCs w:val="28"/>
        </w:rPr>
        <w:t xml:space="preserve">AI&amp;DS </w:t>
      </w:r>
      <w:r>
        <w:rPr>
          <w:rFonts w:ascii="Times New Roman" w:eastAsia="Calibri" w:hAnsi="Times New Roman"/>
          <w:sz w:val="28"/>
          <w:szCs w:val="28"/>
        </w:rPr>
        <w:t>for her</w:t>
      </w:r>
      <w:r w:rsidRPr="00AE26FE">
        <w:rPr>
          <w:rFonts w:ascii="Times New Roman" w:eastAsia="Calibri" w:hAnsi="Times New Roman"/>
          <w:sz w:val="28"/>
          <w:szCs w:val="28"/>
        </w:rPr>
        <w:t xml:space="preserve"> guidance throughout our </w:t>
      </w:r>
      <w:r w:rsidR="00475CC3">
        <w:rPr>
          <w:rFonts w:ascii="Times New Roman" w:eastAsia="Calibri" w:hAnsi="Times New Roman"/>
          <w:sz w:val="28"/>
          <w:szCs w:val="28"/>
        </w:rPr>
        <w:t>Internship</w:t>
      </w:r>
      <w:r w:rsidRPr="00AE26FE">
        <w:rPr>
          <w:rFonts w:ascii="Times New Roman" w:eastAsia="Calibri" w:hAnsi="Times New Roman"/>
          <w:sz w:val="28"/>
          <w:szCs w:val="28"/>
        </w:rPr>
        <w:t xml:space="preserve">. Also we express our thanks to the faculty members of our department, non-teaching staff members and my dear friends for their moral support, help and encouragement towards the successful completion of the </w:t>
      </w:r>
      <w:r w:rsidR="009737DF">
        <w:rPr>
          <w:rFonts w:ascii="Times New Roman" w:eastAsia="Calibri" w:hAnsi="Times New Roman"/>
          <w:sz w:val="28"/>
          <w:szCs w:val="28"/>
        </w:rPr>
        <w:t>internship</w:t>
      </w:r>
      <w:r w:rsidRPr="00AE26FE">
        <w:rPr>
          <w:rFonts w:ascii="Times New Roman" w:eastAsia="Calibri" w:hAnsi="Times New Roman"/>
          <w:sz w:val="28"/>
          <w:szCs w:val="28"/>
        </w:rPr>
        <w:t xml:space="preserve">. </w:t>
      </w:r>
    </w:p>
    <w:p w14:paraId="52FBE0F1" w14:textId="77777777" w:rsidR="00F74AF2" w:rsidRPr="00F74AF2" w:rsidRDefault="001A1E80" w:rsidP="001A1E80">
      <w:pPr>
        <w:pageBreakBefore/>
        <w:spacing w:before="240" w:line="360" w:lineRule="auto"/>
        <w:ind w:firstLine="720"/>
        <w:rPr>
          <w:rFonts w:ascii="Times New Roman" w:eastAsia="Calibri" w:hAnsi="Times New Roman"/>
          <w:sz w:val="28"/>
          <w:szCs w:val="28"/>
        </w:rPr>
      </w:pPr>
      <w:r>
        <w:rPr>
          <w:rFonts w:ascii="Times New Roman" w:eastAsia="Calibri" w:hAnsi="Times New Roman"/>
          <w:sz w:val="28"/>
          <w:szCs w:val="28"/>
        </w:rPr>
        <w:lastRenderedPageBreak/>
        <w:t xml:space="preserve">                                               </w:t>
      </w:r>
      <w:r w:rsidR="00F74AF2" w:rsidRPr="00F74AF2">
        <w:rPr>
          <w:rFonts w:ascii="Times New Roman" w:eastAsia="Calibri" w:hAnsi="Times New Roman"/>
          <w:b/>
          <w:sz w:val="28"/>
          <w:szCs w:val="28"/>
        </w:rPr>
        <w:t>INDEX</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60"/>
        <w:gridCol w:w="6360"/>
        <w:gridCol w:w="1700"/>
      </w:tblGrid>
      <w:tr w:rsidR="00F74AF2" w:rsidRPr="00F74AF2" w14:paraId="5F28D8DE" w14:textId="77777777" w:rsidTr="003D67E6">
        <w:trPr>
          <w:jc w:val="center"/>
        </w:trPr>
        <w:tc>
          <w:tcPr>
            <w:tcW w:w="960" w:type="dxa"/>
            <w:hideMark/>
          </w:tcPr>
          <w:p w14:paraId="23F16C26" w14:textId="77777777" w:rsidR="00BF21C1" w:rsidRDefault="00000000">
            <w:pPr>
              <w:jc w:val="center"/>
            </w:pPr>
            <w:r>
              <w:rPr>
                <w:rFonts w:ascii="Times New Roman" w:hAnsi="Times New Roman"/>
                <w:b/>
                <w:sz w:val="28"/>
              </w:rPr>
              <w:t>S. No.</w:t>
            </w:r>
          </w:p>
        </w:tc>
        <w:tc>
          <w:tcPr>
            <w:tcW w:w="6360" w:type="dxa"/>
            <w:hideMark/>
          </w:tcPr>
          <w:p w14:paraId="7FCEA52C" w14:textId="77777777" w:rsidR="00BF21C1" w:rsidRDefault="00000000">
            <w:pPr>
              <w:jc w:val="center"/>
            </w:pPr>
            <w:r>
              <w:rPr>
                <w:rFonts w:ascii="Times New Roman" w:hAnsi="Times New Roman"/>
                <w:b/>
                <w:sz w:val="28"/>
              </w:rPr>
              <w:t>CONTENTS</w:t>
            </w:r>
          </w:p>
        </w:tc>
        <w:tc>
          <w:tcPr>
            <w:tcW w:w="1700" w:type="dxa"/>
            <w:hideMark/>
          </w:tcPr>
          <w:p w14:paraId="35A3921B" w14:textId="77777777" w:rsidR="00BF21C1" w:rsidRDefault="00000000">
            <w:pPr>
              <w:jc w:val="center"/>
            </w:pPr>
            <w:r>
              <w:rPr>
                <w:rFonts w:ascii="Times New Roman" w:hAnsi="Times New Roman"/>
                <w:b/>
                <w:sz w:val="28"/>
              </w:rPr>
              <w:t>PAGE NO.</w:t>
            </w:r>
          </w:p>
        </w:tc>
      </w:tr>
      <w:tr w:rsidR="00F74AF2" w:rsidRPr="00F74AF2" w14:paraId="41EBFF0C" w14:textId="77777777" w:rsidTr="003D67E6">
        <w:trPr>
          <w:jc w:val="center"/>
        </w:trPr>
        <w:tc>
          <w:tcPr>
            <w:tcW w:w="960" w:type="dxa"/>
            <w:hideMark/>
          </w:tcPr>
          <w:p w14:paraId="3D14AC4B"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1</w:t>
            </w:r>
          </w:p>
        </w:tc>
        <w:tc>
          <w:tcPr>
            <w:tcW w:w="6360" w:type="dxa"/>
            <w:hideMark/>
          </w:tcPr>
          <w:p w14:paraId="5D228572"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Bonafide Certificate</w:t>
            </w:r>
          </w:p>
        </w:tc>
        <w:tc>
          <w:tcPr>
            <w:tcW w:w="1700" w:type="dxa"/>
            <w:hideMark/>
          </w:tcPr>
          <w:p w14:paraId="10665C34" w14:textId="77777777" w:rsidR="00BF21C1" w:rsidRDefault="00000000">
            <w:pPr>
              <w:jc w:val="center"/>
            </w:pPr>
            <w:r>
              <w:rPr>
                <w:rFonts w:ascii="Times New Roman" w:hAnsi="Times New Roman"/>
                <w:sz w:val="28"/>
              </w:rPr>
              <w:t xml:space="preserve">2</w:t>
            </w:r>
          </w:p>
        </w:tc>
      </w:tr>
      <w:tr w:rsidR="00F74AF2" w:rsidRPr="00F74AF2" w14:paraId="4D62A948" w14:textId="77777777" w:rsidTr="003D67E6">
        <w:trPr>
          <w:jc w:val="center"/>
        </w:trPr>
        <w:tc>
          <w:tcPr>
            <w:tcW w:w="960" w:type="dxa"/>
            <w:hideMark/>
          </w:tcPr>
          <w:p w14:paraId="15A44621"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2</w:t>
            </w:r>
          </w:p>
        </w:tc>
        <w:tc>
          <w:tcPr>
            <w:tcW w:w="6360" w:type="dxa"/>
            <w:hideMark/>
          </w:tcPr>
          <w:p w14:paraId="5A232080"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 xml:space="preserve">Offer Letter</w:t>
            </w:r>
          </w:p>
        </w:tc>
        <w:tc>
          <w:tcPr>
            <w:tcW w:w="1700" w:type="dxa"/>
            <w:hideMark/>
          </w:tcPr>
          <w:p w14:paraId="10A2B767" w14:textId="77777777" w:rsidR="00BF21C1" w:rsidRDefault="00000000">
            <w:pPr>
              <w:jc w:val="center"/>
            </w:pPr>
            <w:r>
              <w:rPr>
                <w:rFonts w:ascii="Times New Roman" w:hAnsi="Times New Roman"/>
                <w:sz w:val="28"/>
              </w:rPr>
              <w:t xml:space="preserve">3</w:t>
            </w:r>
          </w:p>
        </w:tc>
      </w:tr>
      <w:tr w:rsidR="00F74AF2" w:rsidRPr="00F74AF2" w14:paraId="11FE39BF" w14:textId="77777777" w:rsidTr="003D67E6">
        <w:trPr>
          <w:jc w:val="center"/>
        </w:trPr>
        <w:tc>
          <w:tcPr>
            <w:tcW w:w="960" w:type="dxa"/>
            <w:hideMark/>
          </w:tcPr>
          <w:p w14:paraId="5D051834"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3</w:t>
            </w:r>
          </w:p>
        </w:tc>
        <w:tc>
          <w:tcPr>
            <w:tcW w:w="6360" w:type="dxa"/>
            <w:hideMark/>
          </w:tcPr>
          <w:p w14:paraId="277E760F"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Declaration</w:t>
            </w:r>
          </w:p>
        </w:tc>
        <w:tc>
          <w:tcPr>
            <w:tcW w:w="1700" w:type="dxa"/>
            <w:hideMark/>
          </w:tcPr>
          <w:p w14:paraId="3983D7E5" w14:textId="77777777" w:rsidR="00BF21C1" w:rsidRDefault="00000000">
            <w:pPr>
              <w:jc w:val="center"/>
            </w:pPr>
            <w:r>
              <w:rPr>
                <w:rFonts w:ascii="Times New Roman" w:hAnsi="Times New Roman"/>
                <w:sz w:val="28"/>
              </w:rPr>
              <w:t xml:space="preserve">4</w:t>
            </w:r>
          </w:p>
        </w:tc>
      </w:tr>
      <w:tr w:rsidR="00F74AF2" w:rsidRPr="00F74AF2" w14:paraId="650EBAB6" w14:textId="77777777" w:rsidTr="003D67E6">
        <w:trPr>
          <w:jc w:val="center"/>
        </w:trPr>
        <w:tc>
          <w:tcPr>
            <w:tcW w:w="960" w:type="dxa"/>
            <w:hideMark/>
          </w:tcPr>
          <w:p w14:paraId="60FA07C9"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4</w:t>
            </w:r>
          </w:p>
        </w:tc>
        <w:tc>
          <w:tcPr>
            <w:tcW w:w="6360" w:type="dxa"/>
            <w:hideMark/>
          </w:tcPr>
          <w:p w14:paraId="73099B15"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Acknowledgement</w:t>
            </w:r>
          </w:p>
        </w:tc>
        <w:tc>
          <w:tcPr>
            <w:tcW w:w="1700" w:type="dxa"/>
            <w:hideMark/>
          </w:tcPr>
          <w:p w14:paraId="528F7880" w14:textId="77777777" w:rsidR="00BF21C1" w:rsidRDefault="00000000">
            <w:pPr>
              <w:jc w:val="center"/>
            </w:pPr>
            <w:r>
              <w:rPr>
                <w:rFonts w:ascii="Times New Roman" w:hAnsi="Times New Roman"/>
                <w:sz w:val="28"/>
              </w:rPr>
              <w:t xml:space="preserve">5</w:t>
            </w:r>
          </w:p>
        </w:tc>
      </w:tr>
      <w:tr w:rsidR="00F74AF2" w:rsidRPr="00F74AF2" w14:paraId="7F506426" w14:textId="77777777" w:rsidTr="003D67E6">
        <w:trPr>
          <w:jc w:val="center"/>
        </w:trPr>
        <w:tc>
          <w:tcPr>
            <w:tcW w:w="960" w:type="dxa"/>
            <w:hideMark/>
          </w:tcPr>
          <w:p w14:paraId="011DCDC2"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5</w:t>
            </w:r>
          </w:p>
        </w:tc>
        <w:tc>
          <w:tcPr>
            <w:tcW w:w="6360" w:type="dxa"/>
            <w:hideMark/>
          </w:tcPr>
          <w:p w14:paraId="6F6B45B1"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Executive Summary</w:t>
            </w:r>
          </w:p>
        </w:tc>
        <w:tc>
          <w:tcPr>
            <w:tcW w:w="1700" w:type="dxa"/>
            <w:hideMark/>
          </w:tcPr>
          <w:p w14:paraId="015D9CAE" w14:textId="77777777" w:rsidR="00BF21C1" w:rsidRDefault="00000000">
            <w:pPr>
              <w:jc w:val="center"/>
            </w:pPr>
            <w:r>
              <w:rPr>
                <w:rFonts w:ascii="Times New Roman" w:hAnsi="Times New Roman"/>
                <w:sz w:val="28"/>
              </w:rPr>
              <w:t xml:space="preserve">9</w:t>
            </w:r>
          </w:p>
        </w:tc>
      </w:tr>
      <w:tr w:rsidR="00F74AF2" w:rsidRPr="00F74AF2" w14:paraId="6D9F3DF6" w14:textId="77777777" w:rsidTr="003D67E6">
        <w:trPr>
          <w:jc w:val="center"/>
        </w:trPr>
        <w:tc>
          <w:tcPr>
            <w:tcW w:w="960" w:type="dxa"/>
            <w:hideMark/>
          </w:tcPr>
          <w:p w14:paraId="4A1EF4B3"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6</w:t>
            </w:r>
          </w:p>
        </w:tc>
        <w:tc>
          <w:tcPr>
            <w:tcW w:w="6360" w:type="dxa"/>
            <w:hideMark/>
          </w:tcPr>
          <w:p w14:paraId="209E55D0"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List of Figures</w:t>
            </w:r>
          </w:p>
        </w:tc>
        <w:tc>
          <w:tcPr>
            <w:tcW w:w="1700" w:type="dxa"/>
            <w:hideMark/>
          </w:tcPr>
          <w:p w14:paraId="754EDDC8" w14:textId="77777777" w:rsidR="00BF21C1" w:rsidRDefault="00000000">
            <w:pPr>
              <w:jc w:val="center"/>
            </w:pPr>
            <w:r>
              <w:rPr>
                <w:rFonts w:ascii="Times New Roman" w:hAnsi="Times New Roman"/>
                <w:sz w:val="28"/>
              </w:rPr>
              <w:t xml:space="preserve">10</w:t>
            </w:r>
          </w:p>
        </w:tc>
      </w:tr>
      <w:tr w:rsidR="00F74AF2" w:rsidRPr="00F74AF2" w14:paraId="153F9237" w14:textId="77777777" w:rsidTr="003D67E6">
        <w:trPr>
          <w:jc w:val="center"/>
        </w:trPr>
        <w:tc>
          <w:tcPr>
            <w:tcW w:w="960" w:type="dxa"/>
            <w:hideMark/>
          </w:tcPr>
          <w:p w14:paraId="1118ED66"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7</w:t>
            </w:r>
          </w:p>
        </w:tc>
        <w:tc>
          <w:tcPr>
            <w:tcW w:w="6360" w:type="dxa"/>
            <w:hideMark/>
          </w:tcPr>
          <w:p w14:paraId="04580C3E"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List of Tables</w:t>
            </w:r>
          </w:p>
        </w:tc>
        <w:tc>
          <w:tcPr>
            <w:tcW w:w="1700" w:type="dxa"/>
            <w:hideMark/>
          </w:tcPr>
          <w:p w14:paraId="40DA641D" w14:textId="77777777" w:rsidR="00BF21C1" w:rsidRDefault="00000000">
            <w:pPr>
              <w:jc w:val="center"/>
            </w:pPr>
            <w:r>
              <w:rPr>
                <w:rFonts w:ascii="Times New Roman" w:hAnsi="Times New Roman"/>
                <w:sz w:val="28"/>
              </w:rPr>
              <w:t xml:space="preserve">10</w:t>
            </w:r>
          </w:p>
        </w:tc>
      </w:tr>
      <w:tr w:rsidR="00F74AF2" w:rsidRPr="00F74AF2" w14:paraId="1B868F60" w14:textId="77777777" w:rsidTr="003D67E6">
        <w:trPr>
          <w:jc w:val="center"/>
        </w:trPr>
        <w:tc>
          <w:tcPr>
            <w:tcW w:w="960" w:type="dxa"/>
            <w:hideMark/>
          </w:tcPr>
          <w:p w14:paraId="42D90E1D"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8</w:t>
            </w:r>
          </w:p>
        </w:tc>
        <w:tc>
          <w:tcPr>
            <w:tcW w:w="6360" w:type="dxa"/>
            <w:hideMark/>
          </w:tcPr>
          <w:p w14:paraId="1BFF48FA"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Abbreviations / Acronyms</w:t>
            </w:r>
          </w:p>
        </w:tc>
        <w:tc>
          <w:tcPr>
            <w:tcW w:w="1700" w:type="dxa"/>
            <w:hideMark/>
          </w:tcPr>
          <w:p w14:paraId="2B9F5B84" w14:textId="77777777" w:rsidR="00BF21C1" w:rsidRDefault="00000000">
            <w:pPr>
              <w:jc w:val="center"/>
            </w:pPr>
            <w:r>
              <w:rPr>
                <w:rFonts w:ascii="Times New Roman" w:hAnsi="Times New Roman"/>
                <w:sz w:val="28"/>
              </w:rPr>
              <w:t xml:space="preserve">10</w:t>
            </w:r>
          </w:p>
        </w:tc>
      </w:tr>
      <w:tr w:rsidR="00F74AF2" w:rsidRPr="00F74AF2" w14:paraId="45151ADB" w14:textId="77777777" w:rsidTr="003D67E6">
        <w:trPr>
          <w:jc w:val="center"/>
        </w:trPr>
        <w:tc>
          <w:tcPr>
            <w:tcW w:w="960" w:type="dxa"/>
            <w:hideMark/>
          </w:tcPr>
          <w:p w14:paraId="1437271A"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b/>
                <w:sz w:val="28"/>
                <w:szCs w:val="28"/>
              </w:rPr>
              <w:t>9</w:t>
            </w:r>
          </w:p>
        </w:tc>
        <w:tc>
          <w:tcPr>
            <w:tcW w:w="6360" w:type="dxa"/>
            <w:hideMark/>
          </w:tcPr>
          <w:p w14:paraId="22E3C007" w14:textId="77777777" w:rsidR="00F74AF2" w:rsidRPr="00F74AF2" w:rsidRDefault="00F74AF2" w:rsidP="00F74AF2">
            <w:pPr>
              <w:spacing w:after="40" w:line="360" w:lineRule="auto"/>
              <w:rPr>
                <w:rFonts w:ascii="Times New Roman" w:hAnsi="Times New Roman" w:cs="Times New Roman"/>
                <w:sz w:val="28"/>
                <w:szCs w:val="28"/>
              </w:rPr>
            </w:pPr>
            <w:r w:rsidRPr="00F74AF2">
              <w:rPr>
                <w:rStyle w:val="Strong"/>
                <w:rFonts w:ascii="Times New Roman" w:hAnsi="Times New Roman" w:cs="Times New Roman"/>
                <w:sz w:val="28"/>
                <w:szCs w:val="28"/>
              </w:rPr>
              <w:t>Chapter 1 – Introduction</w:t>
            </w:r>
          </w:p>
        </w:tc>
        <w:tc>
          <w:tcPr>
            <w:tcW w:w="1700" w:type="dxa"/>
            <w:hideMark/>
          </w:tcPr>
          <w:p w14:paraId="164A8D22" w14:textId="77777777" w:rsidR="00BF21C1" w:rsidRDefault="00000000">
            <w:pPr>
              <w:jc w:val="center"/>
            </w:pPr>
            <w:r>
              <w:rPr>
                <w:rFonts w:ascii="Times New Roman" w:hAnsi="Times New Roman"/>
                <w:sz w:val="28"/>
              </w:rPr>
              <w:t xml:space="preserve">11</w:t>
            </w:r>
          </w:p>
        </w:tc>
      </w:tr>
      <w:tr w:rsidR="00F74AF2" w:rsidRPr="00F74AF2" w14:paraId="7CA5E268" w14:textId="77777777" w:rsidTr="003D67E6">
        <w:trPr>
          <w:jc w:val="center"/>
        </w:trPr>
        <w:tc>
          <w:tcPr>
            <w:tcW w:w="960" w:type="dxa"/>
            <w:hideMark/>
          </w:tcPr>
          <w:p w14:paraId="55B424AA"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9.1</w:t>
            </w:r>
          </w:p>
        </w:tc>
        <w:tc>
          <w:tcPr>
            <w:tcW w:w="6360" w:type="dxa"/>
            <w:hideMark/>
          </w:tcPr>
          <w:p w14:paraId="7AEF772E"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Background</w:t>
            </w:r>
          </w:p>
        </w:tc>
        <w:tc>
          <w:tcPr>
            <w:tcW w:w="1700" w:type="dxa"/>
            <w:hideMark/>
          </w:tcPr>
          <w:p w14:paraId="4FBC0F5A" w14:textId="77777777" w:rsidR="00BF21C1" w:rsidRDefault="00000000">
            <w:pPr>
              <w:jc w:val="center"/>
            </w:pPr>
            <w:r>
              <w:rPr>
                <w:rFonts w:ascii="Times New Roman" w:hAnsi="Times New Roman"/>
                <w:sz w:val="28"/>
              </w:rPr>
              <w:t xml:space="preserve">11</w:t>
            </w:r>
          </w:p>
        </w:tc>
      </w:tr>
      <w:tr w:rsidR="00F74AF2" w:rsidRPr="00F74AF2" w14:paraId="5A882FD6" w14:textId="77777777" w:rsidTr="003D67E6">
        <w:trPr>
          <w:jc w:val="center"/>
        </w:trPr>
        <w:tc>
          <w:tcPr>
            <w:tcW w:w="960" w:type="dxa"/>
            <w:hideMark/>
          </w:tcPr>
          <w:p w14:paraId="02EBB382"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9.2</w:t>
            </w:r>
          </w:p>
        </w:tc>
        <w:tc>
          <w:tcPr>
            <w:tcW w:w="6360" w:type="dxa"/>
            <w:hideMark/>
          </w:tcPr>
          <w:p w14:paraId="2752424B"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Internship Overview</w:t>
            </w:r>
          </w:p>
        </w:tc>
        <w:tc>
          <w:tcPr>
            <w:tcW w:w="1700" w:type="dxa"/>
            <w:hideMark/>
          </w:tcPr>
          <w:p w14:paraId="19C5F657" w14:textId="77777777" w:rsidR="00BF21C1" w:rsidRDefault="00000000">
            <w:pPr>
              <w:jc w:val="center"/>
            </w:pPr>
            <w:r>
              <w:rPr>
                <w:rFonts w:ascii="Times New Roman" w:hAnsi="Times New Roman"/>
                <w:sz w:val="28"/>
              </w:rPr>
              <w:t xml:space="preserve">11</w:t>
            </w:r>
          </w:p>
        </w:tc>
      </w:tr>
      <w:tr w:rsidR="00F74AF2" w:rsidRPr="00F74AF2" w14:paraId="5D80E70D" w14:textId="77777777" w:rsidTr="003D67E6">
        <w:trPr>
          <w:jc w:val="center"/>
        </w:trPr>
        <w:tc>
          <w:tcPr>
            <w:tcW w:w="960" w:type="dxa"/>
            <w:hideMark/>
          </w:tcPr>
          <w:p w14:paraId="35A0027A"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9.3</w:t>
            </w:r>
          </w:p>
        </w:tc>
        <w:tc>
          <w:tcPr>
            <w:tcW w:w="6360" w:type="dxa"/>
            <w:hideMark/>
          </w:tcPr>
          <w:p w14:paraId="568BE513"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Need and Purpose of the Internship</w:t>
            </w:r>
          </w:p>
        </w:tc>
        <w:tc>
          <w:tcPr>
            <w:tcW w:w="1700" w:type="dxa"/>
            <w:hideMark/>
          </w:tcPr>
          <w:p w14:paraId="4FDFF32D" w14:textId="77777777" w:rsidR="00BF21C1" w:rsidRDefault="00000000">
            <w:pPr>
              <w:jc w:val="center"/>
            </w:pPr>
            <w:r>
              <w:rPr>
                <w:rFonts w:ascii="Times New Roman" w:hAnsi="Times New Roman"/>
                <w:sz w:val="28"/>
              </w:rPr>
              <w:t xml:space="preserve">12</w:t>
            </w:r>
          </w:p>
        </w:tc>
      </w:tr>
      <w:tr w:rsidR="00F74AF2" w:rsidRPr="00F74AF2" w14:paraId="064F2AA2" w14:textId="77777777" w:rsidTr="003D67E6">
        <w:trPr>
          <w:jc w:val="center"/>
        </w:trPr>
        <w:tc>
          <w:tcPr>
            <w:tcW w:w="960" w:type="dxa"/>
            <w:hideMark/>
          </w:tcPr>
          <w:p w14:paraId="352CD888"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9.4</w:t>
            </w:r>
          </w:p>
        </w:tc>
        <w:tc>
          <w:tcPr>
            <w:tcW w:w="6360" w:type="dxa"/>
            <w:hideMark/>
          </w:tcPr>
          <w:p w14:paraId="147BA815"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Objectives of the Internship</w:t>
            </w:r>
          </w:p>
        </w:tc>
        <w:tc>
          <w:tcPr>
            <w:tcW w:w="1700" w:type="dxa"/>
            <w:hideMark/>
          </w:tcPr>
          <w:p w14:paraId="66EBFCD3" w14:textId="77777777" w:rsidR="00BF21C1" w:rsidRDefault="00000000">
            <w:pPr>
              <w:jc w:val="center"/>
            </w:pPr>
            <w:r>
              <w:rPr>
                <w:rFonts w:ascii="Times New Roman" w:hAnsi="Times New Roman"/>
                <w:sz w:val="28"/>
              </w:rPr>
              <w:t xml:space="preserve">12</w:t>
            </w:r>
          </w:p>
        </w:tc>
      </w:tr>
      <w:tr w:rsidR="00F74AF2" w:rsidRPr="00F74AF2" w14:paraId="5E31E262" w14:textId="77777777" w:rsidTr="003D67E6">
        <w:trPr>
          <w:jc w:val="center"/>
        </w:trPr>
        <w:tc>
          <w:tcPr>
            <w:tcW w:w="960" w:type="dxa"/>
            <w:hideMark/>
          </w:tcPr>
          <w:p w14:paraId="2623459F"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9.5</w:t>
            </w:r>
          </w:p>
        </w:tc>
        <w:tc>
          <w:tcPr>
            <w:tcW w:w="6360" w:type="dxa"/>
            <w:hideMark/>
          </w:tcPr>
          <w:p w14:paraId="3232A427"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 xml:space="preserve">Scope of the Report</w:t>
            </w:r>
          </w:p>
        </w:tc>
        <w:tc>
          <w:tcPr>
            <w:tcW w:w="1700" w:type="dxa"/>
            <w:hideMark/>
          </w:tcPr>
          <w:p w14:paraId="5BD03945" w14:textId="77777777" w:rsidR="00BF21C1" w:rsidRDefault="00000000">
            <w:pPr>
              <w:jc w:val="center"/>
            </w:pPr>
            <w:r>
              <w:rPr>
                <w:rFonts w:ascii="Times New Roman" w:hAnsi="Times New Roman"/>
                <w:sz w:val="28"/>
              </w:rPr>
              <w:t xml:space="preserve">12</w:t>
            </w:r>
          </w:p>
        </w:tc>
      </w:tr>
      <w:tr w:rsidR="00F74AF2" w:rsidRPr="00F74AF2" w14:paraId="5409CED6" w14:textId="77777777" w:rsidTr="003D67E6">
        <w:trPr>
          <w:jc w:val="center"/>
        </w:trPr>
        <w:tc>
          <w:tcPr>
            <w:tcW w:w="960" w:type="dxa"/>
            <w:hideMark/>
          </w:tcPr>
          <w:p w14:paraId="3AC6AD08"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b/>
                <w:sz w:val="28"/>
                <w:szCs w:val="28"/>
              </w:rPr>
              <w:t>10</w:t>
            </w:r>
          </w:p>
        </w:tc>
        <w:tc>
          <w:tcPr>
            <w:tcW w:w="6360" w:type="dxa"/>
            <w:hideMark/>
          </w:tcPr>
          <w:p w14:paraId="72E8E72B" w14:textId="77777777" w:rsidR="00F74AF2" w:rsidRPr="00F74AF2" w:rsidRDefault="00F74AF2" w:rsidP="003D67E6">
            <w:pPr>
              <w:spacing w:after="40" w:line="360" w:lineRule="auto"/>
              <w:rPr>
                <w:rFonts w:ascii="Times New Roman" w:hAnsi="Times New Roman" w:cs="Times New Roman"/>
                <w:sz w:val="28"/>
                <w:szCs w:val="28"/>
              </w:rPr>
            </w:pPr>
            <w:r w:rsidRPr="00F74AF2">
              <w:rPr>
                <w:rStyle w:val="Strong"/>
                <w:rFonts w:ascii="Times New Roman" w:hAnsi="Times New Roman" w:cs="Times New Roman"/>
                <w:sz w:val="28"/>
                <w:szCs w:val="28"/>
              </w:rPr>
              <w:t>Chapter 2 – Company Profile</w:t>
            </w:r>
          </w:p>
        </w:tc>
        <w:tc>
          <w:tcPr>
            <w:tcW w:w="1700" w:type="dxa"/>
            <w:hideMark/>
          </w:tcPr>
          <w:p w14:paraId="6BF93F99" w14:textId="77777777" w:rsidR="00BF21C1" w:rsidRDefault="00000000">
            <w:pPr>
              <w:jc w:val="center"/>
            </w:pPr>
            <w:r>
              <w:rPr>
                <w:rFonts w:ascii="Times New Roman" w:hAnsi="Times New Roman"/>
                <w:sz w:val="28"/>
              </w:rPr>
              <w:t xml:space="preserve">13</w:t>
            </w:r>
          </w:p>
        </w:tc>
      </w:tr>
      <w:tr w:rsidR="00F74AF2" w:rsidRPr="00F74AF2" w14:paraId="5BEF1267" w14:textId="77777777" w:rsidTr="003D67E6">
        <w:trPr>
          <w:jc w:val="center"/>
        </w:trPr>
        <w:tc>
          <w:tcPr>
            <w:tcW w:w="960" w:type="dxa"/>
            <w:hideMark/>
          </w:tcPr>
          <w:p w14:paraId="1750C422"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10.1</w:t>
            </w:r>
          </w:p>
        </w:tc>
        <w:tc>
          <w:tcPr>
            <w:tcW w:w="6360" w:type="dxa"/>
            <w:hideMark/>
          </w:tcPr>
          <w:p w14:paraId="1080FE68"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Company Introduction</w:t>
            </w:r>
          </w:p>
        </w:tc>
        <w:tc>
          <w:tcPr>
            <w:tcW w:w="1700" w:type="dxa"/>
            <w:hideMark/>
          </w:tcPr>
          <w:p w14:paraId="3FAC9C25" w14:textId="77777777" w:rsidR="00BF21C1" w:rsidRDefault="00000000">
            <w:pPr>
              <w:jc w:val="center"/>
            </w:pPr>
            <w:r>
              <w:rPr>
                <w:rFonts w:ascii="Times New Roman" w:hAnsi="Times New Roman"/>
                <w:sz w:val="28"/>
              </w:rPr>
              <w:t xml:space="preserve">13</w:t>
            </w:r>
          </w:p>
        </w:tc>
      </w:tr>
      <w:tr w:rsidR="00F74AF2" w:rsidRPr="00F74AF2" w14:paraId="4EE20103" w14:textId="77777777" w:rsidTr="003D67E6">
        <w:trPr>
          <w:jc w:val="center"/>
        </w:trPr>
        <w:tc>
          <w:tcPr>
            <w:tcW w:w="960" w:type="dxa"/>
            <w:hideMark/>
          </w:tcPr>
          <w:p w14:paraId="7DA1E6E2"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10.2</w:t>
            </w:r>
          </w:p>
        </w:tc>
        <w:tc>
          <w:tcPr>
            <w:tcW w:w="6360" w:type="dxa"/>
            <w:hideMark/>
          </w:tcPr>
          <w:p w14:paraId="47237AC4"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Vision and Mission</w:t>
            </w:r>
          </w:p>
        </w:tc>
        <w:tc>
          <w:tcPr>
            <w:tcW w:w="1700" w:type="dxa"/>
            <w:hideMark/>
          </w:tcPr>
          <w:p w14:paraId="3729850C" w14:textId="77777777" w:rsidR="00BF21C1" w:rsidRDefault="00000000">
            <w:pPr>
              <w:jc w:val="center"/>
            </w:pPr>
            <w:r>
              <w:rPr>
                <w:rFonts w:ascii="Times New Roman" w:hAnsi="Times New Roman"/>
                <w:sz w:val="28"/>
              </w:rPr>
              <w:t xml:space="preserve">13</w:t>
            </w:r>
          </w:p>
        </w:tc>
      </w:tr>
      <w:tr w:rsidR="00F74AF2" w:rsidRPr="00F74AF2" w14:paraId="1D72D9C0" w14:textId="77777777" w:rsidTr="003D67E6">
        <w:trPr>
          <w:jc w:val="center"/>
        </w:trPr>
        <w:tc>
          <w:tcPr>
            <w:tcW w:w="960" w:type="dxa"/>
            <w:hideMark/>
          </w:tcPr>
          <w:p w14:paraId="4F4DC042"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10.3</w:t>
            </w:r>
          </w:p>
        </w:tc>
        <w:tc>
          <w:tcPr>
            <w:tcW w:w="6360" w:type="dxa"/>
            <w:hideMark/>
          </w:tcPr>
          <w:p w14:paraId="74D57A97"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Products / Services</w:t>
            </w:r>
          </w:p>
        </w:tc>
        <w:tc>
          <w:tcPr>
            <w:tcW w:w="1700" w:type="dxa"/>
            <w:hideMark/>
          </w:tcPr>
          <w:p w14:paraId="3CCCF229" w14:textId="77777777" w:rsidR="00BF21C1" w:rsidRDefault="00000000">
            <w:pPr>
              <w:jc w:val="center"/>
            </w:pPr>
            <w:r>
              <w:rPr>
                <w:rFonts w:ascii="Times New Roman" w:hAnsi="Times New Roman"/>
                <w:sz w:val="28"/>
              </w:rPr>
              <w:t xml:space="preserve">13</w:t>
            </w:r>
          </w:p>
        </w:tc>
      </w:tr>
      <w:tr w:rsidR="00F74AF2" w:rsidRPr="00F74AF2" w14:paraId="4E9FB262" w14:textId="77777777" w:rsidTr="003D67E6">
        <w:trPr>
          <w:jc w:val="center"/>
        </w:trPr>
        <w:tc>
          <w:tcPr>
            <w:tcW w:w="960" w:type="dxa"/>
            <w:hideMark/>
          </w:tcPr>
          <w:p w14:paraId="5A185FD5"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10.4</w:t>
            </w:r>
          </w:p>
        </w:tc>
        <w:tc>
          <w:tcPr>
            <w:tcW w:w="6360" w:type="dxa"/>
            <w:hideMark/>
          </w:tcPr>
          <w:p w14:paraId="74215A59"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Industry Domain</w:t>
            </w:r>
          </w:p>
        </w:tc>
        <w:tc>
          <w:tcPr>
            <w:tcW w:w="1700" w:type="dxa"/>
            <w:hideMark/>
          </w:tcPr>
          <w:p w14:paraId="3E93FEB8" w14:textId="77777777" w:rsidR="00BF21C1" w:rsidRDefault="00000000">
            <w:pPr>
              <w:jc w:val="center"/>
            </w:pPr>
            <w:r>
              <w:rPr>
                <w:rFonts w:ascii="Times New Roman" w:hAnsi="Times New Roman"/>
                <w:sz w:val="28"/>
              </w:rPr>
              <w:t xml:space="preserve">13</w:t>
            </w:r>
          </w:p>
        </w:tc>
      </w:tr>
      <w:tr w:rsidR="00F74AF2" w:rsidRPr="00F74AF2" w14:paraId="0C763B19" w14:textId="77777777" w:rsidTr="003D67E6">
        <w:trPr>
          <w:jc w:val="center"/>
        </w:trPr>
        <w:tc>
          <w:tcPr>
            <w:tcW w:w="960" w:type="dxa"/>
            <w:hideMark/>
          </w:tcPr>
          <w:p w14:paraId="5F8B35C3"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10.5</w:t>
            </w:r>
          </w:p>
        </w:tc>
        <w:tc>
          <w:tcPr>
            <w:tcW w:w="6360" w:type="dxa"/>
            <w:hideMark/>
          </w:tcPr>
          <w:p w14:paraId="7A9A63B6"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Department / Team Assigned</w:t>
            </w:r>
          </w:p>
        </w:tc>
        <w:tc>
          <w:tcPr>
            <w:tcW w:w="1700" w:type="dxa"/>
            <w:hideMark/>
          </w:tcPr>
          <w:p w14:paraId="0FF03036" w14:textId="77777777" w:rsidR="00BF21C1" w:rsidRDefault="00000000">
            <w:pPr>
              <w:jc w:val="center"/>
            </w:pPr>
            <w:r>
              <w:rPr>
                <w:rFonts w:ascii="Times New Roman" w:hAnsi="Times New Roman"/>
                <w:sz w:val="28"/>
              </w:rPr>
              <w:t xml:space="preserve">13</w:t>
            </w:r>
          </w:p>
        </w:tc>
      </w:tr>
      <w:tr w:rsidR="00F74AF2" w:rsidRPr="00F74AF2" w14:paraId="0DA1354C" w14:textId="77777777" w:rsidTr="003D67E6">
        <w:trPr>
          <w:jc w:val="center"/>
        </w:trPr>
        <w:tc>
          <w:tcPr>
            <w:tcW w:w="960" w:type="dxa"/>
            <w:hideMark/>
          </w:tcPr>
          <w:p w14:paraId="2EC5D964"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b/>
                <w:sz w:val="28"/>
                <w:szCs w:val="28"/>
              </w:rPr>
              <w:t>11</w:t>
            </w:r>
          </w:p>
        </w:tc>
        <w:tc>
          <w:tcPr>
            <w:tcW w:w="6360" w:type="dxa"/>
            <w:hideMark/>
          </w:tcPr>
          <w:p w14:paraId="7731AAB7" w14:textId="77777777" w:rsidR="00F74AF2" w:rsidRPr="00F74AF2" w:rsidRDefault="00F74AF2" w:rsidP="00F74AF2">
            <w:pPr>
              <w:spacing w:after="40" w:line="360" w:lineRule="auto"/>
              <w:rPr>
                <w:rFonts w:ascii="Times New Roman" w:hAnsi="Times New Roman" w:cs="Times New Roman"/>
                <w:sz w:val="28"/>
                <w:szCs w:val="28"/>
              </w:rPr>
            </w:pPr>
            <w:r w:rsidRPr="00F74AF2">
              <w:rPr>
                <w:rStyle w:val="Strong"/>
                <w:rFonts w:ascii="Times New Roman" w:hAnsi="Times New Roman" w:cs="Times New Roman"/>
                <w:sz w:val="28"/>
                <w:szCs w:val="28"/>
              </w:rPr>
              <w:t>Chapter 3 – Internship Activities</w:t>
            </w:r>
          </w:p>
        </w:tc>
        <w:tc>
          <w:tcPr>
            <w:tcW w:w="1700" w:type="dxa"/>
            <w:hideMark/>
          </w:tcPr>
          <w:p w14:paraId="476F2312" w14:textId="77777777" w:rsidR="00BF21C1" w:rsidRDefault="00000000">
            <w:pPr>
              <w:jc w:val="center"/>
            </w:pPr>
            <w:r>
              <w:rPr>
                <w:rFonts w:ascii="Times New Roman" w:hAnsi="Times New Roman"/>
                <w:sz w:val="28"/>
              </w:rPr>
              <w:t xml:space="preserve">14</w:t>
            </w:r>
          </w:p>
        </w:tc>
      </w:tr>
      <w:tr w:rsidR="00F74AF2" w:rsidRPr="00F74AF2" w14:paraId="799D0E63" w14:textId="77777777" w:rsidTr="003D67E6">
        <w:trPr>
          <w:jc w:val="center"/>
        </w:trPr>
        <w:tc>
          <w:tcPr>
            <w:tcW w:w="960" w:type="dxa"/>
            <w:hideMark/>
          </w:tcPr>
          <w:p w14:paraId="7C864A38"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11.1</w:t>
            </w:r>
          </w:p>
        </w:tc>
        <w:tc>
          <w:tcPr>
            <w:tcW w:w="6360" w:type="dxa"/>
            <w:hideMark/>
          </w:tcPr>
          <w:p w14:paraId="46DA4D97"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Internship Plan</w:t>
            </w:r>
          </w:p>
        </w:tc>
        <w:tc>
          <w:tcPr>
            <w:tcW w:w="1700" w:type="dxa"/>
            <w:hideMark/>
          </w:tcPr>
          <w:p w14:paraId="3FDF6E73" w14:textId="77777777" w:rsidR="00BF21C1" w:rsidRDefault="00000000">
            <w:pPr>
              <w:jc w:val="center"/>
            </w:pPr>
            <w:r>
              <w:rPr>
                <w:rFonts w:ascii="Times New Roman" w:hAnsi="Times New Roman"/>
                <w:sz w:val="28"/>
              </w:rPr>
              <w:t xml:space="preserve">14</w:t>
            </w:r>
          </w:p>
        </w:tc>
      </w:tr>
      <w:tr w:rsidR="00F74AF2" w:rsidRPr="00F74AF2" w14:paraId="0F7CE763" w14:textId="77777777" w:rsidTr="003D67E6">
        <w:trPr>
          <w:jc w:val="center"/>
        </w:trPr>
        <w:tc>
          <w:tcPr>
            <w:tcW w:w="960" w:type="dxa"/>
            <w:hideMark/>
          </w:tcPr>
          <w:p w14:paraId="193DD94A"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11.2</w:t>
            </w:r>
          </w:p>
        </w:tc>
        <w:tc>
          <w:tcPr>
            <w:tcW w:w="6360" w:type="dxa"/>
            <w:hideMark/>
          </w:tcPr>
          <w:p w14:paraId="74C59FF5"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Training Received</w:t>
            </w:r>
          </w:p>
        </w:tc>
        <w:tc>
          <w:tcPr>
            <w:tcW w:w="1700" w:type="dxa"/>
            <w:hideMark/>
          </w:tcPr>
          <w:p w14:paraId="5C965D0F" w14:textId="77777777" w:rsidR="00BF21C1" w:rsidRDefault="00000000">
            <w:pPr>
              <w:jc w:val="center"/>
            </w:pPr>
            <w:r>
              <w:rPr>
                <w:rFonts w:ascii="Times New Roman" w:hAnsi="Times New Roman"/>
                <w:sz w:val="28"/>
              </w:rPr>
              <w:t xml:space="preserve">14</w:t>
            </w:r>
          </w:p>
        </w:tc>
      </w:tr>
      <w:tr w:rsidR="00F74AF2" w:rsidRPr="00F74AF2" w14:paraId="254E0835" w14:textId="77777777" w:rsidTr="003D67E6">
        <w:trPr>
          <w:jc w:val="center"/>
        </w:trPr>
        <w:tc>
          <w:tcPr>
            <w:tcW w:w="960" w:type="dxa"/>
            <w:hideMark/>
          </w:tcPr>
          <w:p w14:paraId="45C579C3"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11.3</w:t>
            </w:r>
          </w:p>
        </w:tc>
        <w:tc>
          <w:tcPr>
            <w:tcW w:w="6360" w:type="dxa"/>
            <w:hideMark/>
          </w:tcPr>
          <w:p w14:paraId="43DCFB8A"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Tasks and Responsibilities</w:t>
            </w:r>
          </w:p>
        </w:tc>
        <w:tc>
          <w:tcPr>
            <w:tcW w:w="1700" w:type="dxa"/>
            <w:hideMark/>
          </w:tcPr>
          <w:p w14:paraId="0FAAC4D6" w14:textId="77777777" w:rsidR="00BF21C1" w:rsidRDefault="00000000">
            <w:pPr>
              <w:jc w:val="center"/>
            </w:pPr>
            <w:r>
              <w:rPr>
                <w:rFonts w:ascii="Times New Roman" w:hAnsi="Times New Roman"/>
                <w:sz w:val="28"/>
              </w:rPr>
              <w:t xml:space="preserve">14</w:t>
            </w:r>
          </w:p>
        </w:tc>
      </w:tr>
      <w:tr w:rsidR="00F74AF2" w:rsidRPr="00F74AF2" w14:paraId="24EA8F38" w14:textId="77777777" w:rsidTr="003D67E6">
        <w:trPr>
          <w:jc w:val="center"/>
        </w:trPr>
        <w:tc>
          <w:tcPr>
            <w:tcW w:w="960" w:type="dxa"/>
            <w:hideMark/>
          </w:tcPr>
          <w:p w14:paraId="3D9D9127"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lastRenderedPageBreak/>
              <w:t>11.4</w:t>
            </w:r>
          </w:p>
        </w:tc>
        <w:tc>
          <w:tcPr>
            <w:tcW w:w="6360" w:type="dxa"/>
            <w:hideMark/>
          </w:tcPr>
          <w:p w14:paraId="60D64BF9"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Technologies and Tools Used</w:t>
            </w:r>
          </w:p>
        </w:tc>
        <w:tc>
          <w:tcPr>
            <w:tcW w:w="1700" w:type="dxa"/>
            <w:hideMark/>
          </w:tcPr>
          <w:p w14:paraId="182D8240" w14:textId="77777777" w:rsidR="00BF21C1" w:rsidRDefault="00000000">
            <w:pPr>
              <w:jc w:val="center"/>
            </w:pPr>
            <w:r>
              <w:rPr>
                <w:rFonts w:ascii="Times New Roman" w:hAnsi="Times New Roman"/>
                <w:sz w:val="28"/>
              </w:rPr>
              <w:t xml:space="preserve">15</w:t>
            </w:r>
          </w:p>
        </w:tc>
      </w:tr>
      <w:tr w:rsidR="00F74AF2" w:rsidRPr="00F74AF2" w14:paraId="23674836" w14:textId="77777777" w:rsidTr="003D67E6">
        <w:trPr>
          <w:jc w:val="center"/>
        </w:trPr>
        <w:tc>
          <w:tcPr>
            <w:tcW w:w="960" w:type="dxa"/>
            <w:hideMark/>
          </w:tcPr>
          <w:p w14:paraId="55851323"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11.5</w:t>
            </w:r>
          </w:p>
        </w:tc>
        <w:tc>
          <w:tcPr>
            <w:tcW w:w="6360" w:type="dxa"/>
            <w:hideMark/>
          </w:tcPr>
          <w:p w14:paraId="6D3BFD9A"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Weekly / Phase-wise Activities</w:t>
            </w:r>
          </w:p>
        </w:tc>
        <w:tc>
          <w:tcPr>
            <w:tcW w:w="1700" w:type="dxa"/>
            <w:hideMark/>
          </w:tcPr>
          <w:p w14:paraId="317CFF9F" w14:textId="77777777" w:rsidR="00BF21C1" w:rsidRDefault="00000000">
            <w:pPr>
              <w:jc w:val="center"/>
            </w:pPr>
            <w:r>
              <w:rPr>
                <w:rFonts w:ascii="Times New Roman" w:hAnsi="Times New Roman"/>
                <w:sz w:val="28"/>
              </w:rPr>
              <w:t xml:space="preserve">15</w:t>
            </w:r>
          </w:p>
        </w:tc>
      </w:tr>
      <w:tr w:rsidR="00F74AF2" w:rsidRPr="00F74AF2" w14:paraId="02FCD91A" w14:textId="77777777" w:rsidTr="003D67E6">
        <w:trPr>
          <w:jc w:val="center"/>
        </w:trPr>
        <w:tc>
          <w:tcPr>
            <w:tcW w:w="960" w:type="dxa"/>
            <w:hideMark/>
          </w:tcPr>
          <w:p w14:paraId="4C4A041A"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11.6</w:t>
            </w:r>
          </w:p>
        </w:tc>
        <w:tc>
          <w:tcPr>
            <w:tcW w:w="6360" w:type="dxa"/>
            <w:hideMark/>
          </w:tcPr>
          <w:p w14:paraId="4E8C3408"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Team Collaboration</w:t>
            </w:r>
          </w:p>
        </w:tc>
        <w:tc>
          <w:tcPr>
            <w:tcW w:w="1700" w:type="dxa"/>
            <w:hideMark/>
          </w:tcPr>
          <w:p w14:paraId="73B507E5" w14:textId="77777777" w:rsidR="00BF21C1" w:rsidRDefault="00000000">
            <w:pPr>
              <w:jc w:val="center"/>
            </w:pPr>
            <w:r>
              <w:rPr>
                <w:rFonts w:ascii="Times New Roman" w:hAnsi="Times New Roman"/>
                <w:sz w:val="28"/>
              </w:rPr>
              <w:t xml:space="preserve">15</w:t>
            </w:r>
          </w:p>
        </w:tc>
      </w:tr>
      <w:tr w:rsidR="00F74AF2" w:rsidRPr="00F74AF2" w14:paraId="67AAA46B" w14:textId="77777777" w:rsidTr="003D67E6">
        <w:trPr>
          <w:jc w:val="center"/>
        </w:trPr>
        <w:tc>
          <w:tcPr>
            <w:tcW w:w="960" w:type="dxa"/>
            <w:hideMark/>
          </w:tcPr>
          <w:p w14:paraId="39216621"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b/>
                <w:sz w:val="28"/>
                <w:szCs w:val="28"/>
              </w:rPr>
              <w:t>12</w:t>
            </w:r>
          </w:p>
        </w:tc>
        <w:tc>
          <w:tcPr>
            <w:tcW w:w="6360" w:type="dxa"/>
            <w:hideMark/>
          </w:tcPr>
          <w:p w14:paraId="5157D5DC" w14:textId="77777777" w:rsidR="00F74AF2" w:rsidRPr="00F74AF2" w:rsidRDefault="00F74AF2" w:rsidP="00F74AF2">
            <w:pPr>
              <w:spacing w:after="40" w:line="360" w:lineRule="auto"/>
              <w:rPr>
                <w:rFonts w:ascii="Times New Roman" w:hAnsi="Times New Roman" w:cs="Times New Roman"/>
                <w:sz w:val="28"/>
                <w:szCs w:val="28"/>
              </w:rPr>
            </w:pPr>
            <w:r w:rsidRPr="00F74AF2">
              <w:rPr>
                <w:rStyle w:val="Strong"/>
                <w:rFonts w:ascii="Times New Roman" w:hAnsi="Times New Roman" w:cs="Times New Roman"/>
                <w:sz w:val="28"/>
                <w:szCs w:val="28"/>
              </w:rPr>
              <w:t>Chapter 4 – Major Project / Work Undertaken</w:t>
            </w:r>
          </w:p>
        </w:tc>
        <w:tc>
          <w:tcPr>
            <w:tcW w:w="1700" w:type="dxa"/>
            <w:hideMark/>
          </w:tcPr>
          <w:p w14:paraId="31B4298C" w14:textId="77777777" w:rsidR="00BF21C1" w:rsidRDefault="00000000">
            <w:pPr>
              <w:jc w:val="center"/>
            </w:pPr>
            <w:r>
              <w:rPr>
                <w:rFonts w:ascii="Times New Roman" w:hAnsi="Times New Roman"/>
                <w:sz w:val="28"/>
              </w:rPr>
              <w:t xml:space="preserve">16</w:t>
            </w:r>
          </w:p>
        </w:tc>
      </w:tr>
      <w:tr w:rsidR="00F74AF2" w:rsidRPr="00F74AF2" w14:paraId="70DE020A" w14:textId="77777777" w:rsidTr="003D67E6">
        <w:trPr>
          <w:jc w:val="center"/>
        </w:trPr>
        <w:tc>
          <w:tcPr>
            <w:tcW w:w="960" w:type="dxa"/>
            <w:hideMark/>
          </w:tcPr>
          <w:p w14:paraId="18727E6E"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12.1</w:t>
            </w:r>
          </w:p>
        </w:tc>
        <w:tc>
          <w:tcPr>
            <w:tcW w:w="6360" w:type="dxa"/>
            <w:hideMark/>
          </w:tcPr>
          <w:p w14:paraId="7B690877"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Project Title</w:t>
            </w:r>
          </w:p>
        </w:tc>
        <w:tc>
          <w:tcPr>
            <w:tcW w:w="1700" w:type="dxa"/>
            <w:hideMark/>
          </w:tcPr>
          <w:p w14:paraId="0776BA84" w14:textId="77777777" w:rsidR="00BF21C1" w:rsidRDefault="00000000">
            <w:pPr>
              <w:jc w:val="center"/>
            </w:pPr>
            <w:r>
              <w:rPr>
                <w:rFonts w:ascii="Times New Roman" w:hAnsi="Times New Roman"/>
                <w:sz w:val="28"/>
              </w:rPr>
              <w:t xml:space="preserve">16</w:t>
            </w:r>
          </w:p>
        </w:tc>
      </w:tr>
      <w:tr w:rsidR="00F74AF2" w:rsidRPr="00F74AF2" w14:paraId="3ED17B32" w14:textId="77777777" w:rsidTr="003D67E6">
        <w:trPr>
          <w:jc w:val="center"/>
        </w:trPr>
        <w:tc>
          <w:tcPr>
            <w:tcW w:w="960" w:type="dxa"/>
            <w:hideMark/>
          </w:tcPr>
          <w:p w14:paraId="10011A4B"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12.2</w:t>
            </w:r>
          </w:p>
        </w:tc>
        <w:tc>
          <w:tcPr>
            <w:tcW w:w="6360" w:type="dxa"/>
            <w:hideMark/>
          </w:tcPr>
          <w:p w14:paraId="155A6F03"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Problem Statement</w:t>
            </w:r>
          </w:p>
        </w:tc>
        <w:tc>
          <w:tcPr>
            <w:tcW w:w="1700" w:type="dxa"/>
            <w:hideMark/>
          </w:tcPr>
          <w:p w14:paraId="49618FAB" w14:textId="77777777" w:rsidR="00BF21C1" w:rsidRDefault="00000000">
            <w:pPr>
              <w:jc w:val="center"/>
            </w:pPr>
            <w:r>
              <w:rPr>
                <w:rFonts w:ascii="Times New Roman" w:hAnsi="Times New Roman"/>
                <w:sz w:val="28"/>
              </w:rPr>
              <w:t xml:space="preserve">16</w:t>
            </w:r>
          </w:p>
        </w:tc>
      </w:tr>
      <w:tr w:rsidR="00F74AF2" w:rsidRPr="00F74AF2" w14:paraId="414515A5" w14:textId="77777777" w:rsidTr="003D67E6">
        <w:trPr>
          <w:jc w:val="center"/>
        </w:trPr>
        <w:tc>
          <w:tcPr>
            <w:tcW w:w="960" w:type="dxa"/>
            <w:hideMark/>
          </w:tcPr>
          <w:p w14:paraId="05701279"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12.3</w:t>
            </w:r>
          </w:p>
        </w:tc>
        <w:tc>
          <w:tcPr>
            <w:tcW w:w="6360" w:type="dxa"/>
            <w:hideMark/>
          </w:tcPr>
          <w:p w14:paraId="37814F40"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Objectives</w:t>
            </w:r>
          </w:p>
        </w:tc>
        <w:tc>
          <w:tcPr>
            <w:tcW w:w="1700" w:type="dxa"/>
            <w:hideMark/>
          </w:tcPr>
          <w:p w14:paraId="76CA12ED" w14:textId="77777777" w:rsidR="00BF21C1" w:rsidRDefault="00000000">
            <w:pPr>
              <w:jc w:val="center"/>
            </w:pPr>
            <w:r>
              <w:rPr>
                <w:rFonts w:ascii="Times New Roman" w:hAnsi="Times New Roman"/>
                <w:sz w:val="28"/>
              </w:rPr>
              <w:t xml:space="preserve">16</w:t>
            </w:r>
          </w:p>
        </w:tc>
      </w:tr>
      <w:tr w:rsidR="00F74AF2" w:rsidRPr="00F74AF2" w14:paraId="6774B900" w14:textId="77777777" w:rsidTr="003D67E6">
        <w:trPr>
          <w:jc w:val="center"/>
        </w:trPr>
        <w:tc>
          <w:tcPr>
            <w:tcW w:w="960" w:type="dxa"/>
            <w:hideMark/>
          </w:tcPr>
          <w:p w14:paraId="125C250C"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12.4</w:t>
            </w:r>
          </w:p>
        </w:tc>
        <w:tc>
          <w:tcPr>
            <w:tcW w:w="6360" w:type="dxa"/>
            <w:hideMark/>
          </w:tcPr>
          <w:p w14:paraId="7406097C"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Requirements</w:t>
            </w:r>
          </w:p>
        </w:tc>
        <w:tc>
          <w:tcPr>
            <w:tcW w:w="1700" w:type="dxa"/>
            <w:hideMark/>
          </w:tcPr>
          <w:p w14:paraId="26A6C8DE" w14:textId="77777777" w:rsidR="00BF21C1" w:rsidRDefault="00000000">
            <w:pPr>
              <w:jc w:val="center"/>
            </w:pPr>
            <w:r>
              <w:rPr>
                <w:rFonts w:ascii="Times New Roman" w:hAnsi="Times New Roman"/>
                <w:sz w:val="28"/>
              </w:rPr>
              <w:t xml:space="preserve">16</w:t>
            </w:r>
          </w:p>
        </w:tc>
      </w:tr>
      <w:tr w:rsidR="00F74AF2" w:rsidRPr="00F74AF2" w14:paraId="2F8F3755" w14:textId="77777777" w:rsidTr="003D67E6">
        <w:trPr>
          <w:jc w:val="center"/>
        </w:trPr>
        <w:tc>
          <w:tcPr>
            <w:tcW w:w="960" w:type="dxa"/>
            <w:hideMark/>
          </w:tcPr>
          <w:p w14:paraId="03EA125D"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12.5</w:t>
            </w:r>
          </w:p>
        </w:tc>
        <w:tc>
          <w:tcPr>
            <w:tcW w:w="6360" w:type="dxa"/>
            <w:hideMark/>
          </w:tcPr>
          <w:p w14:paraId="45CF39B3"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Existing System / Approach</w:t>
            </w:r>
          </w:p>
        </w:tc>
        <w:tc>
          <w:tcPr>
            <w:tcW w:w="1700" w:type="dxa"/>
            <w:hideMark/>
          </w:tcPr>
          <w:p w14:paraId="39E55F8B" w14:textId="77777777" w:rsidR="00BF21C1" w:rsidRDefault="00000000">
            <w:pPr>
              <w:jc w:val="center"/>
            </w:pPr>
            <w:r>
              <w:rPr>
                <w:rFonts w:ascii="Times New Roman" w:hAnsi="Times New Roman"/>
                <w:sz w:val="28"/>
              </w:rPr>
              <w:t xml:space="preserve">16</w:t>
            </w:r>
          </w:p>
        </w:tc>
      </w:tr>
      <w:tr w:rsidR="00F74AF2" w:rsidRPr="00F74AF2" w14:paraId="09187D6F" w14:textId="77777777" w:rsidTr="003D67E6">
        <w:trPr>
          <w:jc w:val="center"/>
        </w:trPr>
        <w:tc>
          <w:tcPr>
            <w:tcW w:w="960" w:type="dxa"/>
            <w:hideMark/>
          </w:tcPr>
          <w:p w14:paraId="244A7792"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12.6</w:t>
            </w:r>
          </w:p>
        </w:tc>
        <w:tc>
          <w:tcPr>
            <w:tcW w:w="6360" w:type="dxa"/>
            <w:hideMark/>
          </w:tcPr>
          <w:p w14:paraId="57D9DEA6"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Proposed Solution</w:t>
            </w:r>
          </w:p>
        </w:tc>
        <w:tc>
          <w:tcPr>
            <w:tcW w:w="1700" w:type="dxa"/>
            <w:hideMark/>
          </w:tcPr>
          <w:p w14:paraId="5C3F7280" w14:textId="77777777" w:rsidR="00BF21C1" w:rsidRDefault="00000000">
            <w:pPr>
              <w:jc w:val="center"/>
            </w:pPr>
            <w:r>
              <w:rPr>
                <w:rFonts w:ascii="Times New Roman" w:hAnsi="Times New Roman"/>
                <w:sz w:val="28"/>
              </w:rPr>
              <w:t xml:space="preserve">16</w:t>
            </w:r>
          </w:p>
        </w:tc>
      </w:tr>
      <w:tr w:rsidR="00F74AF2" w:rsidRPr="00F74AF2" w14:paraId="56A72B56" w14:textId="77777777" w:rsidTr="003D67E6">
        <w:trPr>
          <w:jc w:val="center"/>
        </w:trPr>
        <w:tc>
          <w:tcPr>
            <w:tcW w:w="960" w:type="dxa"/>
            <w:hideMark/>
          </w:tcPr>
          <w:p w14:paraId="0B90B224"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12.7</w:t>
            </w:r>
          </w:p>
        </w:tc>
        <w:tc>
          <w:tcPr>
            <w:tcW w:w="6360" w:type="dxa"/>
            <w:hideMark/>
          </w:tcPr>
          <w:p w14:paraId="490EC600"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Methodology</w:t>
            </w:r>
          </w:p>
        </w:tc>
        <w:tc>
          <w:tcPr>
            <w:tcW w:w="1700" w:type="dxa"/>
            <w:hideMark/>
          </w:tcPr>
          <w:p w14:paraId="56CECD4F" w14:textId="77777777" w:rsidR="00BF21C1" w:rsidRDefault="00000000">
            <w:pPr>
              <w:jc w:val="center"/>
            </w:pPr>
            <w:r>
              <w:rPr>
                <w:rFonts w:ascii="Times New Roman" w:hAnsi="Times New Roman"/>
                <w:sz w:val="28"/>
              </w:rPr>
              <w:t xml:space="preserve">16</w:t>
            </w:r>
          </w:p>
        </w:tc>
      </w:tr>
      <w:tr w:rsidR="00F74AF2" w:rsidRPr="00F74AF2" w14:paraId="25D7EF38" w14:textId="77777777" w:rsidTr="003D67E6">
        <w:trPr>
          <w:jc w:val="center"/>
        </w:trPr>
        <w:tc>
          <w:tcPr>
            <w:tcW w:w="960" w:type="dxa"/>
            <w:hideMark/>
          </w:tcPr>
          <w:p w14:paraId="663661B3"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12.8</w:t>
            </w:r>
          </w:p>
        </w:tc>
        <w:tc>
          <w:tcPr>
            <w:tcW w:w="6360" w:type="dxa"/>
            <w:hideMark/>
          </w:tcPr>
          <w:p w14:paraId="4F4EF99A"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System Architecture / Workflow</w:t>
            </w:r>
          </w:p>
        </w:tc>
        <w:tc>
          <w:tcPr>
            <w:tcW w:w="1700" w:type="dxa"/>
            <w:hideMark/>
          </w:tcPr>
          <w:p w14:paraId="23CA602A" w14:textId="77777777" w:rsidR="00BF21C1" w:rsidRDefault="00000000">
            <w:pPr>
              <w:jc w:val="center"/>
            </w:pPr>
            <w:r>
              <w:rPr>
                <w:rFonts w:ascii="Times New Roman" w:hAnsi="Times New Roman"/>
                <w:sz w:val="28"/>
              </w:rPr>
              <w:t xml:space="preserve">16</w:t>
            </w:r>
          </w:p>
        </w:tc>
      </w:tr>
      <w:tr w:rsidR="00F74AF2" w:rsidRPr="00F74AF2" w14:paraId="67E7DF5C" w14:textId="77777777" w:rsidTr="003D67E6">
        <w:trPr>
          <w:jc w:val="center"/>
        </w:trPr>
        <w:tc>
          <w:tcPr>
            <w:tcW w:w="960" w:type="dxa"/>
            <w:hideMark/>
          </w:tcPr>
          <w:p w14:paraId="68010784"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12.9</w:t>
            </w:r>
          </w:p>
        </w:tc>
        <w:tc>
          <w:tcPr>
            <w:tcW w:w="6360" w:type="dxa"/>
            <w:hideMark/>
          </w:tcPr>
          <w:p w14:paraId="0A8A3A6F"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Modules / Components</w:t>
            </w:r>
          </w:p>
        </w:tc>
        <w:tc>
          <w:tcPr>
            <w:tcW w:w="1700" w:type="dxa"/>
            <w:hideMark/>
          </w:tcPr>
          <w:p w14:paraId="73F061E1" w14:textId="77777777" w:rsidR="00BF21C1" w:rsidRDefault="00000000">
            <w:pPr>
              <w:jc w:val="center"/>
            </w:pPr>
            <w:r>
              <w:rPr>
                <w:rFonts w:ascii="Times New Roman" w:hAnsi="Times New Roman"/>
                <w:sz w:val="28"/>
              </w:rPr>
              <w:t xml:space="preserve">18</w:t>
            </w:r>
          </w:p>
        </w:tc>
      </w:tr>
      <w:tr w:rsidR="00F74AF2" w:rsidRPr="00F74AF2" w14:paraId="053A4463" w14:textId="77777777" w:rsidTr="003D67E6">
        <w:trPr>
          <w:jc w:val="center"/>
        </w:trPr>
        <w:tc>
          <w:tcPr>
            <w:tcW w:w="960" w:type="dxa"/>
            <w:hideMark/>
          </w:tcPr>
          <w:p w14:paraId="4570B88B"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12.10</w:t>
            </w:r>
          </w:p>
        </w:tc>
        <w:tc>
          <w:tcPr>
            <w:tcW w:w="6360" w:type="dxa"/>
            <w:hideMark/>
          </w:tcPr>
          <w:p w14:paraId="10648A76"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Implementation</w:t>
            </w:r>
          </w:p>
        </w:tc>
        <w:tc>
          <w:tcPr>
            <w:tcW w:w="1700" w:type="dxa"/>
            <w:hideMark/>
          </w:tcPr>
          <w:p w14:paraId="7C207BCC" w14:textId="77777777" w:rsidR="00BF21C1" w:rsidRDefault="00000000">
            <w:pPr>
              <w:jc w:val="center"/>
            </w:pPr>
            <w:r>
              <w:rPr>
                <w:rFonts w:ascii="Times New Roman" w:hAnsi="Times New Roman"/>
                <w:sz w:val="28"/>
              </w:rPr>
              <w:t xml:space="preserve">18</w:t>
            </w:r>
          </w:p>
        </w:tc>
      </w:tr>
      <w:tr w:rsidR="00F74AF2" w:rsidRPr="00F74AF2" w14:paraId="36ED4F24" w14:textId="77777777" w:rsidTr="003D67E6">
        <w:trPr>
          <w:jc w:val="center"/>
        </w:trPr>
        <w:tc>
          <w:tcPr>
            <w:tcW w:w="960" w:type="dxa"/>
            <w:hideMark/>
          </w:tcPr>
          <w:p w14:paraId="275E466F"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12.11</w:t>
            </w:r>
          </w:p>
        </w:tc>
        <w:tc>
          <w:tcPr>
            <w:tcW w:w="6360" w:type="dxa"/>
            <w:hideMark/>
          </w:tcPr>
          <w:p w14:paraId="66C0DA34"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Results and Outputs</w:t>
            </w:r>
          </w:p>
        </w:tc>
        <w:tc>
          <w:tcPr>
            <w:tcW w:w="1700" w:type="dxa"/>
            <w:hideMark/>
          </w:tcPr>
          <w:p w14:paraId="0F7FDA7B" w14:textId="77777777" w:rsidR="00BF21C1" w:rsidRDefault="00000000">
            <w:pPr>
              <w:jc w:val="center"/>
            </w:pPr>
            <w:r>
              <w:rPr>
                <w:rFonts w:ascii="Times New Roman" w:hAnsi="Times New Roman"/>
                <w:sz w:val="28"/>
              </w:rPr>
              <w:t xml:space="preserve">18</w:t>
            </w:r>
          </w:p>
        </w:tc>
      </w:tr>
      <w:tr w:rsidR="00F74AF2" w:rsidRPr="00F74AF2" w14:paraId="2A7A2573" w14:textId="77777777" w:rsidTr="003D67E6">
        <w:trPr>
          <w:jc w:val="center"/>
        </w:trPr>
        <w:tc>
          <w:tcPr>
            <w:tcW w:w="960" w:type="dxa"/>
            <w:hideMark/>
          </w:tcPr>
          <w:p w14:paraId="4901E33B"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12.12</w:t>
            </w:r>
          </w:p>
        </w:tc>
        <w:tc>
          <w:tcPr>
            <w:tcW w:w="6360" w:type="dxa"/>
            <w:hideMark/>
          </w:tcPr>
          <w:p w14:paraId="68772F63"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Screenshots / Demonstration Evidence</w:t>
            </w:r>
          </w:p>
        </w:tc>
        <w:tc>
          <w:tcPr>
            <w:tcW w:w="1700" w:type="dxa"/>
            <w:hideMark/>
          </w:tcPr>
          <w:p w14:paraId="3F61EAD1" w14:textId="77777777" w:rsidR="00BF21C1" w:rsidRDefault="00000000">
            <w:pPr>
              <w:jc w:val="center"/>
            </w:pPr>
            <w:r>
              <w:rPr>
                <w:rFonts w:ascii="Times New Roman" w:hAnsi="Times New Roman"/>
                <w:sz w:val="28"/>
              </w:rPr>
              <w:t xml:space="preserve">19</w:t>
            </w:r>
          </w:p>
        </w:tc>
      </w:tr>
      <w:tr w:rsidR="00F74AF2" w:rsidRPr="00F74AF2" w14:paraId="114025C2" w14:textId="77777777" w:rsidTr="003D67E6">
        <w:trPr>
          <w:jc w:val="center"/>
        </w:trPr>
        <w:tc>
          <w:tcPr>
            <w:tcW w:w="960" w:type="dxa"/>
            <w:hideMark/>
          </w:tcPr>
          <w:p w14:paraId="2AFB783B"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12.13</w:t>
            </w:r>
          </w:p>
        </w:tc>
        <w:tc>
          <w:tcPr>
            <w:tcW w:w="6360" w:type="dxa"/>
            <w:hideMark/>
          </w:tcPr>
          <w:p w14:paraId="0C4045E8"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Data Model Overview</w:t>
            </w:r>
          </w:p>
        </w:tc>
        <w:tc>
          <w:tcPr>
            <w:tcW w:w="1700" w:type="dxa"/>
            <w:hideMark/>
          </w:tcPr>
          <w:p w14:paraId="18C679ED" w14:textId="77777777" w:rsidR="00BF21C1" w:rsidRDefault="00000000">
            <w:pPr>
              <w:jc w:val="center"/>
            </w:pPr>
            <w:r>
              <w:rPr>
                <w:rFonts w:ascii="Times New Roman" w:hAnsi="Times New Roman"/>
                <w:sz w:val="28"/>
              </w:rPr>
              <w:t xml:space="preserve">19</w:t>
            </w:r>
          </w:p>
        </w:tc>
      </w:tr>
      <w:tr w:rsidR="00F74AF2" w:rsidRPr="00F74AF2" w14:paraId="505B4921" w14:textId="77777777" w:rsidTr="003D67E6">
        <w:trPr>
          <w:jc w:val="center"/>
        </w:trPr>
        <w:tc>
          <w:tcPr>
            <w:tcW w:w="960" w:type="dxa"/>
            <w:hideMark/>
          </w:tcPr>
          <w:p w14:paraId="64F540D7"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12.14</w:t>
            </w:r>
          </w:p>
        </w:tc>
        <w:tc>
          <w:tcPr>
            <w:tcW w:w="6360" w:type="dxa"/>
            <w:hideMark/>
          </w:tcPr>
          <w:p w14:paraId="2FC56F3E"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Service Interface Overview</w:t>
            </w:r>
          </w:p>
        </w:tc>
        <w:tc>
          <w:tcPr>
            <w:tcW w:w="1700" w:type="dxa"/>
            <w:hideMark/>
          </w:tcPr>
          <w:p w14:paraId="44497005" w14:textId="77777777" w:rsidR="00BF21C1" w:rsidRDefault="00000000">
            <w:pPr>
              <w:jc w:val="center"/>
            </w:pPr>
            <w:r>
              <w:rPr>
                <w:rFonts w:ascii="Times New Roman" w:hAnsi="Times New Roman"/>
                <w:sz w:val="28"/>
              </w:rPr>
              <w:t xml:space="preserve">20</w:t>
            </w:r>
          </w:p>
        </w:tc>
      </w:tr>
      <w:tr w:rsidR="00F74AF2" w:rsidRPr="00F74AF2" w14:paraId="10182546" w14:textId="77777777" w:rsidTr="003D67E6">
        <w:trPr>
          <w:jc w:val="center"/>
        </w:trPr>
        <w:tc>
          <w:tcPr>
            <w:tcW w:w="960" w:type="dxa"/>
            <w:hideMark/>
          </w:tcPr>
          <w:p w14:paraId="5911649B"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12.15</w:t>
            </w:r>
          </w:p>
        </w:tc>
        <w:tc>
          <w:tcPr>
            <w:tcW w:w="6360" w:type="dxa"/>
            <w:hideMark/>
          </w:tcPr>
          <w:p w14:paraId="0B4D848D"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Testing and Validation Approach</w:t>
            </w:r>
          </w:p>
        </w:tc>
        <w:tc>
          <w:tcPr>
            <w:tcW w:w="1700" w:type="dxa"/>
            <w:hideMark/>
          </w:tcPr>
          <w:p w14:paraId="37E2BA76" w14:textId="77777777" w:rsidR="00BF21C1" w:rsidRDefault="00000000">
            <w:pPr>
              <w:jc w:val="center"/>
            </w:pPr>
            <w:r>
              <w:rPr>
                <w:rFonts w:ascii="Times New Roman" w:hAnsi="Times New Roman"/>
                <w:sz w:val="28"/>
              </w:rPr>
              <w:t xml:space="preserve">21</w:t>
            </w:r>
          </w:p>
        </w:tc>
      </w:tr>
      <w:tr w:rsidR="00F74AF2" w:rsidRPr="00F74AF2" w14:paraId="46778E92" w14:textId="77777777" w:rsidTr="003D67E6">
        <w:trPr>
          <w:jc w:val="center"/>
        </w:trPr>
        <w:tc>
          <w:tcPr>
            <w:tcW w:w="960" w:type="dxa"/>
            <w:hideMark/>
          </w:tcPr>
          <w:p w14:paraId="095AB132"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b/>
                <w:sz w:val="28"/>
                <w:szCs w:val="28"/>
              </w:rPr>
              <w:t>13</w:t>
            </w:r>
          </w:p>
        </w:tc>
        <w:tc>
          <w:tcPr>
            <w:tcW w:w="6360" w:type="dxa"/>
            <w:hideMark/>
          </w:tcPr>
          <w:p w14:paraId="774C7891" w14:textId="77777777" w:rsidR="00F74AF2" w:rsidRPr="00F74AF2" w:rsidRDefault="00F74AF2" w:rsidP="00F74AF2">
            <w:pPr>
              <w:spacing w:after="40" w:line="360" w:lineRule="auto"/>
              <w:rPr>
                <w:rFonts w:ascii="Times New Roman" w:hAnsi="Times New Roman" w:cs="Times New Roman"/>
                <w:sz w:val="28"/>
                <w:szCs w:val="28"/>
              </w:rPr>
            </w:pPr>
            <w:r w:rsidRPr="00F74AF2">
              <w:rPr>
                <w:rStyle w:val="Strong"/>
                <w:rFonts w:ascii="Times New Roman" w:hAnsi="Times New Roman" w:cs="Times New Roman"/>
                <w:sz w:val="28"/>
                <w:szCs w:val="28"/>
              </w:rPr>
              <w:t>Chapter 5 – Skills and Learning Outcomes</w:t>
            </w:r>
          </w:p>
        </w:tc>
        <w:tc>
          <w:tcPr>
            <w:tcW w:w="1700" w:type="dxa"/>
            <w:hideMark/>
          </w:tcPr>
          <w:p w14:paraId="4BBA55BA" w14:textId="77777777" w:rsidR="00BF21C1" w:rsidRDefault="00000000">
            <w:pPr>
              <w:jc w:val="center"/>
            </w:pPr>
            <w:r>
              <w:rPr>
                <w:rFonts w:ascii="Times New Roman" w:hAnsi="Times New Roman"/>
                <w:sz w:val="28"/>
              </w:rPr>
              <w:t xml:space="preserve">22</w:t>
            </w:r>
          </w:p>
        </w:tc>
      </w:tr>
      <w:tr w:rsidR="00F74AF2" w:rsidRPr="00F74AF2" w14:paraId="097790FE" w14:textId="77777777" w:rsidTr="003D67E6">
        <w:trPr>
          <w:jc w:val="center"/>
        </w:trPr>
        <w:tc>
          <w:tcPr>
            <w:tcW w:w="960" w:type="dxa"/>
            <w:hideMark/>
          </w:tcPr>
          <w:p w14:paraId="73A5543F"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13.1</w:t>
            </w:r>
          </w:p>
        </w:tc>
        <w:tc>
          <w:tcPr>
            <w:tcW w:w="6360" w:type="dxa"/>
            <w:hideMark/>
          </w:tcPr>
          <w:p w14:paraId="289DF398"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Technical Skills</w:t>
            </w:r>
          </w:p>
        </w:tc>
        <w:tc>
          <w:tcPr>
            <w:tcW w:w="1700" w:type="dxa"/>
            <w:hideMark/>
          </w:tcPr>
          <w:p w14:paraId="4E96C7B0" w14:textId="77777777" w:rsidR="00BF21C1" w:rsidRDefault="00000000">
            <w:pPr>
              <w:jc w:val="center"/>
            </w:pPr>
            <w:r>
              <w:rPr>
                <w:rFonts w:ascii="Times New Roman" w:hAnsi="Times New Roman"/>
                <w:sz w:val="28"/>
              </w:rPr>
              <w:t xml:space="preserve">22</w:t>
            </w:r>
          </w:p>
        </w:tc>
      </w:tr>
      <w:tr w:rsidR="00F74AF2" w:rsidRPr="00F74AF2" w14:paraId="4E1CE74F" w14:textId="77777777" w:rsidTr="003D67E6">
        <w:trPr>
          <w:jc w:val="center"/>
        </w:trPr>
        <w:tc>
          <w:tcPr>
            <w:tcW w:w="960" w:type="dxa"/>
            <w:hideMark/>
          </w:tcPr>
          <w:p w14:paraId="4B0222E2"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13.2</w:t>
            </w:r>
          </w:p>
        </w:tc>
        <w:tc>
          <w:tcPr>
            <w:tcW w:w="6360" w:type="dxa"/>
            <w:hideMark/>
          </w:tcPr>
          <w:p w14:paraId="2C01244D"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Software / Tools / Platforms</w:t>
            </w:r>
          </w:p>
        </w:tc>
        <w:tc>
          <w:tcPr>
            <w:tcW w:w="1700" w:type="dxa"/>
            <w:hideMark/>
          </w:tcPr>
          <w:p w14:paraId="42DA5C8A" w14:textId="77777777" w:rsidR="00BF21C1" w:rsidRDefault="00000000">
            <w:pPr>
              <w:jc w:val="center"/>
            </w:pPr>
            <w:r>
              <w:rPr>
                <w:rFonts w:ascii="Times New Roman" w:hAnsi="Times New Roman"/>
                <w:sz w:val="28"/>
              </w:rPr>
              <w:t xml:space="preserve">22</w:t>
            </w:r>
          </w:p>
        </w:tc>
      </w:tr>
      <w:tr w:rsidR="00F74AF2" w:rsidRPr="00F74AF2" w14:paraId="7F927E9F" w14:textId="77777777" w:rsidTr="003D67E6">
        <w:trPr>
          <w:jc w:val="center"/>
        </w:trPr>
        <w:tc>
          <w:tcPr>
            <w:tcW w:w="960" w:type="dxa"/>
            <w:hideMark/>
          </w:tcPr>
          <w:p w14:paraId="45E29EFC"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13.3</w:t>
            </w:r>
          </w:p>
        </w:tc>
        <w:tc>
          <w:tcPr>
            <w:tcW w:w="6360" w:type="dxa"/>
            <w:hideMark/>
          </w:tcPr>
          <w:p w14:paraId="21FA08DC"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AI / Cloud / Data Skills</w:t>
            </w:r>
          </w:p>
        </w:tc>
        <w:tc>
          <w:tcPr>
            <w:tcW w:w="1700" w:type="dxa"/>
            <w:hideMark/>
          </w:tcPr>
          <w:p w14:paraId="10329533" w14:textId="77777777" w:rsidR="00BF21C1" w:rsidRDefault="00000000">
            <w:pPr>
              <w:jc w:val="center"/>
            </w:pPr>
            <w:r>
              <w:rPr>
                <w:rFonts w:ascii="Times New Roman" w:hAnsi="Times New Roman"/>
                <w:sz w:val="28"/>
              </w:rPr>
              <w:t xml:space="preserve">22</w:t>
            </w:r>
          </w:p>
        </w:tc>
      </w:tr>
      <w:tr w:rsidR="00F74AF2" w:rsidRPr="00F74AF2" w14:paraId="4D9E0214" w14:textId="77777777" w:rsidTr="003D67E6">
        <w:trPr>
          <w:jc w:val="center"/>
        </w:trPr>
        <w:tc>
          <w:tcPr>
            <w:tcW w:w="960" w:type="dxa"/>
            <w:hideMark/>
          </w:tcPr>
          <w:p w14:paraId="32108356"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13.4</w:t>
            </w:r>
          </w:p>
        </w:tc>
        <w:tc>
          <w:tcPr>
            <w:tcW w:w="6360" w:type="dxa"/>
            <w:hideMark/>
          </w:tcPr>
          <w:p w14:paraId="3E8B5189"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Communication and Teamwork</w:t>
            </w:r>
          </w:p>
        </w:tc>
        <w:tc>
          <w:tcPr>
            <w:tcW w:w="1700" w:type="dxa"/>
            <w:hideMark/>
          </w:tcPr>
          <w:p w14:paraId="01C3BFB4" w14:textId="77777777" w:rsidR="00BF21C1" w:rsidRDefault="00000000">
            <w:pPr>
              <w:jc w:val="center"/>
            </w:pPr>
            <w:r>
              <w:rPr>
                <w:rFonts w:ascii="Times New Roman" w:hAnsi="Times New Roman"/>
                <w:sz w:val="28"/>
              </w:rPr>
              <w:t xml:space="preserve">22</w:t>
            </w:r>
          </w:p>
        </w:tc>
      </w:tr>
      <w:tr w:rsidR="00F74AF2" w:rsidRPr="00F74AF2" w14:paraId="4C57C57A" w14:textId="77777777" w:rsidTr="003D67E6">
        <w:trPr>
          <w:jc w:val="center"/>
        </w:trPr>
        <w:tc>
          <w:tcPr>
            <w:tcW w:w="960" w:type="dxa"/>
            <w:hideMark/>
          </w:tcPr>
          <w:p w14:paraId="41C2A11E"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13.5</w:t>
            </w:r>
          </w:p>
        </w:tc>
        <w:tc>
          <w:tcPr>
            <w:tcW w:w="6360" w:type="dxa"/>
            <w:hideMark/>
          </w:tcPr>
          <w:p w14:paraId="62ABE34C"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Problem-Solving Skills</w:t>
            </w:r>
          </w:p>
        </w:tc>
        <w:tc>
          <w:tcPr>
            <w:tcW w:w="1700" w:type="dxa"/>
            <w:hideMark/>
          </w:tcPr>
          <w:p w14:paraId="773BCDEC" w14:textId="77777777" w:rsidR="00BF21C1" w:rsidRDefault="00000000">
            <w:pPr>
              <w:jc w:val="center"/>
            </w:pPr>
            <w:r>
              <w:rPr>
                <w:rFonts w:ascii="Times New Roman" w:hAnsi="Times New Roman"/>
                <w:sz w:val="28"/>
              </w:rPr>
              <w:t xml:space="preserve">22</w:t>
            </w:r>
          </w:p>
        </w:tc>
      </w:tr>
      <w:tr w:rsidR="00F74AF2" w:rsidRPr="00F74AF2" w14:paraId="1FB9F411" w14:textId="77777777" w:rsidTr="003D67E6">
        <w:trPr>
          <w:jc w:val="center"/>
        </w:trPr>
        <w:tc>
          <w:tcPr>
            <w:tcW w:w="960" w:type="dxa"/>
            <w:hideMark/>
          </w:tcPr>
          <w:p w14:paraId="5E3FC524"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13.6</w:t>
            </w:r>
          </w:p>
        </w:tc>
        <w:tc>
          <w:tcPr>
            <w:tcW w:w="6360" w:type="dxa"/>
            <w:hideMark/>
          </w:tcPr>
          <w:p w14:paraId="4F7ADE87"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Professional Learning</w:t>
            </w:r>
          </w:p>
        </w:tc>
        <w:tc>
          <w:tcPr>
            <w:tcW w:w="1700" w:type="dxa"/>
            <w:hideMark/>
          </w:tcPr>
          <w:p w14:paraId="37B7C2D3" w14:textId="77777777" w:rsidR="00BF21C1" w:rsidRDefault="00000000">
            <w:pPr>
              <w:jc w:val="center"/>
            </w:pPr>
            <w:r>
              <w:rPr>
                <w:rFonts w:ascii="Times New Roman" w:hAnsi="Times New Roman"/>
                <w:sz w:val="28"/>
              </w:rPr>
              <w:t xml:space="preserve">22</w:t>
            </w:r>
          </w:p>
        </w:tc>
      </w:tr>
      <w:tr w:rsidR="00F74AF2" w:rsidRPr="00F74AF2" w14:paraId="41A5A464" w14:textId="77777777" w:rsidTr="003D67E6">
        <w:trPr>
          <w:jc w:val="center"/>
        </w:trPr>
        <w:tc>
          <w:tcPr>
            <w:tcW w:w="960" w:type="dxa"/>
            <w:hideMark/>
          </w:tcPr>
          <w:p w14:paraId="3BD4FABB"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b/>
                <w:sz w:val="28"/>
                <w:szCs w:val="28"/>
              </w:rPr>
              <w:lastRenderedPageBreak/>
              <w:t>14</w:t>
            </w:r>
          </w:p>
        </w:tc>
        <w:tc>
          <w:tcPr>
            <w:tcW w:w="6360" w:type="dxa"/>
            <w:hideMark/>
          </w:tcPr>
          <w:p w14:paraId="74A3A781" w14:textId="77777777" w:rsidR="00F74AF2" w:rsidRPr="00F74AF2" w:rsidRDefault="00F74AF2" w:rsidP="00F74AF2">
            <w:pPr>
              <w:spacing w:after="40" w:line="360" w:lineRule="auto"/>
              <w:rPr>
                <w:rFonts w:ascii="Times New Roman" w:hAnsi="Times New Roman" w:cs="Times New Roman"/>
                <w:sz w:val="28"/>
                <w:szCs w:val="28"/>
              </w:rPr>
            </w:pPr>
            <w:r w:rsidRPr="00F74AF2">
              <w:rPr>
                <w:rStyle w:val="Strong"/>
                <w:rFonts w:ascii="Times New Roman" w:hAnsi="Times New Roman" w:cs="Times New Roman"/>
                <w:sz w:val="28"/>
                <w:szCs w:val="28"/>
              </w:rPr>
              <w:t>Chapter 6 – Challenges and Solutions</w:t>
            </w:r>
          </w:p>
        </w:tc>
        <w:tc>
          <w:tcPr>
            <w:tcW w:w="1700" w:type="dxa"/>
            <w:hideMark/>
          </w:tcPr>
          <w:p w14:paraId="455DFC52" w14:textId="77777777" w:rsidR="00BF21C1" w:rsidRDefault="00000000">
            <w:pPr>
              <w:jc w:val="center"/>
            </w:pPr>
            <w:r>
              <w:rPr>
                <w:rFonts w:ascii="Times New Roman" w:hAnsi="Times New Roman"/>
                <w:sz w:val="28"/>
              </w:rPr>
              <w:t xml:space="preserve">23</w:t>
            </w:r>
          </w:p>
        </w:tc>
      </w:tr>
      <w:tr w:rsidR="00F74AF2" w:rsidRPr="00F74AF2" w14:paraId="5CA446CA" w14:textId="77777777" w:rsidTr="003D67E6">
        <w:trPr>
          <w:jc w:val="center"/>
        </w:trPr>
        <w:tc>
          <w:tcPr>
            <w:tcW w:w="960" w:type="dxa"/>
            <w:hideMark/>
          </w:tcPr>
          <w:p w14:paraId="0AA05890"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14.1</w:t>
            </w:r>
          </w:p>
        </w:tc>
        <w:tc>
          <w:tcPr>
            <w:tcW w:w="6360" w:type="dxa"/>
            <w:hideMark/>
          </w:tcPr>
          <w:p w14:paraId="447243AF"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Technical Challenges</w:t>
            </w:r>
          </w:p>
        </w:tc>
        <w:tc>
          <w:tcPr>
            <w:tcW w:w="1700" w:type="dxa"/>
            <w:hideMark/>
          </w:tcPr>
          <w:p w14:paraId="6E9B7354" w14:textId="77777777" w:rsidR="00BF21C1" w:rsidRDefault="00000000">
            <w:pPr>
              <w:jc w:val="center"/>
            </w:pPr>
            <w:r>
              <w:rPr>
                <w:rFonts w:ascii="Times New Roman" w:hAnsi="Times New Roman"/>
                <w:sz w:val="28"/>
              </w:rPr>
              <w:t xml:space="preserve">23</w:t>
            </w:r>
          </w:p>
        </w:tc>
      </w:tr>
      <w:tr w:rsidR="00F74AF2" w:rsidRPr="00F74AF2" w14:paraId="4E44BB35" w14:textId="77777777" w:rsidTr="003D67E6">
        <w:trPr>
          <w:jc w:val="center"/>
        </w:trPr>
        <w:tc>
          <w:tcPr>
            <w:tcW w:w="960" w:type="dxa"/>
            <w:hideMark/>
          </w:tcPr>
          <w:p w14:paraId="253C952B"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14.2</w:t>
            </w:r>
          </w:p>
        </w:tc>
        <w:tc>
          <w:tcPr>
            <w:tcW w:w="6360" w:type="dxa"/>
            <w:hideMark/>
          </w:tcPr>
          <w:p w14:paraId="203347AC"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Organizational / Team Challenges</w:t>
            </w:r>
          </w:p>
        </w:tc>
        <w:tc>
          <w:tcPr>
            <w:tcW w:w="1700" w:type="dxa"/>
            <w:hideMark/>
          </w:tcPr>
          <w:p w14:paraId="6A515C09" w14:textId="77777777" w:rsidR="00BF21C1" w:rsidRDefault="00000000">
            <w:pPr>
              <w:jc w:val="center"/>
            </w:pPr>
            <w:r>
              <w:rPr>
                <w:rFonts w:ascii="Times New Roman" w:hAnsi="Times New Roman"/>
                <w:sz w:val="28"/>
              </w:rPr>
              <w:t xml:space="preserve">23</w:t>
            </w:r>
          </w:p>
        </w:tc>
      </w:tr>
      <w:tr w:rsidR="00F74AF2" w:rsidRPr="00F74AF2" w14:paraId="6979F3EE" w14:textId="77777777" w:rsidTr="003D67E6">
        <w:trPr>
          <w:jc w:val="center"/>
        </w:trPr>
        <w:tc>
          <w:tcPr>
            <w:tcW w:w="960" w:type="dxa"/>
            <w:hideMark/>
          </w:tcPr>
          <w:p w14:paraId="3DCEB659"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14.3</w:t>
            </w:r>
          </w:p>
        </w:tc>
        <w:tc>
          <w:tcPr>
            <w:tcW w:w="6360" w:type="dxa"/>
            <w:hideMark/>
          </w:tcPr>
          <w:p w14:paraId="3E3642DB"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Solutions Adopted</w:t>
            </w:r>
          </w:p>
        </w:tc>
        <w:tc>
          <w:tcPr>
            <w:tcW w:w="1700" w:type="dxa"/>
            <w:hideMark/>
          </w:tcPr>
          <w:p w14:paraId="42AFB32F" w14:textId="77777777" w:rsidR="00BF21C1" w:rsidRDefault="00000000">
            <w:pPr>
              <w:jc w:val="center"/>
            </w:pPr>
            <w:r>
              <w:rPr>
                <w:rFonts w:ascii="Times New Roman" w:hAnsi="Times New Roman"/>
                <w:sz w:val="28"/>
              </w:rPr>
              <w:t xml:space="preserve">23</w:t>
            </w:r>
          </w:p>
        </w:tc>
      </w:tr>
      <w:tr w:rsidR="00F74AF2" w:rsidRPr="00F74AF2" w14:paraId="72431337" w14:textId="77777777" w:rsidTr="003D67E6">
        <w:trPr>
          <w:jc w:val="center"/>
        </w:trPr>
        <w:tc>
          <w:tcPr>
            <w:tcW w:w="960" w:type="dxa"/>
            <w:hideMark/>
          </w:tcPr>
          <w:p w14:paraId="068FD3D8"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14.4</w:t>
            </w:r>
          </w:p>
        </w:tc>
        <w:tc>
          <w:tcPr>
            <w:tcW w:w="6360" w:type="dxa"/>
            <w:hideMark/>
          </w:tcPr>
          <w:p w14:paraId="56BECBE6"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Key Lessons Learned</w:t>
            </w:r>
          </w:p>
        </w:tc>
        <w:tc>
          <w:tcPr>
            <w:tcW w:w="1700" w:type="dxa"/>
            <w:hideMark/>
          </w:tcPr>
          <w:p w14:paraId="70A12CDD" w14:textId="77777777" w:rsidR="00BF21C1" w:rsidRDefault="00000000">
            <w:pPr>
              <w:jc w:val="center"/>
            </w:pPr>
            <w:r>
              <w:rPr>
                <w:rFonts w:ascii="Times New Roman" w:hAnsi="Times New Roman"/>
                <w:sz w:val="28"/>
              </w:rPr>
              <w:t xml:space="preserve">23</w:t>
            </w:r>
          </w:p>
        </w:tc>
      </w:tr>
      <w:tr w:rsidR="00F74AF2" w:rsidRPr="00F74AF2" w14:paraId="20D2A942" w14:textId="77777777" w:rsidTr="003D67E6">
        <w:trPr>
          <w:jc w:val="center"/>
        </w:trPr>
        <w:tc>
          <w:tcPr>
            <w:tcW w:w="960" w:type="dxa"/>
            <w:hideMark/>
          </w:tcPr>
          <w:p w14:paraId="12452BC8"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b/>
                <w:sz w:val="28"/>
                <w:szCs w:val="28"/>
              </w:rPr>
              <w:t>15</w:t>
            </w:r>
          </w:p>
        </w:tc>
        <w:tc>
          <w:tcPr>
            <w:tcW w:w="6360" w:type="dxa"/>
            <w:hideMark/>
          </w:tcPr>
          <w:p w14:paraId="02AD4272" w14:textId="77777777" w:rsidR="00F74AF2" w:rsidRPr="00F74AF2" w:rsidRDefault="00F74AF2" w:rsidP="00F74AF2">
            <w:pPr>
              <w:spacing w:after="40" w:line="360" w:lineRule="auto"/>
              <w:rPr>
                <w:rFonts w:ascii="Times New Roman" w:hAnsi="Times New Roman" w:cs="Times New Roman"/>
                <w:sz w:val="28"/>
                <w:szCs w:val="28"/>
              </w:rPr>
            </w:pPr>
            <w:r w:rsidRPr="00F74AF2">
              <w:rPr>
                <w:rStyle w:val="Strong"/>
                <w:rFonts w:ascii="Times New Roman" w:hAnsi="Times New Roman" w:cs="Times New Roman"/>
                <w:sz w:val="28"/>
                <w:szCs w:val="28"/>
              </w:rPr>
              <w:t>Chapter 7 – Professional Experience</w:t>
            </w:r>
          </w:p>
        </w:tc>
        <w:tc>
          <w:tcPr>
            <w:tcW w:w="1700" w:type="dxa"/>
            <w:hideMark/>
          </w:tcPr>
          <w:p w14:paraId="4BDAB806" w14:textId="77777777" w:rsidR="00BF21C1" w:rsidRDefault="00000000">
            <w:pPr>
              <w:jc w:val="center"/>
            </w:pPr>
            <w:r>
              <w:rPr>
                <w:rFonts w:ascii="Times New Roman" w:hAnsi="Times New Roman"/>
                <w:sz w:val="28"/>
              </w:rPr>
              <w:t xml:space="preserve">24</w:t>
            </w:r>
          </w:p>
        </w:tc>
      </w:tr>
      <w:tr w:rsidR="00F74AF2" w:rsidRPr="00F74AF2" w14:paraId="0B921AE7" w14:textId="77777777" w:rsidTr="003D67E6">
        <w:trPr>
          <w:jc w:val="center"/>
        </w:trPr>
        <w:tc>
          <w:tcPr>
            <w:tcW w:w="960" w:type="dxa"/>
            <w:hideMark/>
          </w:tcPr>
          <w:p w14:paraId="4CB402BF"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15.1</w:t>
            </w:r>
          </w:p>
        </w:tc>
        <w:tc>
          <w:tcPr>
            <w:tcW w:w="6360" w:type="dxa"/>
            <w:hideMark/>
          </w:tcPr>
          <w:p w14:paraId="30DA34F3"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Workplace Practices</w:t>
            </w:r>
          </w:p>
        </w:tc>
        <w:tc>
          <w:tcPr>
            <w:tcW w:w="1700" w:type="dxa"/>
            <w:hideMark/>
          </w:tcPr>
          <w:p w14:paraId="3E2E26C5" w14:textId="77777777" w:rsidR="00BF21C1" w:rsidRDefault="00000000">
            <w:pPr>
              <w:jc w:val="center"/>
            </w:pPr>
            <w:r>
              <w:rPr>
                <w:rFonts w:ascii="Times New Roman" w:hAnsi="Times New Roman"/>
                <w:sz w:val="28"/>
              </w:rPr>
              <w:t xml:space="preserve">24</w:t>
            </w:r>
          </w:p>
        </w:tc>
      </w:tr>
      <w:tr w:rsidR="00F74AF2" w:rsidRPr="00F74AF2" w14:paraId="1EC62C35" w14:textId="77777777" w:rsidTr="003D67E6">
        <w:trPr>
          <w:jc w:val="center"/>
        </w:trPr>
        <w:tc>
          <w:tcPr>
            <w:tcW w:w="960" w:type="dxa"/>
            <w:hideMark/>
          </w:tcPr>
          <w:p w14:paraId="7F1EC065"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15.2</w:t>
            </w:r>
          </w:p>
        </w:tc>
        <w:tc>
          <w:tcPr>
            <w:tcW w:w="6360" w:type="dxa"/>
            <w:hideMark/>
          </w:tcPr>
          <w:p w14:paraId="59C7D089"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Industry Standards</w:t>
            </w:r>
          </w:p>
        </w:tc>
        <w:tc>
          <w:tcPr>
            <w:tcW w:w="1700" w:type="dxa"/>
            <w:hideMark/>
          </w:tcPr>
          <w:p w14:paraId="6197FCB2" w14:textId="77777777" w:rsidR="00BF21C1" w:rsidRDefault="00000000">
            <w:pPr>
              <w:jc w:val="center"/>
            </w:pPr>
            <w:r>
              <w:rPr>
                <w:rFonts w:ascii="Times New Roman" w:hAnsi="Times New Roman"/>
                <w:sz w:val="28"/>
              </w:rPr>
              <w:t xml:space="preserve">24</w:t>
            </w:r>
          </w:p>
        </w:tc>
      </w:tr>
      <w:tr w:rsidR="00F74AF2" w:rsidRPr="00F74AF2" w14:paraId="7B9BE094" w14:textId="77777777" w:rsidTr="003D67E6">
        <w:trPr>
          <w:jc w:val="center"/>
        </w:trPr>
        <w:tc>
          <w:tcPr>
            <w:tcW w:w="960" w:type="dxa"/>
            <w:hideMark/>
          </w:tcPr>
          <w:p w14:paraId="339AA42D"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15.3</w:t>
            </w:r>
          </w:p>
        </w:tc>
        <w:tc>
          <w:tcPr>
            <w:tcW w:w="6360" w:type="dxa"/>
            <w:hideMark/>
          </w:tcPr>
          <w:p w14:paraId="4E9931A8"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Professional Ethics</w:t>
            </w:r>
          </w:p>
        </w:tc>
        <w:tc>
          <w:tcPr>
            <w:tcW w:w="1700" w:type="dxa"/>
            <w:hideMark/>
          </w:tcPr>
          <w:p w14:paraId="6612D5AB" w14:textId="77777777" w:rsidR="00BF21C1" w:rsidRDefault="00000000">
            <w:pPr>
              <w:jc w:val="center"/>
            </w:pPr>
            <w:r>
              <w:rPr>
                <w:rFonts w:ascii="Times New Roman" w:hAnsi="Times New Roman"/>
                <w:sz w:val="28"/>
              </w:rPr>
              <w:t xml:space="preserve">24</w:t>
            </w:r>
          </w:p>
        </w:tc>
      </w:tr>
      <w:tr w:rsidR="00F74AF2" w:rsidRPr="00F74AF2" w14:paraId="08D08E1A" w14:textId="77777777" w:rsidTr="003D67E6">
        <w:trPr>
          <w:jc w:val="center"/>
        </w:trPr>
        <w:tc>
          <w:tcPr>
            <w:tcW w:w="960" w:type="dxa"/>
            <w:hideMark/>
          </w:tcPr>
          <w:p w14:paraId="26037757"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15.4</w:t>
            </w:r>
          </w:p>
        </w:tc>
        <w:tc>
          <w:tcPr>
            <w:tcW w:w="6360" w:type="dxa"/>
            <w:hideMark/>
          </w:tcPr>
          <w:p w14:paraId="6E061BE5"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Safety, Security and Data Practices</w:t>
            </w:r>
          </w:p>
        </w:tc>
        <w:tc>
          <w:tcPr>
            <w:tcW w:w="1700" w:type="dxa"/>
            <w:hideMark/>
          </w:tcPr>
          <w:p w14:paraId="7B69117B" w14:textId="77777777" w:rsidR="00BF21C1" w:rsidRDefault="00000000">
            <w:pPr>
              <w:jc w:val="center"/>
            </w:pPr>
            <w:r>
              <w:rPr>
                <w:rFonts w:ascii="Times New Roman" w:hAnsi="Times New Roman"/>
                <w:sz w:val="28"/>
              </w:rPr>
              <w:t xml:space="preserve">24</w:t>
            </w:r>
          </w:p>
        </w:tc>
      </w:tr>
      <w:tr w:rsidR="00F74AF2" w:rsidRPr="00F74AF2" w14:paraId="36ED6C55" w14:textId="77777777" w:rsidTr="003D67E6">
        <w:trPr>
          <w:jc w:val="center"/>
        </w:trPr>
        <w:tc>
          <w:tcPr>
            <w:tcW w:w="960" w:type="dxa"/>
            <w:hideMark/>
          </w:tcPr>
          <w:p w14:paraId="43E83D02"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b/>
                <w:sz w:val="28"/>
                <w:szCs w:val="28"/>
              </w:rPr>
              <w:t>16</w:t>
            </w:r>
          </w:p>
        </w:tc>
        <w:tc>
          <w:tcPr>
            <w:tcW w:w="6360" w:type="dxa"/>
            <w:hideMark/>
          </w:tcPr>
          <w:p w14:paraId="3F794D18" w14:textId="77777777" w:rsidR="00F74AF2" w:rsidRPr="00F74AF2" w:rsidRDefault="00F74AF2" w:rsidP="00F74AF2">
            <w:pPr>
              <w:spacing w:after="40" w:line="360" w:lineRule="auto"/>
              <w:rPr>
                <w:rFonts w:ascii="Times New Roman" w:hAnsi="Times New Roman" w:cs="Times New Roman"/>
                <w:sz w:val="28"/>
                <w:szCs w:val="28"/>
              </w:rPr>
            </w:pPr>
            <w:r w:rsidRPr="00F74AF2">
              <w:rPr>
                <w:rStyle w:val="Strong"/>
                <w:rFonts w:ascii="Times New Roman" w:hAnsi="Times New Roman" w:cs="Times New Roman"/>
                <w:sz w:val="28"/>
                <w:szCs w:val="28"/>
              </w:rPr>
              <w:t>Chapter 8 – Conclusion and Future Scope</w:t>
            </w:r>
          </w:p>
        </w:tc>
        <w:tc>
          <w:tcPr>
            <w:tcW w:w="1700" w:type="dxa"/>
            <w:hideMark/>
          </w:tcPr>
          <w:p w14:paraId="2B8F639E" w14:textId="77777777" w:rsidR="00BF21C1" w:rsidRDefault="00000000">
            <w:pPr>
              <w:jc w:val="center"/>
            </w:pPr>
            <w:r>
              <w:rPr>
                <w:rFonts w:ascii="Times New Roman" w:hAnsi="Times New Roman"/>
                <w:sz w:val="28"/>
              </w:rPr>
              <w:t xml:space="preserve">25</w:t>
            </w:r>
          </w:p>
        </w:tc>
      </w:tr>
      <w:tr w:rsidR="00F74AF2" w:rsidRPr="00F74AF2" w14:paraId="73F9D84E" w14:textId="77777777" w:rsidTr="003D67E6">
        <w:trPr>
          <w:jc w:val="center"/>
        </w:trPr>
        <w:tc>
          <w:tcPr>
            <w:tcW w:w="960" w:type="dxa"/>
            <w:hideMark/>
          </w:tcPr>
          <w:p w14:paraId="4D61BABE"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16.1</w:t>
            </w:r>
          </w:p>
        </w:tc>
        <w:tc>
          <w:tcPr>
            <w:tcW w:w="6360" w:type="dxa"/>
            <w:hideMark/>
          </w:tcPr>
          <w:p w14:paraId="3945D7E7"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Conclusion</w:t>
            </w:r>
          </w:p>
        </w:tc>
        <w:tc>
          <w:tcPr>
            <w:tcW w:w="1700" w:type="dxa"/>
            <w:hideMark/>
          </w:tcPr>
          <w:p w14:paraId="47787A55" w14:textId="77777777" w:rsidR="00BF21C1" w:rsidRDefault="00000000">
            <w:pPr>
              <w:jc w:val="center"/>
            </w:pPr>
            <w:r>
              <w:rPr>
                <w:rFonts w:ascii="Times New Roman" w:hAnsi="Times New Roman"/>
                <w:sz w:val="28"/>
              </w:rPr>
              <w:t xml:space="preserve">25</w:t>
            </w:r>
          </w:p>
        </w:tc>
      </w:tr>
      <w:tr w:rsidR="00F74AF2" w:rsidRPr="00F74AF2" w14:paraId="51AB80FF" w14:textId="77777777" w:rsidTr="003D67E6">
        <w:trPr>
          <w:jc w:val="center"/>
        </w:trPr>
        <w:tc>
          <w:tcPr>
            <w:tcW w:w="960" w:type="dxa"/>
            <w:hideMark/>
          </w:tcPr>
          <w:p w14:paraId="52EC28D6"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16.2</w:t>
            </w:r>
          </w:p>
        </w:tc>
        <w:tc>
          <w:tcPr>
            <w:tcW w:w="6360" w:type="dxa"/>
            <w:hideMark/>
          </w:tcPr>
          <w:p w14:paraId="48E7875D"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Achievement of Objectives</w:t>
            </w:r>
          </w:p>
        </w:tc>
        <w:tc>
          <w:tcPr>
            <w:tcW w:w="1700" w:type="dxa"/>
            <w:hideMark/>
          </w:tcPr>
          <w:p w14:paraId="7540CAA8" w14:textId="77777777" w:rsidR="00BF21C1" w:rsidRDefault="00000000">
            <w:pPr>
              <w:jc w:val="center"/>
            </w:pPr>
            <w:r>
              <w:rPr>
                <w:rFonts w:ascii="Times New Roman" w:hAnsi="Times New Roman"/>
                <w:sz w:val="28"/>
              </w:rPr>
              <w:t xml:space="preserve">25</w:t>
            </w:r>
          </w:p>
        </w:tc>
      </w:tr>
      <w:tr w:rsidR="00F74AF2" w:rsidRPr="00F74AF2" w14:paraId="1171DAC7" w14:textId="77777777" w:rsidTr="003D67E6">
        <w:trPr>
          <w:jc w:val="center"/>
        </w:trPr>
        <w:tc>
          <w:tcPr>
            <w:tcW w:w="960" w:type="dxa"/>
            <w:hideMark/>
          </w:tcPr>
          <w:p w14:paraId="3B809B1E"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16.3</w:t>
            </w:r>
          </w:p>
        </w:tc>
        <w:tc>
          <w:tcPr>
            <w:tcW w:w="6360" w:type="dxa"/>
            <w:hideMark/>
          </w:tcPr>
          <w:p w14:paraId="4FCB97A1"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Career Relevance</w:t>
            </w:r>
          </w:p>
        </w:tc>
        <w:tc>
          <w:tcPr>
            <w:tcW w:w="1700" w:type="dxa"/>
            <w:hideMark/>
          </w:tcPr>
          <w:p w14:paraId="5084CB23" w14:textId="77777777" w:rsidR="00BF21C1" w:rsidRDefault="00000000">
            <w:pPr>
              <w:jc w:val="center"/>
            </w:pPr>
            <w:r>
              <w:rPr>
                <w:rFonts w:ascii="Times New Roman" w:hAnsi="Times New Roman"/>
                <w:sz w:val="28"/>
              </w:rPr>
              <w:t xml:space="preserve">25</w:t>
            </w:r>
          </w:p>
        </w:tc>
      </w:tr>
      <w:tr w:rsidR="00F74AF2" w:rsidRPr="00F74AF2" w14:paraId="51C3987E" w14:textId="77777777" w:rsidTr="003D67E6">
        <w:trPr>
          <w:jc w:val="center"/>
        </w:trPr>
        <w:tc>
          <w:tcPr>
            <w:tcW w:w="960" w:type="dxa"/>
            <w:hideMark/>
          </w:tcPr>
          <w:p w14:paraId="57E2CEB2"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16.4</w:t>
            </w:r>
          </w:p>
        </w:tc>
        <w:tc>
          <w:tcPr>
            <w:tcW w:w="6360" w:type="dxa"/>
            <w:hideMark/>
          </w:tcPr>
          <w:p w14:paraId="33206AAA"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Future Scope / Recommendations</w:t>
            </w:r>
          </w:p>
        </w:tc>
        <w:tc>
          <w:tcPr>
            <w:tcW w:w="1700" w:type="dxa"/>
            <w:hideMark/>
          </w:tcPr>
          <w:p w14:paraId="7DA8DA17" w14:textId="77777777" w:rsidR="00BF21C1" w:rsidRDefault="00000000">
            <w:pPr>
              <w:jc w:val="center"/>
            </w:pPr>
            <w:r>
              <w:rPr>
                <w:rFonts w:ascii="Times New Roman" w:hAnsi="Times New Roman"/>
                <w:sz w:val="28"/>
              </w:rPr>
              <w:t xml:space="preserve">25</w:t>
            </w:r>
          </w:p>
        </w:tc>
      </w:tr>
      <w:tr w:rsidR="00F74AF2" w:rsidRPr="00F74AF2" w14:paraId="35145E71" w14:textId="77777777" w:rsidTr="003D67E6">
        <w:trPr>
          <w:jc w:val="center"/>
        </w:trPr>
        <w:tc>
          <w:tcPr>
            <w:tcW w:w="960" w:type="dxa"/>
            <w:hideMark/>
          </w:tcPr>
          <w:p w14:paraId="57BE0897"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 xml:space="preserve">17</w:t>
            </w:r>
          </w:p>
        </w:tc>
        <w:tc>
          <w:tcPr>
            <w:tcW w:w="6360" w:type="dxa"/>
            <w:hideMark/>
          </w:tcPr>
          <w:p w14:paraId="305C7B7F"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 xml:space="preserve">Completion Certificate</w:t>
            </w:r>
          </w:p>
        </w:tc>
        <w:tc>
          <w:tcPr>
            <w:tcW w:w="1700" w:type="dxa"/>
            <w:hideMark/>
          </w:tcPr>
          <w:p w14:paraId="66FA8D87" w14:textId="77777777" w:rsidR="00BF21C1" w:rsidRDefault="00000000">
            <w:pPr>
              <w:jc w:val="center"/>
            </w:pPr>
            <w:r>
              <w:rPr>
                <w:rFonts w:ascii="Times New Roman" w:hAnsi="Times New Roman"/>
                <w:sz w:val="28"/>
              </w:rPr>
              <w:t xml:space="preserve">26</w:t>
            </w:r>
          </w:p>
        </w:tc>
      </w:tr>
      <w:tr w:rsidR="00F74AF2" w:rsidRPr="00F74AF2" w14:paraId="35145E71" w14:textId="77777777" w:rsidTr="003D67E6">
        <w:trPr>
          <w:jc w:val="center"/>
        </w:trPr>
        <w:tc>
          <w:tcPr>
            <w:tcW w:w="960" w:type="dxa"/>
            <w:hideMark/>
          </w:tcPr>
          <w:p w14:paraId="57BE0897"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 xml:space="preserve">18</w:t>
            </w:r>
          </w:p>
        </w:tc>
        <w:tc>
          <w:tcPr>
            <w:tcW w:w="6360" w:type="dxa"/>
            <w:hideMark/>
          </w:tcPr>
          <w:p w14:paraId="305C7B7F"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References</w:t>
            </w:r>
          </w:p>
        </w:tc>
        <w:tc>
          <w:tcPr>
            <w:tcW w:w="1700" w:type="dxa"/>
            <w:hideMark/>
          </w:tcPr>
          <w:p w14:paraId="66FA8D87" w14:textId="77777777" w:rsidR="00BF21C1" w:rsidRDefault="00000000">
            <w:pPr>
              <w:jc w:val="center"/>
            </w:pPr>
            <w:r>
              <w:rPr>
                <w:rFonts w:ascii="Times New Roman" w:hAnsi="Times New Roman"/>
                <w:sz w:val="28"/>
              </w:rPr>
              <w:t xml:space="preserve">27</w:t>
            </w:r>
          </w:p>
        </w:tc>
      </w:tr>
      <w:tr w:rsidR="00F74AF2" w:rsidRPr="00F74AF2" w14:paraId="3757BEC1" w14:textId="77777777" w:rsidTr="003D67E6">
        <w:trPr>
          <w:jc w:val="center"/>
        </w:trPr>
        <w:tc>
          <w:tcPr>
            <w:tcW w:w="960" w:type="dxa"/>
            <w:hideMark/>
          </w:tcPr>
          <w:p w14:paraId="6977EC31"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 xml:space="preserve">19</w:t>
            </w:r>
          </w:p>
        </w:tc>
        <w:tc>
          <w:tcPr>
            <w:tcW w:w="6360" w:type="dxa"/>
            <w:hideMark/>
          </w:tcPr>
          <w:p w14:paraId="38ACF728" w14:textId="77777777" w:rsidR="00F74AF2" w:rsidRPr="00F74AF2" w:rsidRDefault="00F74AF2" w:rsidP="00F74AF2">
            <w:pPr>
              <w:spacing w:after="40" w:line="360" w:lineRule="auto"/>
              <w:rPr>
                <w:rFonts w:ascii="Times New Roman" w:hAnsi="Times New Roman" w:cs="Times New Roman"/>
                <w:sz w:val="28"/>
                <w:szCs w:val="28"/>
              </w:rPr>
            </w:pPr>
            <w:r w:rsidRPr="00F74AF2">
              <w:rPr>
                <w:rStyle w:val="Strong"/>
                <w:rFonts w:ascii="Times New Roman" w:hAnsi="Times New Roman" w:cs="Times New Roman"/>
                <w:b w:val="0"/>
                <w:sz w:val="28"/>
                <w:szCs w:val="28"/>
              </w:rPr>
              <w:t>Appendices</w:t>
            </w:r>
          </w:p>
        </w:tc>
        <w:tc>
          <w:tcPr>
            <w:tcW w:w="1700" w:type="dxa"/>
            <w:hideMark/>
          </w:tcPr>
          <w:p w14:paraId="5E928DD3" w14:textId="77777777" w:rsidR="00BF21C1" w:rsidRDefault="00000000">
            <w:pPr>
              <w:jc w:val="center"/>
            </w:pPr>
            <w:r>
              <w:rPr>
                <w:rFonts w:ascii="Times New Roman" w:hAnsi="Times New Roman"/>
                <w:sz w:val="28"/>
              </w:rPr>
              <w:t xml:space="preserve">28</w:t>
            </w:r>
          </w:p>
        </w:tc>
      </w:tr>
      <w:tr w:rsidR="00F74AF2" w:rsidRPr="00F74AF2" w14:paraId="6B4AD0E0" w14:textId="77777777" w:rsidTr="003D67E6">
        <w:trPr>
          <w:jc w:val="center"/>
        </w:trPr>
        <w:tc>
          <w:tcPr>
            <w:tcW w:w="960" w:type="dxa"/>
            <w:hideMark/>
          </w:tcPr>
          <w:p w14:paraId="3C3DC98E"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 xml:space="preserve">19.1</w:t>
            </w:r>
          </w:p>
        </w:tc>
        <w:tc>
          <w:tcPr>
            <w:tcW w:w="6360" w:type="dxa"/>
            <w:hideMark/>
          </w:tcPr>
          <w:p w14:paraId="296A2574"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Appendix A – Internship Certificate</w:t>
            </w:r>
          </w:p>
        </w:tc>
        <w:tc>
          <w:tcPr>
            <w:tcW w:w="1700" w:type="dxa"/>
            <w:hideMark/>
          </w:tcPr>
          <w:p w14:paraId="682B96F3" w14:textId="77777777" w:rsidR="00BF21C1" w:rsidRDefault="00000000">
            <w:pPr>
              <w:jc w:val="center"/>
            </w:pPr>
            <w:r>
              <w:rPr>
                <w:rFonts w:ascii="Times New Roman" w:hAnsi="Times New Roman"/>
                <w:sz w:val="28"/>
              </w:rPr>
              <w:t xml:space="preserve">28</w:t>
            </w:r>
          </w:p>
        </w:tc>
      </w:tr>
      <w:tr w:rsidR="00F74AF2" w:rsidRPr="00F74AF2" w14:paraId="774300C5" w14:textId="77777777" w:rsidTr="003D67E6">
        <w:trPr>
          <w:jc w:val="center"/>
        </w:trPr>
        <w:tc>
          <w:tcPr>
            <w:tcW w:w="960" w:type="dxa"/>
            <w:hideMark/>
          </w:tcPr>
          <w:p w14:paraId="303C1118"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 xml:space="preserve">19.2</w:t>
            </w:r>
          </w:p>
        </w:tc>
        <w:tc>
          <w:tcPr>
            <w:tcW w:w="6360" w:type="dxa"/>
            <w:hideMark/>
          </w:tcPr>
          <w:p w14:paraId="0B6898F8"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Appendix B – Internship Offer / Permission Letter</w:t>
            </w:r>
          </w:p>
        </w:tc>
        <w:tc>
          <w:tcPr>
            <w:tcW w:w="1700" w:type="dxa"/>
            <w:hideMark/>
          </w:tcPr>
          <w:p w14:paraId="46C10E00" w14:textId="77777777" w:rsidR="00BF21C1" w:rsidRDefault="00000000">
            <w:pPr>
              <w:jc w:val="center"/>
            </w:pPr>
            <w:r>
              <w:rPr>
                <w:rFonts w:ascii="Times New Roman" w:hAnsi="Times New Roman"/>
                <w:sz w:val="28"/>
              </w:rPr>
              <w:t xml:space="preserve">28</w:t>
            </w:r>
          </w:p>
        </w:tc>
      </w:tr>
      <w:tr w:rsidR="00F74AF2" w:rsidRPr="00F74AF2" w14:paraId="54D7BF9E" w14:textId="77777777" w:rsidTr="003D67E6">
        <w:trPr>
          <w:jc w:val="center"/>
        </w:trPr>
        <w:tc>
          <w:tcPr>
            <w:tcW w:w="960" w:type="dxa"/>
            <w:hideMark/>
          </w:tcPr>
          <w:p w14:paraId="60817F8C"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 xml:space="preserve">19.3</w:t>
            </w:r>
          </w:p>
        </w:tc>
        <w:tc>
          <w:tcPr>
            <w:tcW w:w="6360" w:type="dxa"/>
            <w:hideMark/>
          </w:tcPr>
          <w:p w14:paraId="630712F8"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Appendix C – Weekly Internship Logbook</w:t>
            </w:r>
          </w:p>
        </w:tc>
        <w:tc>
          <w:tcPr>
            <w:tcW w:w="1700" w:type="dxa"/>
            <w:hideMark/>
          </w:tcPr>
          <w:p w14:paraId="216FB0A0" w14:textId="77777777" w:rsidR="00BF21C1" w:rsidRDefault="00000000">
            <w:pPr>
              <w:jc w:val="center"/>
            </w:pPr>
            <w:r>
              <w:rPr>
                <w:rFonts w:ascii="Times New Roman" w:hAnsi="Times New Roman"/>
                <w:sz w:val="28"/>
              </w:rPr>
              <w:t xml:space="preserve">28</w:t>
            </w:r>
          </w:p>
        </w:tc>
      </w:tr>
      <w:tr w:rsidR="00F74AF2" w:rsidRPr="00F74AF2" w14:paraId="5645C0D1" w14:textId="77777777" w:rsidTr="003D67E6">
        <w:trPr>
          <w:jc w:val="center"/>
        </w:trPr>
        <w:tc>
          <w:tcPr>
            <w:tcW w:w="960" w:type="dxa"/>
            <w:hideMark/>
          </w:tcPr>
          <w:p w14:paraId="73DEF3E6"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 xml:space="preserve">19.4</w:t>
            </w:r>
          </w:p>
        </w:tc>
        <w:tc>
          <w:tcPr>
            <w:tcW w:w="6360" w:type="dxa"/>
            <w:hideMark/>
          </w:tcPr>
          <w:p w14:paraId="4B3FC726"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Appendix D – Industry Mentor Evaluation</w:t>
            </w:r>
          </w:p>
        </w:tc>
        <w:tc>
          <w:tcPr>
            <w:tcW w:w="1700" w:type="dxa"/>
            <w:hideMark/>
          </w:tcPr>
          <w:p w14:paraId="68C7DBBD" w14:textId="77777777" w:rsidR="00BF21C1" w:rsidRDefault="00000000">
            <w:pPr>
              <w:jc w:val="center"/>
            </w:pPr>
            <w:r>
              <w:rPr>
                <w:rFonts w:ascii="Times New Roman" w:hAnsi="Times New Roman"/>
                <w:sz w:val="28"/>
              </w:rPr>
              <w:t xml:space="preserve">29</w:t>
            </w:r>
          </w:p>
        </w:tc>
      </w:tr>
      <w:tr w:rsidR="00F74AF2" w:rsidRPr="00F74AF2" w14:paraId="244E9D66" w14:textId="77777777" w:rsidTr="003D67E6">
        <w:trPr>
          <w:jc w:val="center"/>
        </w:trPr>
        <w:tc>
          <w:tcPr>
            <w:tcW w:w="960" w:type="dxa"/>
            <w:hideMark/>
          </w:tcPr>
          <w:p w14:paraId="4D0305FD"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 xml:space="preserve">19.5</w:t>
            </w:r>
          </w:p>
        </w:tc>
        <w:tc>
          <w:tcPr>
            <w:tcW w:w="6360" w:type="dxa"/>
            <w:hideMark/>
          </w:tcPr>
          <w:p w14:paraId="0809A29D"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Appendix E – Final Internship Presentation / Viva Record</w:t>
            </w:r>
          </w:p>
        </w:tc>
        <w:tc>
          <w:tcPr>
            <w:tcW w:w="1700" w:type="dxa"/>
            <w:hideMark/>
          </w:tcPr>
          <w:p w14:paraId="74B0237E" w14:textId="77777777" w:rsidR="00BF21C1" w:rsidRDefault="00000000">
            <w:pPr>
              <w:jc w:val="center"/>
            </w:pPr>
            <w:r>
              <w:rPr>
                <w:rFonts w:ascii="Times New Roman" w:hAnsi="Times New Roman"/>
                <w:sz w:val="28"/>
              </w:rPr>
              <w:t xml:space="preserve">29</w:t>
            </w:r>
          </w:p>
        </w:tc>
      </w:tr>
      <w:tr w:rsidR="00F74AF2" w:rsidRPr="00F74AF2" w14:paraId="7DFBCBB7" w14:textId="77777777" w:rsidTr="003D67E6">
        <w:trPr>
          <w:jc w:val="center"/>
        </w:trPr>
        <w:tc>
          <w:tcPr>
            <w:tcW w:w="960" w:type="dxa"/>
            <w:hideMark/>
          </w:tcPr>
          <w:p w14:paraId="76F91902" w14:textId="77777777" w:rsidR="00F74AF2" w:rsidRPr="00F74AF2" w:rsidRDefault="00F74AF2" w:rsidP="00F74AF2">
            <w:pPr>
              <w:spacing w:after="40" w:line="360" w:lineRule="auto"/>
              <w:jc w:val="center"/>
              <w:rPr>
                <w:rFonts w:ascii="Times New Roman" w:hAnsi="Times New Roman" w:cs="Times New Roman"/>
                <w:sz w:val="28"/>
                <w:szCs w:val="28"/>
              </w:rPr>
            </w:pPr>
            <w:r w:rsidRPr="00F74AF2">
              <w:rPr>
                <w:rFonts w:ascii="Times New Roman" w:hAnsi="Times New Roman" w:cs="Times New Roman"/>
                <w:sz w:val="28"/>
                <w:szCs w:val="28"/>
              </w:rPr>
              <w:t xml:space="preserve">19.6</w:t>
            </w:r>
          </w:p>
        </w:tc>
        <w:tc>
          <w:tcPr>
            <w:tcW w:w="6360" w:type="dxa"/>
            <w:hideMark/>
          </w:tcPr>
          <w:p w14:paraId="4D416274" w14:textId="77777777" w:rsidR="00F74AF2" w:rsidRPr="00F74AF2" w:rsidRDefault="00F74AF2" w:rsidP="00F74AF2">
            <w:pPr>
              <w:spacing w:after="40" w:line="360" w:lineRule="auto"/>
              <w:rPr>
                <w:rFonts w:ascii="Times New Roman" w:hAnsi="Times New Roman" w:cs="Times New Roman"/>
                <w:sz w:val="28"/>
                <w:szCs w:val="28"/>
              </w:rPr>
            </w:pPr>
            <w:r w:rsidRPr="00F74AF2">
              <w:rPr>
                <w:rFonts w:ascii="Times New Roman" w:hAnsi="Times New Roman" w:cs="Times New Roman"/>
                <w:sz w:val="28"/>
                <w:szCs w:val="28"/>
              </w:rPr>
              <w:t>Appendix F – Photographs, Screenshots and Project Evidence</w:t>
            </w:r>
          </w:p>
        </w:tc>
        <w:tc>
          <w:tcPr>
            <w:tcW w:w="1700" w:type="dxa"/>
            <w:hideMark/>
          </w:tcPr>
          <w:p w14:paraId="606AD860" w14:textId="77777777" w:rsidR="00BF21C1" w:rsidRDefault="00000000">
            <w:pPr>
              <w:jc w:val="center"/>
            </w:pPr>
            <w:r>
              <w:rPr>
                <w:rFonts w:ascii="Times New Roman" w:hAnsi="Times New Roman"/>
                <w:sz w:val="28"/>
              </w:rPr>
              <w:t xml:space="preserve">29</w:t>
            </w:r>
          </w:p>
        </w:tc>
      </w:tr>
    </w:tbl>
    <w:p w14:paraId="3FC31A73" w14:textId="77777777" w:rsidR="003D67E6" w:rsidRDefault="003D67E6" w:rsidP="003D67E6">
      <w:pPr>
        <w:keepNext xmlns:a="http://schemas.openxmlformats.org/drawingml/2006/main" xmlns:pic="http://schemas.openxmlformats.org/drawingml/2006/picture"/>
        <w:pageBreakBefore/>
        <w:spacing w:line="480" w:lineRule="auto"/>
        <w:jc w:val="center"/>
        <w:rPr>
          <w:rFonts w:ascii="Times New Roman" w:eastAsiaTheme="minorHAnsi" w:hAnsi="Times New Roman" w:cs="Times New Roman"/>
          <w:b/>
          <w:bCs/>
          <w:color w:val="000000"/>
          <w:kern w:val="0"/>
          <w:sz w:val="28"/>
          <w:szCs w:val="28"/>
          <w:lang w:val="en-US" w:bidi="ta-IN"/>
          <w14:ligatures w14:val="none"/>
        </w:rPr>
      </w:pPr>
      <w:r w:rsidRPr="003D67E6">
        <w:rPr>
          <w:rFonts w:ascii="Times New Roman" w:eastAsiaTheme="minorHAnsi" w:hAnsi="Times New Roman" w:cs="Times New Roman"/>
          <w:b/>
          <w:bCs/>
          <w:color w:val="000000"/>
          <w:kern w:val="0"/>
          <w:sz w:val="28"/>
          <w:szCs w:val="28"/>
          <w:lang w:val="en-US" w:bidi="ta-IN"/>
          <w14:ligatures w14:val="none"/>
        </w:rPr>
        <w:lastRenderedPageBreak/>
        <w:t>Executive Summary</w:t>
      </w:r>
    </w:p>
    <w:p w14:paraId="3ADA8811" w14:textId="77777777" w:rsidR="007C35BB" w:rsidRPr="002A4F42" w:rsidRDefault="007C35BB" w:rsidP="007C35BB">
      <w:pPr>
        <w:spacing w:line="480" w:lineRule="auto"/>
        <w:jc w:val="both"/>
        <w:rPr>
          <w:rFonts w:ascii="Times New Roman" w:hAnsi="Times New Roman" w:cs="Times New Roman"/>
          <w:sz w:val="28"/>
          <w:szCs w:val="28"/>
        </w:rPr>
      </w:pPr>
      <w:r>
        <w:rPr>
          <w:rFonts w:ascii="Times New Roman" w:hAnsi="Times New Roman"/>
          <w:sz w:val="28"/>
        </w:rPr>
        <w:t>This report documents a 3 months internship in the domain of AI/ML carried out at GENREC AI, Tiruchirappalli, from July 2026 to October 2026. The internship was oriented towards production software development supported by machine learning: data preprocessing, baseline model training, hyperparameter evaluation and backend model deployment, applied to a real product rather than to isolated exercises. The practical work centred on Tabble - A Hotel OS. The project focuses on providing a QR-based hotel ordering workflow that enables guests to access the ordering system by scanning a QR code and place food orders electronically. The report describes the layered architecture designed for the platform, the lifecycle of an order from the moment a guest scans a table QR code to billing, the functional modules involved, and the individual contribution made to those modules. It closes with the engineering practices absorbed during the internship - sprint-based delivery, version control and review before merge - and the learning outcomes drawn from them.</w:t>
      </w:r>
    </w:p>
    <w:p xmlns:a="http://schemas.openxmlformats.org/drawingml/2006/main" xmlns:pic="http://schemas.openxmlformats.org/drawingml/2006/picture">
      <w:pPr>
        <w:jc w:val="both"/>
      </w:pPr>
      <w:r>
        <w:rPr>
          <w:rFonts w:ascii="Times New Roman" w:hAnsi="Times New Roman"/>
          <w:sz w:val="28"/>
        </w:rPr>
        <w:t xml:space="preserve">The internship also gave exposure to the working environment of a product studio: how a requirement is discussed before it is built, how a small change is reviewed before it is merged, and how a service is kept predictable when the same request arrives twice. These habits, together with the technical outcomes, form the basis of the skills and learning outcomes recorded in Chapter 5, and the challenges met along the way and the way each was handled are summarised in Chapter 6. Supporting records, including the internship offer letter, are reproduced before the References, and the weekly logbook and mentor evaluation are included in the appendices.</w:t>
      </w:r>
    </w:p>
    <w:p w14:paraId="6CA2C94B" w14:textId="77777777" w:rsidR="007C35BB" w:rsidRDefault="007C35BB" w:rsidP="001A1E80">
      <w:pPr>
        <w:keepNext xmlns:a="http://schemas.openxmlformats.org/drawingml/2006/main" xmlns:pic="http://schemas.openxmlformats.org/drawingml/2006/picture"/>
        <w:pageBreakBefore/>
        <w:spacing w:line="36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LIST</w:t>
      </w:r>
      <w:r w:rsidRPr="00CE6AB7">
        <w:rPr>
          <w:rFonts w:ascii="Times New Roman" w:hAnsi="Times New Roman" w:cs="Times New Roman"/>
          <w:b/>
          <w:sz w:val="28"/>
          <w:szCs w:val="28"/>
        </w:rPr>
        <w:t xml:space="preserve"> OF </w:t>
      </w:r>
      <w:r>
        <w:rPr>
          <w:rFonts w:ascii="Times New Roman" w:hAnsi="Times New Roman" w:cs="Times New Roman"/>
          <w:b/>
          <w:sz w:val="28"/>
          <w:szCs w:val="28"/>
        </w:rPr>
        <w:t>FIGURES</w:t>
      </w:r>
    </w:p>
    <w:tbl>
      <w:tblPr>
        <w:tblStyle w:val="TableGrid"/>
        <w:tblW w:w="10065" w:type="dxa"/>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6237"/>
        <w:gridCol w:w="1843"/>
      </w:tblGrid>
      <w:tr w:rsidR="007C35BB" w14:paraId="415385C2" w14:textId="77777777" w:rsidTr="008D0224">
        <w:tc>
          <w:tcPr>
            <w:tcW w:w="1985" w:type="dxa"/>
          </w:tcPr>
          <w:p w14:paraId="3C112946" w14:textId="77777777" w:rsidR="007C35BB" w:rsidRDefault="007C35BB" w:rsidP="008D0224">
            <w:pPr>
              <w:spacing w:after="40" w:line="360" w:lineRule="auto"/>
              <w:jc w:val="center"/>
              <w:rPr>
                <w:rFonts w:ascii="Times New Roman" w:hAnsi="Times New Roman" w:cs="Times New Roman"/>
                <w:b/>
                <w:sz w:val="28"/>
                <w:szCs w:val="28"/>
              </w:rPr>
            </w:pPr>
            <w:r>
              <w:rPr>
                <w:rFonts w:ascii="Times New Roman" w:hAnsi="Times New Roman" w:cs="Times New Roman"/>
                <w:b/>
                <w:sz w:val="28"/>
                <w:szCs w:val="28"/>
              </w:rPr>
              <w:t>FIGURE NO</w:t>
            </w:r>
          </w:p>
        </w:tc>
        <w:tc>
          <w:tcPr>
            <w:tcW w:w="6237" w:type="dxa"/>
          </w:tcPr>
          <w:p w14:paraId="796932F9" w14:textId="77777777" w:rsidR="007C35BB" w:rsidRDefault="007C35BB" w:rsidP="008D0224">
            <w:pPr>
              <w:spacing w:after="40" w:line="360" w:lineRule="auto"/>
              <w:jc w:val="center"/>
              <w:rPr>
                <w:rFonts w:ascii="Times New Roman" w:hAnsi="Times New Roman" w:cs="Times New Roman"/>
                <w:b/>
                <w:sz w:val="28"/>
                <w:szCs w:val="28"/>
              </w:rPr>
            </w:pPr>
            <w:r>
              <w:rPr>
                <w:rFonts w:ascii="Times New Roman" w:hAnsi="Times New Roman" w:cs="Times New Roman"/>
                <w:b/>
                <w:sz w:val="28"/>
                <w:szCs w:val="28"/>
              </w:rPr>
              <w:t>FIGURE</w:t>
            </w:r>
          </w:p>
        </w:tc>
        <w:tc>
          <w:tcPr>
            <w:tcW w:w="1843" w:type="dxa"/>
          </w:tcPr>
          <w:p w14:paraId="53D584C6" w14:textId="77777777" w:rsidR="007C35BB" w:rsidRDefault="007C35BB" w:rsidP="008D0224">
            <w:pPr>
              <w:spacing w:after="40" w:line="360" w:lineRule="auto"/>
              <w:jc w:val="center"/>
              <w:rPr>
                <w:rFonts w:ascii="Times New Roman" w:hAnsi="Times New Roman" w:cs="Times New Roman"/>
                <w:b/>
                <w:sz w:val="28"/>
                <w:szCs w:val="28"/>
              </w:rPr>
            </w:pPr>
            <w:r>
              <w:rPr>
                <w:rFonts w:ascii="Times New Roman" w:hAnsi="Times New Roman" w:cs="Times New Roman"/>
                <w:b/>
                <w:sz w:val="28"/>
                <w:szCs w:val="28"/>
              </w:rPr>
              <w:t xml:space="preserve">PAGE NO                     </w:t>
            </w:r>
          </w:p>
        </w:tc>
      </w:tr>
      <w:tr w:rsidR="007C35BB" w14:paraId="431F9692" w14:textId="77777777" w:rsidTr="008D0224">
        <w:tc>
          <w:tcPr>
            <w:tcW w:w="1985" w:type="dxa"/>
          </w:tcPr>
          <w:p w14:paraId="3C3F378C" w14:textId="77777777" w:rsidR="00BF21C1" w:rsidRDefault="00000000">
            <w:pPr>
              <w:spacing w:after="40"/>
              <w:jc w:val="center"/>
            </w:pPr>
            <w:r>
              <w:rPr>
                <w:rFonts w:ascii="Times New Roman" w:hAnsi="Times New Roman"/>
                <w:sz w:val="28"/>
              </w:rPr>
              <w:t>Figure 1</w:t>
            </w:r>
          </w:p>
        </w:tc>
        <w:tc>
          <w:tcPr>
            <w:tcW w:w="6237" w:type="dxa"/>
          </w:tcPr>
          <w:p w14:paraId="6042C80E" w14:textId="77777777" w:rsidR="00BF21C1" w:rsidRDefault="00000000">
            <w:pPr>
              <w:spacing w:after="40"/>
            </w:pPr>
            <w:r>
              <w:rPr>
                <w:rFonts w:ascii="Times New Roman" w:hAnsi="Times New Roman"/>
                <w:sz w:val="28"/>
              </w:rPr>
              <w:t>System architecture of Tabble - A Hotel OS</w:t>
            </w:r>
          </w:p>
        </w:tc>
        <w:tc>
          <w:tcPr>
            <w:tcW w:w="1843" w:type="dxa"/>
          </w:tcPr>
          <w:p w14:paraId="7D01A4E3" w14:textId="77777777" w:rsidR="00BF21C1" w:rsidRDefault="001A1E80">
            <w:pPr>
              <w:spacing w:after="40"/>
              <w:jc w:val="center"/>
            </w:pPr>
            <w:r>
              <w:t xml:space="preserve">17</w:t>
            </w:r>
          </w:p>
        </w:tc>
      </w:tr>
      <w:tr w:rsidR="007C35BB" w14:paraId="6021812C" w14:textId="77777777" w:rsidTr="008D0224">
        <w:tc>
          <w:tcPr>
            <w:tcW w:w="1985" w:type="dxa"/>
          </w:tcPr>
          <w:p w14:paraId="2DE02D7E" w14:textId="77777777" w:rsidR="00BF21C1" w:rsidRDefault="00000000">
            <w:pPr>
              <w:spacing w:after="40"/>
              <w:jc w:val="center"/>
            </w:pPr>
            <w:r>
              <w:rPr>
                <w:rFonts w:ascii="Times New Roman" w:hAnsi="Times New Roman"/>
                <w:sz w:val="28"/>
              </w:rPr>
              <w:t>Figure 2</w:t>
            </w:r>
          </w:p>
        </w:tc>
        <w:tc>
          <w:tcPr>
            <w:tcW w:w="6237" w:type="dxa"/>
          </w:tcPr>
          <w:p w14:paraId="0C3DF512" w14:textId="77777777" w:rsidR="00BF21C1" w:rsidRDefault="00000000">
            <w:pPr>
              <w:spacing w:after="40"/>
            </w:pPr>
            <w:r>
              <w:rPr>
                <w:rFonts w:ascii="Times New Roman" w:hAnsi="Times New Roman"/>
                <w:sz w:val="28"/>
              </w:rPr>
              <w:t>QR-based order lifecycle</w:t>
            </w:r>
          </w:p>
        </w:tc>
        <w:tc>
          <w:tcPr>
            <w:tcW w:w="1843" w:type="dxa"/>
          </w:tcPr>
          <w:p w14:paraId="3FEF7327" w14:textId="77777777" w:rsidR="00BF21C1" w:rsidRDefault="001A1E80">
            <w:pPr>
              <w:spacing w:after="40"/>
              <w:jc w:val="center"/>
            </w:pPr>
            <w:r>
              <w:t xml:space="preserve">18</w:t>
            </w:r>
          </w:p>
        </w:tc>
      </w:tr>
      <w:tr w:rsidR="007C35BB" w14:paraId="3713A8F0" w14:textId="77777777" w:rsidTr="008D0224">
        <w:tc>
          <w:tcPr>
            <w:tcW w:w="1985" w:type="dxa"/>
          </w:tcPr>
          <w:p w14:paraId="0065654E" w14:textId="77777777" w:rsidR="00BF21C1" w:rsidRDefault="00000000">
            <w:pPr>
              <w:spacing w:after="40"/>
              <w:jc w:val="center"/>
            </w:pPr>
            <w:r>
              <w:rPr>
                <w:rFonts w:ascii="Times New Roman" w:hAnsi="Times New Roman"/>
                <w:sz w:val="28"/>
              </w:rPr>
              <w:t>Figure 3</w:t>
            </w:r>
          </w:p>
        </w:tc>
        <w:tc>
          <w:tcPr>
            <w:tcW w:w="6237" w:type="dxa"/>
          </w:tcPr>
          <w:p w14:paraId="4CEC1F87" w14:textId="77777777" w:rsidR="00BF21C1" w:rsidRDefault="00000000">
            <w:pPr>
              <w:spacing w:after="40"/>
            </w:pPr>
            <w:r>
              <w:rPr>
                <w:rFonts w:ascii="Times New Roman" w:hAnsi="Times New Roman"/>
                <w:sz w:val="28"/>
              </w:rPr>
              <w:t>Mind map of internship activities and learning</w:t>
            </w:r>
          </w:p>
        </w:tc>
        <w:tc>
          <w:tcPr>
            <w:tcW w:w="1843" w:type="dxa"/>
          </w:tcPr>
          <w:p w14:paraId="19824EBF" w14:textId="77777777" w:rsidR="00BF21C1" w:rsidRDefault="001A1E80">
            <w:pPr>
              <w:spacing w:after="40"/>
              <w:jc w:val="center"/>
            </w:pPr>
            <w:r>
              <w:t xml:space="preserve">19</w:t>
            </w:r>
          </w:p>
        </w:tc>
      </w:tr>
    </w:tbl>
    <w:p w14:paraId="0844D7D5" w14:textId="77777777" w:rsidR="007C35BB" w:rsidRDefault="007C35BB" w:rsidP="001A1E80">
      <w:pPr>
        <w:spacing w:line="360" w:lineRule="auto"/>
        <w:jc w:val="center"/>
        <w:rPr>
          <w:rFonts w:ascii="Times New Roman" w:hAnsi="Times New Roman" w:cs="Times New Roman"/>
          <w:b/>
          <w:sz w:val="28"/>
          <w:szCs w:val="28"/>
        </w:rPr>
      </w:pPr>
    </w:p>
    <w:p w14:paraId="5418B548" w14:textId="77777777" w:rsidR="007C35BB" w:rsidRDefault="007C35BB" w:rsidP="001A1E80">
      <w:pPr>
        <w:keepNext xmlns:a="http://schemas.openxmlformats.org/drawingml/2006/main" xmlns:pic="http://schemas.openxmlformats.org/drawingml/2006/picture"/>
        <w:spacing w:line="360" w:lineRule="auto"/>
        <w:jc w:val="center"/>
        <w:rPr>
          <w:rFonts w:ascii="Times New Roman" w:hAnsi="Times New Roman" w:cs="Times New Roman"/>
          <w:b/>
          <w:sz w:val="28"/>
          <w:szCs w:val="28"/>
        </w:rPr>
      </w:pPr>
      <w:r>
        <w:rPr>
          <w:rFonts w:ascii="Times New Roman" w:hAnsi="Times New Roman" w:cs="Times New Roman"/>
          <w:b/>
          <w:sz w:val="28"/>
          <w:szCs w:val="28"/>
        </w:rPr>
        <w:t>LIST OF TABLES</w:t>
      </w:r>
    </w:p>
    <w:tbl>
      <w:tblPr>
        <w:tblStyle w:val="TableGrid"/>
        <w:tblW w:w="10065" w:type="dxa"/>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6237"/>
        <w:gridCol w:w="1843"/>
      </w:tblGrid>
      <w:tr w:rsidR="007C35BB" w14:paraId="57D7D5FB" w14:textId="77777777" w:rsidTr="008D0224">
        <w:tc>
          <w:tcPr>
            <w:tcW w:w="1985" w:type="dxa"/>
          </w:tcPr>
          <w:p w14:paraId="52EF801E" w14:textId="77777777" w:rsidR="007C35BB" w:rsidRDefault="007C35BB" w:rsidP="008D0224">
            <w:pPr>
              <w:spacing w:after="40" w:line="360" w:lineRule="auto"/>
              <w:jc w:val="center"/>
              <w:rPr>
                <w:rFonts w:ascii="Times New Roman" w:hAnsi="Times New Roman" w:cs="Times New Roman"/>
                <w:b/>
                <w:sz w:val="28"/>
                <w:szCs w:val="28"/>
              </w:rPr>
            </w:pPr>
            <w:r>
              <w:rPr>
                <w:rFonts w:ascii="Times New Roman" w:hAnsi="Times New Roman" w:cs="Times New Roman"/>
                <w:b/>
                <w:sz w:val="28"/>
                <w:szCs w:val="28"/>
              </w:rPr>
              <w:t>TABLE NO</w:t>
            </w:r>
          </w:p>
        </w:tc>
        <w:tc>
          <w:tcPr>
            <w:tcW w:w="6237" w:type="dxa"/>
          </w:tcPr>
          <w:p w14:paraId="4912ED7E" w14:textId="77777777" w:rsidR="007C35BB" w:rsidRDefault="007C35BB" w:rsidP="008D0224">
            <w:pPr>
              <w:spacing w:after="40" w:line="360" w:lineRule="auto"/>
              <w:jc w:val="center"/>
              <w:rPr>
                <w:rFonts w:ascii="Times New Roman" w:hAnsi="Times New Roman" w:cs="Times New Roman"/>
                <w:b/>
                <w:sz w:val="28"/>
                <w:szCs w:val="28"/>
              </w:rPr>
            </w:pPr>
            <w:r>
              <w:rPr>
                <w:rFonts w:ascii="Times New Roman" w:hAnsi="Times New Roman" w:cs="Times New Roman"/>
                <w:b/>
                <w:sz w:val="28"/>
                <w:szCs w:val="28"/>
              </w:rPr>
              <w:t>TABLE</w:t>
            </w:r>
          </w:p>
        </w:tc>
        <w:tc>
          <w:tcPr>
            <w:tcW w:w="1843" w:type="dxa"/>
          </w:tcPr>
          <w:p w14:paraId="762DD881" w14:textId="77777777" w:rsidR="007C35BB" w:rsidRDefault="007C35BB" w:rsidP="008D0224">
            <w:pPr>
              <w:spacing w:after="40" w:line="360" w:lineRule="auto"/>
              <w:jc w:val="center"/>
              <w:rPr>
                <w:rFonts w:ascii="Times New Roman" w:hAnsi="Times New Roman" w:cs="Times New Roman"/>
                <w:b/>
                <w:sz w:val="28"/>
                <w:szCs w:val="28"/>
              </w:rPr>
            </w:pPr>
            <w:r>
              <w:rPr>
                <w:rFonts w:ascii="Times New Roman" w:hAnsi="Times New Roman" w:cs="Times New Roman"/>
                <w:b/>
                <w:sz w:val="28"/>
                <w:szCs w:val="28"/>
              </w:rPr>
              <w:t>PAGE NO</w:t>
            </w:r>
          </w:p>
        </w:tc>
      </w:tr>
      <w:tr w:rsidR="007C35BB" w14:paraId="09014DE5" w14:textId="77777777" w:rsidTr="008D0224">
        <w:tc>
          <w:tcPr>
            <w:tcW w:w="1985" w:type="dxa"/>
          </w:tcPr>
          <w:p w14:paraId="0E38E79C" w14:textId="77777777" w:rsidR="00BF21C1" w:rsidRDefault="00000000">
            <w:pPr>
              <w:spacing w:after="40"/>
              <w:jc w:val="center"/>
            </w:pPr>
            <w:r>
              <w:rPr>
                <w:rFonts w:ascii="Times New Roman" w:hAnsi="Times New Roman"/>
                <w:sz w:val="28"/>
              </w:rPr>
              <w:t>Table 1</w:t>
            </w:r>
          </w:p>
        </w:tc>
        <w:tc>
          <w:tcPr>
            <w:tcW w:w="6237" w:type="dxa"/>
          </w:tcPr>
          <w:p w14:paraId="381A14F4" w14:textId="77777777" w:rsidR="00BF21C1" w:rsidRDefault="00000000">
            <w:pPr>
              <w:spacing w:after="40"/>
            </w:pPr>
            <w:r>
              <w:rPr>
                <w:rFonts w:ascii="Times New Roman" w:hAnsi="Times New Roman"/>
                <w:sz w:val="28"/>
              </w:rPr>
              <w:t>Main entities of Tabble - A Hotel OS (design level)</w:t>
            </w:r>
          </w:p>
        </w:tc>
        <w:tc>
          <w:tcPr>
            <w:tcW w:w="1843" w:type="dxa"/>
          </w:tcPr>
          <w:p w14:paraId="5BA2A0D7" w14:textId="77777777" w:rsidR="00BF21C1" w:rsidRDefault="001A1E80">
            <w:pPr>
              <w:spacing w:after="40"/>
              <w:jc w:val="center"/>
            </w:pPr>
            <w:r>
              <w:t xml:space="preserve">20</w:t>
            </w:r>
          </w:p>
        </w:tc>
      </w:tr>
      <w:tr w:rsidR="007C35BB" w14:paraId="05003FFB" w14:textId="77777777" w:rsidTr="008D0224">
        <w:tc>
          <w:tcPr>
            <w:tcW w:w="1985" w:type="dxa"/>
          </w:tcPr>
          <w:p w14:paraId="1216125A" w14:textId="77777777" w:rsidR="00BF21C1" w:rsidRDefault="00000000">
            <w:pPr>
              <w:spacing w:after="40"/>
              <w:jc w:val="center"/>
            </w:pPr>
            <w:r>
              <w:rPr>
                <w:rFonts w:ascii="Times New Roman" w:hAnsi="Times New Roman"/>
                <w:sz w:val="28"/>
              </w:rPr>
              <w:t>Table 2</w:t>
            </w:r>
          </w:p>
        </w:tc>
        <w:tc>
          <w:tcPr>
            <w:tcW w:w="6237" w:type="dxa"/>
          </w:tcPr>
          <w:p w14:paraId="73CAB719" w14:textId="77777777" w:rsidR="00BF21C1" w:rsidRDefault="00000000">
            <w:pPr>
              <w:spacing w:after="40"/>
            </w:pPr>
            <w:r>
              <w:rPr>
                <w:rFonts w:ascii="Times New Roman" w:hAnsi="Times New Roman"/>
                <w:sz w:val="28"/>
              </w:rPr>
              <w:t>Operations on the ordering path</w:t>
            </w:r>
          </w:p>
        </w:tc>
        <w:tc>
          <w:tcPr>
            <w:tcW w:w="1843" w:type="dxa"/>
          </w:tcPr>
          <w:p w14:paraId="42DF20F5" w14:textId="77777777" w:rsidR="00BF21C1" w:rsidRDefault="001A1E80">
            <w:pPr>
              <w:spacing w:after="40"/>
              <w:jc w:val="center"/>
            </w:pPr>
            <w:r>
              <w:t xml:space="preserve">20</w:t>
            </w:r>
          </w:p>
        </w:tc>
      </w:tr>
      <w:tr w:rsidR="007C35BB" w14:paraId="4B0FE773" w14:textId="77777777" w:rsidTr="008D0224">
        <w:tc>
          <w:tcPr>
            <w:tcW w:w="1985" w:type="dxa"/>
          </w:tcPr>
          <w:p w14:paraId="75A34604" w14:textId="77777777" w:rsidR="00BF21C1" w:rsidRDefault="00000000">
            <w:pPr>
              <w:spacing w:after="40"/>
              <w:jc w:val="center"/>
            </w:pPr>
            <w:r>
              <w:rPr>
                <w:rFonts w:ascii="Times New Roman" w:hAnsi="Times New Roman"/>
                <w:sz w:val="28"/>
              </w:rPr>
              <w:t>Table 3</w:t>
            </w:r>
          </w:p>
        </w:tc>
        <w:tc>
          <w:tcPr>
            <w:tcW w:w="6237" w:type="dxa"/>
          </w:tcPr>
          <w:p w14:paraId="13C1EC62" w14:textId="77777777" w:rsidR="00BF21C1" w:rsidRDefault="00000000">
            <w:pPr>
              <w:spacing w:after="40"/>
            </w:pPr>
            <w:r>
              <w:rPr>
                <w:rFonts w:ascii="Times New Roman" w:hAnsi="Times New Roman"/>
                <w:sz w:val="28"/>
              </w:rPr>
              <w:t>Weekly internship logbook</w:t>
            </w:r>
          </w:p>
        </w:tc>
        <w:tc>
          <w:tcPr>
            <w:tcW w:w="1843" w:type="dxa"/>
          </w:tcPr>
          <w:p w14:paraId="119638DB" w14:textId="77777777" w:rsidR="00BF21C1" w:rsidRDefault="001A1E80">
            <w:pPr>
              <w:spacing w:after="40"/>
              <w:jc w:val="center"/>
            </w:pPr>
            <w:r>
              <w:t xml:space="preserve">28</w:t>
            </w:r>
          </w:p>
        </w:tc>
      </w:tr>
      <w:tr w:rsidR="007C35BB" w14:paraId="612B5269" w14:textId="77777777" w:rsidTr="008D0224">
        <w:tc>
          <w:tcPr>
            <w:tcW w:w="1985" w:type="dxa"/>
          </w:tcPr>
          <w:p w14:paraId="3C2F01F7" w14:textId="77777777" w:rsidR="00BF21C1" w:rsidRDefault="00000000">
            <w:pPr>
              <w:spacing w:after="40"/>
              <w:jc w:val="center"/>
            </w:pPr>
            <w:r>
              <w:rPr>
                <w:rFonts w:ascii="Times New Roman" w:hAnsi="Times New Roman"/>
                <w:sz w:val="28"/>
              </w:rPr>
              <w:t>Table 4</w:t>
            </w:r>
          </w:p>
        </w:tc>
        <w:tc>
          <w:tcPr>
            <w:tcW w:w="6237" w:type="dxa"/>
          </w:tcPr>
          <w:p w14:paraId="726B3CBD" w14:textId="77777777" w:rsidR="00BF21C1" w:rsidRDefault="00000000">
            <w:pPr>
              <w:spacing w:after="40"/>
            </w:pPr>
            <w:r>
              <w:rPr>
                <w:rFonts w:ascii="Times New Roman" w:hAnsi="Times New Roman"/>
                <w:sz w:val="28"/>
              </w:rPr>
              <w:t>Areas of guidance from the industry mentor</w:t>
            </w:r>
          </w:p>
        </w:tc>
        <w:tc>
          <w:tcPr>
            <w:tcW w:w="1843" w:type="dxa"/>
          </w:tcPr>
          <w:p w14:paraId="170620F7" w14:textId="77777777" w:rsidR="00BF21C1" w:rsidRDefault="001A1E80">
            <w:pPr>
              <w:spacing w:after="40"/>
              <w:jc w:val="center"/>
            </w:pPr>
            <w:r>
              <w:t xml:space="preserve">29</w:t>
            </w:r>
          </w:p>
        </w:tc>
      </w:tr>
    </w:tbl>
    <w:p w14:paraId="56056634" w14:textId="77777777" w:rsidR="007C35BB" w:rsidRDefault="007C35BB" w:rsidP="001A1E80">
      <w:pPr>
        <w:spacing w:line="360" w:lineRule="auto"/>
        <w:jc w:val="center"/>
        <w:rPr>
          <w:rFonts w:ascii="Times New Roman" w:hAnsi="Times New Roman" w:cs="Times New Roman"/>
          <w:b/>
          <w:sz w:val="28"/>
          <w:szCs w:val="28"/>
        </w:rPr>
      </w:pPr>
    </w:p>
    <w:p w14:paraId="282EAD7D" w14:textId="77777777" w:rsidR="00BF21C1" w:rsidRPr="001A1E80" w:rsidRDefault="00000000" w:rsidP="001A1E80">
      <w:pPr>
        <w:keepNext xmlns:a="http://schemas.openxmlformats.org/drawingml/2006/main" xmlns:pic="http://schemas.openxmlformats.org/drawingml/2006/picture"/>
        <w:spacing w:line="360" w:lineRule="auto"/>
        <w:jc w:val="center"/>
        <w:rPr>
          <w:rFonts w:ascii="Times New Roman" w:eastAsia="Calibri" w:hAnsi="Times New Roman"/>
          <w:b/>
          <w:sz w:val="28"/>
          <w:szCs w:val="28"/>
        </w:rPr>
      </w:pPr>
      <w:r>
        <w:rPr>
          <w:rFonts w:ascii="Times New Roman" w:hAnsi="Times New Roman"/>
          <w:b/>
          <w:sz w:val="28"/>
        </w:rPr>
        <w:t>ABBREVIATIONS / ACRONYMS</w:t>
      </w:r>
    </w:p>
    <w:p w14:paraId="21C24AA9" w14:textId="77777777" w:rsidR="00BF21C1" w:rsidRDefault="00000000">
      <w:pPr>
        <w:jc w:val="both"/>
      </w:pPr>
      <w:r>
        <w:rPr>
          <w:rFonts w:ascii="Times New Roman" w:hAnsi="Times New Roman"/>
          <w:sz w:val="28"/>
        </w:rPr>
        <w:t>AI - Artificial Intelligence</w:t>
      </w:r>
    </w:p>
    <w:p w14:paraId="35B6FC5A" w14:textId="77777777" w:rsidR="00BF21C1" w:rsidRDefault="00000000">
      <w:pPr>
        <w:jc w:val="both"/>
      </w:pPr>
      <w:r>
        <w:rPr>
          <w:rFonts w:ascii="Times New Roman" w:hAnsi="Times New Roman"/>
          <w:sz w:val="28"/>
        </w:rPr>
        <w:t>ML - Machine Learning</w:t>
      </w:r>
    </w:p>
    <w:p w14:paraId="47FBE30F" w14:textId="77777777" w:rsidR="00BF21C1" w:rsidRDefault="00000000">
      <w:pPr>
        <w:jc w:val="both"/>
      </w:pPr>
      <w:r>
        <w:rPr>
          <w:rFonts w:ascii="Times New Roman" w:hAnsi="Times New Roman"/>
          <w:sz w:val="28"/>
        </w:rPr>
        <w:t>API - Application Programming Interface</w:t>
      </w:r>
    </w:p>
    <w:p w14:paraId="2542928A" w14:textId="77777777" w:rsidR="00BF21C1" w:rsidRDefault="00000000">
      <w:pPr>
        <w:jc w:val="both"/>
      </w:pPr>
      <w:r>
        <w:rPr>
          <w:rFonts w:ascii="Times New Roman" w:hAnsi="Times New Roman"/>
          <w:sz w:val="28"/>
        </w:rPr>
        <w:t>QR - Quick Response</w:t>
      </w:r>
    </w:p>
    <w:p w14:paraId="05FC74AE" w14:textId="77777777" w:rsidR="00BF21C1" w:rsidRDefault="00000000">
      <w:pPr>
        <w:keepNext xmlns:a="http://schemas.openxmlformats.org/drawingml/2006/main" xmlns:pic="http://schemas.openxmlformats.org/drawingml/2006/picture"/>
        <w:pageBreakBefore/>
        <w:jc w:val="center"/>
      </w:pPr>
      <w:r>
        <w:rPr>
          <w:rFonts w:ascii="Times New Roman" w:hAnsi="Times New Roman"/>
          <w:b/>
          <w:sz w:val="28"/>
        </w:rPr>
        <w:lastRenderedPageBreak/>
        <w:t>CHAPTER 1</w:t>
      </w:r>
    </w:p>
    <w:p w14:paraId="4114E1B2" w14:textId="77777777" w:rsidR="00BF21C1" w:rsidRDefault="00000000">
      <w:pPr>
        <w:keepNext xmlns:a="http://schemas.openxmlformats.org/drawingml/2006/main" xmlns:pic="http://schemas.openxmlformats.org/drawingml/2006/picture"/>
        <w:jc w:val="center"/>
      </w:pPr>
      <w:r>
        <w:rPr>
          <w:rFonts w:ascii="Times New Roman" w:hAnsi="Times New Roman"/>
          <w:b/>
          <w:sz w:val="28"/>
        </w:rPr>
        <w:t>INTRODUCTION</w:t>
      </w:r>
    </w:p>
    <w:p w14:paraId="59234321" w14:textId="77777777" w:rsidR="00BF21C1" w:rsidRDefault="00000000">
      <w:pPr>
        <w:jc w:val="both"/>
      </w:pPr>
      <w:r>
        <w:rPr>
          <w:rFonts w:ascii="Times New Roman" w:hAnsi="Times New Roman"/>
          <w:sz w:val="28"/>
        </w:rPr>
        <w:t>Classroom study of artificial intelligence usually stops at the model: a dataset is cleaned, an algorithm is trained, and an accuracy figure is reported. Industry practice begins where that exercise ends. A model earns its value only once it is wrapped in a service, fed by a reliable data path, deployed behind an interface and maintained as requirements change. This internship was undertaken to work on that second half of the problem.</w:t>
      </w:r>
    </w:p>
    <w:p w14:paraId="38D31E2F" w14:textId="77777777" w:rsidR="00BF21C1" w:rsidRDefault="00000000">
      <w:pPr>
        <w:keepNext xmlns:a="http://schemas.openxmlformats.org/drawingml/2006/main" xmlns:pic="http://schemas.openxmlformats.org/drawingml/2006/picture"/>
        <w:jc w:val="both"/>
      </w:pPr>
      <w:r>
        <w:rPr>
          <w:rFonts w:ascii="Times New Roman" w:hAnsi="Times New Roman"/>
          <w:b/>
          <w:sz w:val="28"/>
        </w:rPr>
        <w:t>1.1 BACKGROUND</w:t>
      </w:r>
    </w:p>
    <w:p w14:paraId="1639B8B5" w14:textId="77777777" w:rsidR="00BF21C1" w:rsidRDefault="00000000">
      <w:pPr>
        <w:jc w:val="both"/>
      </w:pPr>
      <w:r>
        <w:rPr>
          <w:rFonts w:ascii="Times New Roman" w:hAnsi="Times New Roman"/>
          <w:sz w:val="28"/>
        </w:rPr>
        <w:t>Classroom study of artificial intelligence usually stops at the model: a dataset is cleaned, an algorithm is trained, and an accuracy figure is reported. Industry practice begins where that exercise ends. A model earns its value only once it is wrapped in a service, fed by a reliable data path, deployed behind an interface and maintained as requirements change. This internship was undertaken to work on that second half of the problem.</w:t>
      </w:r>
    </w:p>
    <w:p xmlns:a="http://schemas.openxmlformats.org/drawingml/2006/main" xmlns:pic="http://schemas.openxmlformats.org/drawingml/2006/picture">
      <w:pPr>
        <w:jc w:val="both"/>
      </w:pPr>
      <w:r>
        <w:rPr>
          <w:rFonts w:ascii="Times New Roman" w:hAnsi="Times New Roman"/>
          <w:sz w:val="28"/>
        </w:rPr>
        <w:t xml:space="preserve">The need for this second half is felt most strongly in applications that serve people directly. A hotel guest does not see a model; the guest sees a menu that opens quickly, an order that is acknowledged and a bill that matches what was ordered. Every part of the system behind that experience has to be correct for the experience to feel simple.</w:t>
      </w:r>
    </w:p>
    <w:p w14:paraId="3F6FC41B" w14:textId="77777777" w:rsidR="00BF21C1" w:rsidRDefault="00000000">
      <w:pPr>
        <w:jc w:val="both"/>
      </w:pPr>
      <w:r>
        <w:rPr>
          <w:rFonts w:ascii="Times New Roman" w:hAnsi="Times New Roman"/>
          <w:sz w:val="28"/>
        </w:rPr>
        <w:t>The internship was offered by GENREC AI as an AI/ML Intern for a period of 3 Months (July - October), as recorded in the offer letter and signed by Shyamnath Shankar, Founder &amp; Chief Architect. The departmental review meeting collected and verified the internship details, the nature of the software development work and the project involvement.</w:t>
      </w:r>
    </w:p>
    <w:p xmlns:a="http://schemas.openxmlformats.org/drawingml/2006/main" xmlns:pic="http://schemas.openxmlformats.org/drawingml/2006/picture">
      <w:pPr>
        <w:jc w:val="both"/>
      </w:pPr>
      <w:r>
        <w:rPr>
          <w:rFonts w:ascii="Times New Roman" w:hAnsi="Times New Roman"/>
          <w:sz w:val="28"/>
        </w:rPr>
        <w:t xml:space="preserve">The weeks that followed were spent inside a real engineering workflow. Requirements were discussed with the industry mentor, implemented on a branch, tested locally and reviewed before they were merged, and the same short cycle was followed for data preparation, model experiments and service integration. The resulting experience is the subject of this report.</w:t>
      </w:r>
    </w:p>
    <w:p w14:paraId="3DC31D2B" w14:textId="77777777" w:rsidR="00BF21C1" w:rsidRDefault="00000000">
      <w:pPr>
        <w:keepNext xmlns:a="http://schemas.openxmlformats.org/drawingml/2006/main" xmlns:pic="http://schemas.openxmlformats.org/drawingml/2006/picture"/>
        <w:jc w:val="both"/>
      </w:pPr>
      <w:r>
        <w:rPr>
          <w:rFonts w:ascii="Times New Roman" w:hAnsi="Times New Roman"/>
          <w:b/>
          <w:sz w:val="28"/>
        </w:rPr>
        <w:t>1.2 INTERNSHIP OVERVIEW</w:t>
      </w:r>
    </w:p>
    <w:p w14:paraId="0142E0E7" w14:textId="77777777" w:rsidR="00BF21C1" w:rsidRDefault="00000000">
      <w:pPr>
        <w:jc w:val="both"/>
      </w:pPr>
      <w:r>
        <w:rPr>
          <w:rFonts w:ascii="Times New Roman" w:hAnsi="Times New Roman"/>
          <w:sz w:val="28"/>
        </w:rPr>
        <w:t>The internship ran for 3 Months from July 2026 to October 2026 in the AI/ML domain, with work carried out from Tiruchirappalli (Trichy), Tamil Nadu / Remote. The role was designated AI/ML Intern, and the day-to-day work was that of an AI software developer contributing to a live product, Tabble - A Hotel OS.</w:t>
      </w:r>
    </w:p>
    <w:p xmlns:a="http://schemas.openxmlformats.org/drawingml/2006/main" xmlns:pic="http://schemas.openxmlformats.org/drawingml/2006/picture">
      <w:pPr>
        <w:jc w:val="both"/>
      </w:pPr>
      <w:r>
        <w:rPr>
          <w:rFonts w:ascii="Times New Roman" w:hAnsi="Times New Roman"/>
          <w:sz w:val="28"/>
        </w:rPr>
        <w:t xml:space="preserve">Working remotely and from the studio at Tiruchirappalli, the intern took part in weekly sprint milestones and reported progress to the industry mentor, Jaisamyukth, Software Engineer. Tabble - A Hotel OS served as the common thread through the three months: it supplied the problem, the architecture to be understood and the codebase in which changes had to be made carefully.</w:t>
      </w:r>
    </w:p>
    <w:p w14:paraId="7DBAAF11" w14:textId="77777777" w:rsidR="00BF21C1" w:rsidRDefault="00000000">
      <w:pPr>
        <w:keepNext xmlns:a="http://schemas.openxmlformats.org/drawingml/2006/main" xmlns:pic="http://schemas.openxmlformats.org/drawingml/2006/picture"/>
        <w:jc w:val="both"/>
      </w:pPr>
      <w:r>
        <w:rPr>
          <w:rFonts w:ascii="Times New Roman" w:hAnsi="Times New Roman"/>
          <w:b/>
          <w:sz w:val="28"/>
        </w:rPr>
        <w:t>1.3 NEED AND PURPOSE OF THE INTERNSHIP</w:t>
      </w:r>
    </w:p>
    <w:p w14:paraId="7DDB255F" w14:textId="77777777" w:rsidR="00BF21C1" w:rsidRDefault="00000000">
      <w:pPr>
        <w:jc w:val="both"/>
      </w:pPr>
      <w:r>
        <w:rPr>
          <w:rFonts w:ascii="Times New Roman" w:hAnsi="Times New Roman"/>
          <w:sz w:val="28"/>
        </w:rPr>
        <w:t>The internship connected academic study with practical engineering tasks. It provided experience in preparing data, developing and evaluating models, integrating backend services and APIs, and delivering production-ready code under industry mentorship.</w:t>
      </w:r>
    </w:p>
    <w:p xmlns:a="http://schemas.openxmlformats.org/drawingml/2006/main" xmlns:pic="http://schemas.openxmlformats.org/drawingml/2006/picture">
      <w:pPr>
        <w:jc w:val="both"/>
      </w:pPr>
      <w:r>
        <w:rPr>
          <w:rFonts w:ascii="Times New Roman" w:hAnsi="Times New Roman"/>
          <w:sz w:val="28"/>
        </w:rPr>
        <w:t xml:space="preserve">Three needs shaped the internship. The first was practical exposure: moving from curated coursework datasets to operational records that are incomplete and inconsistent. The second was integration: learning how a trained model, a service endpoint and a user interface are connected so that a result actually reaches the end user. The third was professional discipline: sprint delivery, version control, code review and respect for confidentiality, none of which can be learned from a textbook alone.</w:t>
      </w:r>
    </w:p>
    <w:p w14:paraId="5B359F2D" w14:textId="77777777" w:rsidR="00BF21C1" w:rsidRDefault="00000000">
      <w:pPr>
        <w:keepNext xmlns:a="http://schemas.openxmlformats.org/drawingml/2006/main" xmlns:pic="http://schemas.openxmlformats.org/drawingml/2006/picture"/>
        <w:jc w:val="both"/>
      </w:pPr>
      <w:r>
        <w:rPr>
          <w:rFonts w:ascii="Times New Roman" w:hAnsi="Times New Roman"/>
          <w:b/>
          <w:sz w:val="28"/>
        </w:rPr>
        <w:t>1.4 OBJECTIVES OF THE INTERNSHIP</w:t>
      </w:r>
    </w:p>
    <w:p w14:paraId="33287051" w14:textId="77777777" w:rsidR="00BF21C1" w:rsidRDefault="00000000">
      <w:pPr>
        <w:jc w:val="both"/>
      </w:pPr>
      <w:r>
        <w:rPr>
          <w:rFonts w:ascii="Times New Roman" w:hAnsi="Times New Roman"/>
          <w:sz w:val="28"/>
        </w:rPr>
        <w:t>Gain practical exposure to AI and machine learning development workflows in a production setting. Work through a complete data and model path: preprocessing, baseline training, hyperparameter evaluation and model evaluation. Integrate backend services and APIs so that model output and application logic reach the end user. Follow professional software engineering practice: sprint milestones, version control and production-ready code artifacts. Contribute to Tabble - A Hotel OS, a QR-based hotel ordering system, as the practical outcome of the internship.</w:t>
      </w:r>
    </w:p>
    <w:p xmlns:a="http://schemas.openxmlformats.org/drawingml/2006/main" xmlns:pic="http://schemas.openxmlformats.org/drawingml/2006/picture">
      <w:pPr>
        <w:jc w:val="both"/>
      </w:pPr>
      <w:r>
        <w:rPr>
          <w:rFonts w:ascii="Times New Roman" w:hAnsi="Times New Roman"/>
          <w:sz w:val="28"/>
        </w:rPr>
        <w:t xml:space="preserve">Each objective was tied to something that could be observed at the end of the internship: a repeatable data and model path, a set of validated service operations, a history of reviewed commits, and a working ordering flow that could be followed from a table scan to a bill.</w:t>
      </w:r>
    </w:p>
    <w:p w14:paraId="3169ADA4" w14:textId="77777777" w:rsidR="00BF21C1" w:rsidRDefault="00000000">
      <w:pPr>
        <w:keepNext xmlns:a="http://schemas.openxmlformats.org/drawingml/2006/main" xmlns:pic="http://schemas.openxmlformats.org/drawingml/2006/picture"/>
        <w:jc w:val="both"/>
      </w:pPr>
      <w:r>
        <w:rPr>
          <w:rFonts w:ascii="Times New Roman" w:hAnsi="Times New Roman"/>
          <w:b/>
          <w:sz w:val="28"/>
        </w:rPr>
        <w:t>1.5 SCOPE OF THE REPORT</w:t>
      </w:r>
    </w:p>
    <w:p w14:paraId="3E373ABB" w14:textId="77777777" w:rsidR="00BF21C1" w:rsidRDefault="00000000">
      <w:pPr>
        <w:jc w:val="both"/>
      </w:pPr>
      <w:r>
        <w:rPr>
          <w:rFonts w:ascii="Times New Roman" w:hAnsi="Times New Roman"/>
          <w:sz w:val="28"/>
        </w:rPr>
        <w:lastRenderedPageBreak/>
        <w:t>The report covers the internship engagement and its terms, the areas of training, the architecture and functional design of the platform worked on, the individual contribution, and the learning outcomes. Architecture and design are discussed at a level appropriate for an academic report; proprietary source code, algorithms and datasets are deliberately excluded under the confidentiality clause of the internship agreement.</w:t>
      </w:r>
    </w:p>
    <w:p xmlns:a="http://schemas.openxmlformats.org/drawingml/2006/main" xmlns:pic="http://schemas.openxmlformats.org/drawingml/2006/picture">
      <w:pPr>
        <w:jc w:val="both"/>
      </w:pPr>
      <w:r>
        <w:rPr>
          <w:rFonts w:ascii="Times New Roman" w:hAnsi="Times New Roman"/>
          <w:sz w:val="28"/>
        </w:rPr>
        <w:t xml:space="preserve">The chapters that follow are arranged in the order recommended by the department. Chapter 2 introduces the company, Chapter 3 the internship activities, Chapter 4 the project undertaken, Chapter 5 the skills gained, Chapter 6 the challenges faced, Chapter 7 the professional experience, and Chapter 8 the conclusion and future scope. The internship offer letter, the references and the supporting appendices complete the report.</w:t>
      </w:r>
    </w:p>
    <w:p w14:paraId="67D4DCB7" w14:textId="77777777" w:rsidR="00BF21C1" w:rsidRDefault="00000000">
      <w:pPr>
        <w:keepNext xmlns:a="http://schemas.openxmlformats.org/drawingml/2006/main" xmlns:pic="http://schemas.openxmlformats.org/drawingml/2006/picture"/>
        <w:pageBreakBefore/>
        <w:jc w:val="center"/>
      </w:pPr>
      <w:r>
        <w:rPr>
          <w:rFonts w:ascii="Times New Roman" w:hAnsi="Times New Roman"/>
          <w:b/>
          <w:sz w:val="28"/>
        </w:rPr>
        <w:lastRenderedPageBreak/>
        <w:t>CHAPTER 2</w:t>
      </w:r>
    </w:p>
    <w:p w14:paraId="6C244EF1" w14:textId="77777777" w:rsidR="00BF21C1" w:rsidRDefault="00000000">
      <w:pPr>
        <w:keepNext xmlns:a="http://schemas.openxmlformats.org/drawingml/2006/main" xmlns:pic="http://schemas.openxmlformats.org/drawingml/2006/picture"/>
        <w:jc w:val="center"/>
      </w:pPr>
      <w:r>
        <w:rPr>
          <w:rFonts w:ascii="Times New Roman" w:hAnsi="Times New Roman"/>
          <w:b/>
          <w:sz w:val="28"/>
        </w:rPr>
        <w:t>COMPANY PROFILE</w:t>
      </w:r>
    </w:p>
    <w:p w14:paraId="47F5540F" w14:textId="77777777" w:rsidR="00BF21C1" w:rsidRDefault="00000000">
      <w:pPr>
        <w:keepNext xmlns:a="http://schemas.openxmlformats.org/drawingml/2006/main" xmlns:pic="http://schemas.openxmlformats.org/drawingml/2006/picture"/>
        <w:jc w:val="both"/>
      </w:pPr>
      <w:r>
        <w:rPr>
          <w:rFonts w:ascii="Times New Roman" w:hAnsi="Times New Roman"/>
          <w:b/>
          <w:sz w:val="28"/>
        </w:rPr>
        <w:t>2.1 COMPANY INTRODUCTION</w:t>
      </w:r>
    </w:p>
    <w:p w14:paraId="29A69B7E" w14:textId="77777777" w:rsidR="00BF21C1" w:rsidRDefault="00000000">
      <w:pPr>
        <w:jc w:val="both"/>
      </w:pPr>
      <w:r>
        <w:rPr>
          <w:rFonts w:ascii="Times New Roman" w:hAnsi="Times New Roman"/>
          <w:sz w:val="28"/>
        </w:rPr>
        <w:t>GENREC AI is an AI engineering studio located at Main Campus Road, Thillai Nagar, Tiruchirappalli (Trichy), Tamil Nadu - 620018. The studio builds artificial intelligence and machine learning systems and delivers product software, with engineering teams working on machine learning pipelines, model optimisation and predictive systems. Interns are placed with these core engineering teams and contribute to live product work rather than to separate training exercises.</w:t>
      </w:r>
    </w:p>
    <w:p xmlns:a="http://schemas.openxmlformats.org/drawingml/2006/main" xmlns:pic="http://schemas.openxmlformats.org/drawingml/2006/picture">
      <w:pPr>
        <w:jc w:val="both"/>
      </w:pPr>
      <w:r>
        <w:rPr>
          <w:rFonts w:ascii="Times New Roman" w:hAnsi="Times New Roman"/>
          <w:sz w:val="28"/>
        </w:rPr>
        <w:t xml:space="preserve">The studio's working model is project based. Work arrives as product requirements, is divided into sprint-sized units, and is delivered through a shared version-controlled repository in which every change is reviewed. Interns join this model from the first week instead of being kept in a separate training track, so the learning is gained from the same discipline that the engineering team itself follows.</w:t>
      </w:r>
    </w:p>
    <w:p w14:paraId="77A7F4A8" w14:textId="77777777" w:rsidR="00BF21C1" w:rsidRDefault="00000000">
      <w:pPr>
        <w:keepNext xmlns:a="http://schemas.openxmlformats.org/drawingml/2006/main" xmlns:pic="http://schemas.openxmlformats.org/drawingml/2006/picture"/>
        <w:jc w:val="both"/>
      </w:pPr>
      <w:r>
        <w:rPr>
          <w:rFonts w:ascii="Times New Roman" w:hAnsi="Times New Roman"/>
          <w:b/>
          <w:sz w:val="28"/>
        </w:rPr>
        <w:t>2.2 VISION AND MISSION</w:t>
      </w:r>
    </w:p>
    <w:p w14:paraId="0161C09B" w14:textId="77777777" w:rsidR="00BF21C1" w:rsidRDefault="00000000">
      <w:pPr>
        <w:jc w:val="both"/>
      </w:pPr>
      <w:r>
        <w:rPr>
          <w:rFonts w:ascii="Times New Roman" w:hAnsi="Times New Roman"/>
          <w:sz w:val="28"/>
        </w:rPr>
        <w:t>As recorded in the internship report, the studio delivers product software with engineering teams working on machine learning pipelines, model optimisation and predictive systems, placing interns with core engineering teams on live product work.</w:t>
      </w:r>
    </w:p>
    <w:p w14:paraId="1E269942" w14:textId="77777777" w:rsidR="00BF21C1" w:rsidRDefault="00000000">
      <w:pPr>
        <w:keepNext xmlns:a="http://schemas.openxmlformats.org/drawingml/2006/main" xmlns:pic="http://schemas.openxmlformats.org/drawingml/2006/picture"/>
        <w:jc w:val="both"/>
      </w:pPr>
      <w:r>
        <w:rPr>
          <w:rFonts w:ascii="Times New Roman" w:hAnsi="Times New Roman"/>
          <w:b/>
          <w:sz w:val="28"/>
        </w:rPr>
        <w:t>2.3 PRODUCTS / SERVICES</w:t>
      </w:r>
    </w:p>
    <w:p w14:paraId="49D22D21" w14:textId="77777777" w:rsidR="00BF21C1" w:rsidRDefault="00000000">
      <w:pPr>
        <w:jc w:val="both"/>
      </w:pPr>
      <w:r>
        <w:rPr>
          <w:rFonts w:ascii="Times New Roman" w:hAnsi="Times New Roman"/>
          <w:sz w:val="28"/>
        </w:rPr>
        <w:t>The project undertaken during the internship was Tabble - A Hotel OS. Its purpose is to provide a QR-based hotel ordering workflow that enables guests to access the ordering system by scanning a QR code and place food orders electronically. Its major workflow is discussed in Chapter 4.</w:t>
      </w:r>
    </w:p>
    <w:p w14:paraId="1F1A1A27" w14:textId="77777777" w:rsidR="00BF21C1" w:rsidRDefault="00000000">
      <w:pPr>
        <w:keepNext xmlns:a="http://schemas.openxmlformats.org/drawingml/2006/main" xmlns:pic="http://schemas.openxmlformats.org/drawingml/2006/picture"/>
        <w:jc w:val="both"/>
      </w:pPr>
      <w:r>
        <w:rPr>
          <w:rFonts w:ascii="Times New Roman" w:hAnsi="Times New Roman"/>
          <w:b/>
          <w:sz w:val="28"/>
        </w:rPr>
        <w:t>2.4 INDUSTRY DOMAIN</w:t>
      </w:r>
    </w:p>
    <w:p w14:paraId="476A0D27" w14:textId="77777777" w:rsidR="00BF21C1" w:rsidRDefault="00000000">
      <w:pPr>
        <w:jc w:val="both"/>
      </w:pPr>
      <w:r>
        <w:rPr>
          <w:rFonts w:ascii="Times New Roman" w:hAnsi="Times New Roman"/>
          <w:sz w:val="28"/>
        </w:rPr>
        <w:t>The internship domain was Artificial Intelligence and Machine Learning, combined with software development and application integration: data preprocessing, baseline training, hyperparameter evaluation, and backend model deployment.</w:t>
      </w:r>
    </w:p>
    <w:p w14:paraId="4A8779D8" w14:textId="77777777" w:rsidR="00BF21C1" w:rsidRDefault="00000000">
      <w:pPr>
        <w:keepNext xmlns:a="http://schemas.openxmlformats.org/drawingml/2006/main" xmlns:pic="http://schemas.openxmlformats.org/drawingml/2006/picture"/>
        <w:jc w:val="both"/>
      </w:pPr>
      <w:r>
        <w:rPr>
          <w:rFonts w:ascii="Times New Roman" w:hAnsi="Times New Roman"/>
          <w:b/>
          <w:sz w:val="28"/>
        </w:rPr>
        <w:t>2.5 DEPARTMENT / TEAM ASSIGNED</w:t>
      </w:r>
    </w:p>
    <w:p w14:paraId="4A5A23CB" w14:textId="77777777" w:rsidR="00BF21C1" w:rsidRDefault="00000000">
      <w:pPr>
        <w:jc w:val="both"/>
      </w:pPr>
      <w:r>
        <w:rPr>
          <w:rFonts w:ascii="Times New Roman" w:hAnsi="Times New Roman"/>
          <w:sz w:val="28"/>
        </w:rPr>
        <w:t>The student worked as an AI software developer with the core engineering team under the guidance of Jaisamyukth, Software Engineer, contributing to Tabble - A Hotel OS.</w:t>
      </w:r>
    </w:p>
    <w:p w14:paraId="7F1BF1CB" w14:textId="77777777" w:rsidR="00BF21C1" w:rsidRDefault="00000000">
      <w:pPr>
        <w:keepNext xmlns:a="http://schemas.openxmlformats.org/drawingml/2006/main" xmlns:pic="http://schemas.openxmlformats.org/drawingml/2006/picture"/>
        <w:pageBreakBefore/>
        <w:jc w:val="center"/>
      </w:pPr>
      <w:r>
        <w:rPr>
          <w:rFonts w:ascii="Times New Roman" w:hAnsi="Times New Roman"/>
          <w:b/>
          <w:sz w:val="28"/>
        </w:rPr>
        <w:lastRenderedPageBreak/>
        <w:t>CHAPTER 3</w:t>
      </w:r>
    </w:p>
    <w:p w14:paraId="6E17EAC9" w14:textId="77777777" w:rsidR="00BF21C1" w:rsidRDefault="00000000">
      <w:pPr>
        <w:keepNext xmlns:a="http://schemas.openxmlformats.org/drawingml/2006/main" xmlns:pic="http://schemas.openxmlformats.org/drawingml/2006/picture"/>
        <w:jc w:val="center"/>
      </w:pPr>
      <w:r>
        <w:rPr>
          <w:rFonts w:ascii="Times New Roman" w:hAnsi="Times New Roman"/>
          <w:b/>
          <w:sz w:val="28"/>
        </w:rPr>
        <w:t>INTERNSHIP ACTIVITIES</w:t>
      </w:r>
    </w:p>
    <w:p w14:paraId="26970C8B" w14:textId="77777777" w:rsidR="00BF21C1" w:rsidRDefault="00000000">
      <w:pPr>
        <w:keepNext xmlns:a="http://schemas.openxmlformats.org/drawingml/2006/main" xmlns:pic="http://schemas.openxmlformats.org/drawingml/2006/picture"/>
        <w:jc w:val="both"/>
      </w:pPr>
      <w:r>
        <w:rPr>
          <w:rFonts w:ascii="Times New Roman" w:hAnsi="Times New Roman"/>
          <w:b/>
          <w:sz w:val="28"/>
        </w:rPr>
        <w:t>3.1 INTERNSHIP PLAN</w:t>
      </w:r>
    </w:p>
    <w:p w14:paraId="0BC8FD27" w14:textId="77777777" w:rsidR="00BF21C1" w:rsidRDefault="00000000">
      <w:pPr>
        <w:jc w:val="both"/>
      </w:pPr>
      <w:r>
        <w:rPr>
          <w:rFonts w:ascii="Times New Roman" w:hAnsi="Times New Roman"/>
          <w:sz w:val="28"/>
        </w:rPr>
        <w:t>The internship ran for 3 Months from July 2026 to October 2026 as AI/ML Intern at GENREC AI, organised as weekly sprint milestones. Each sprint began with a short discussion of the requirement, followed by implementation, review and integration, with every change committed to a version-controlled repository and reviewed before merge.</w:t>
      </w:r>
    </w:p>
    <w:p xmlns:a="http://schemas.openxmlformats.org/drawingml/2006/main" xmlns:pic="http://schemas.openxmlformats.org/drawingml/2006/picture">
      <w:pPr>
        <w:jc w:val="both"/>
      </w:pPr>
      <w:r>
        <w:rPr>
          <w:rFonts w:ascii="Times New Roman" w:hAnsi="Times New Roman"/>
          <w:sz w:val="28"/>
        </w:rPr>
        <w:t xml:space="preserve">In the first weeks the plan concentrated on orientation: reading the existing code, setting up the development environment and learning the branching and review conventions. The middle weeks moved to data and model tasks together with service integration, and the final weeks were given to feature work on the ordering path, testing and refinement in response to review comments.</w:t>
      </w:r>
    </w:p>
    <w:p w14:paraId="38A46DAD" w14:textId="77777777" w:rsidR="00BF21C1" w:rsidRDefault="00000000">
      <w:pPr>
        <w:keepNext xmlns:a="http://schemas.openxmlformats.org/drawingml/2006/main" xmlns:pic="http://schemas.openxmlformats.org/drawingml/2006/picture"/>
        <w:jc w:val="both"/>
      </w:pPr>
      <w:r>
        <w:rPr>
          <w:rFonts w:ascii="Times New Roman" w:hAnsi="Times New Roman"/>
          <w:b/>
          <w:sz w:val="28"/>
        </w:rPr>
        <w:t>3.2 TRAINING RECEIVED</w:t>
      </w:r>
    </w:p>
    <w:p w14:paraId="17105BA5" w14:textId="77777777" w:rsidR="00BF21C1" w:rsidRDefault="00000000">
      <w:pPr>
        <w:jc w:val="both"/>
      </w:pPr>
      <w:r>
        <w:rPr>
          <w:rFonts w:ascii="Times New Roman" w:hAnsi="Times New Roman"/>
          <w:sz w:val="28"/>
        </w:rPr>
        <w:t>Training spanned five connected areas, from data handling through model work to backend integration and engineering discipline: AI/ML Development with practical exposure to development workflows as an AI Software Developer; Data and Model Workflows including data preprocessing, baseline model training, and hyperparameter evaluation; Backend Integration of services and APIs; Software Engineering Practices of sprints, version control and production-ready artifacts; and Practical Learning through Tabble, a QR-based hotel ordering system.</w:t>
      </w:r>
    </w:p>
    <w:p xmlns:a="http://schemas.openxmlformats.org/drawingml/2006/main" xmlns:pic="http://schemas.openxmlformats.org/drawingml/2006/picture">
      <w:pPr>
        <w:jc w:val="both"/>
      </w:pPr>
      <w:r>
        <w:rPr>
          <w:rFonts w:ascii="Times New Roman" w:hAnsi="Times New Roman"/>
          <w:sz w:val="28"/>
        </w:rPr>
        <w:t xml:space="preserve">Training took place on the job rather than in a classroom. The industry mentor explained the architecture of Tabble, walked through representative changes, and gave feedback on the intern's own commits, so that each area of training was practised on real tasks and then corrected through review.</w:t>
      </w:r>
    </w:p>
    <w:p w14:paraId="69987B97" w14:textId="77777777" w:rsidR="00BF21C1" w:rsidRDefault="00000000">
      <w:pPr>
        <w:keepNext xmlns:a="http://schemas.openxmlformats.org/drawingml/2006/main" xmlns:pic="http://schemas.openxmlformats.org/drawingml/2006/picture"/>
        <w:jc w:val="both"/>
      </w:pPr>
      <w:r>
        <w:rPr>
          <w:rFonts w:ascii="Times New Roman" w:hAnsi="Times New Roman"/>
          <w:b/>
          <w:sz w:val="28"/>
        </w:rPr>
        <w:t>3.3 TASKS AND RESPONSIBILITIES</w:t>
      </w:r>
    </w:p>
    <w:p w14:paraId="19CA47F8" w14:textId="77777777" w:rsidR="00BF21C1" w:rsidRDefault="00000000">
      <w:pPr>
        <w:jc w:val="both"/>
      </w:pPr>
      <w:r>
        <w:rPr>
          <w:rFonts w:ascii="Times New Roman" w:hAnsi="Times New Roman"/>
          <w:sz w:val="28"/>
        </w:rPr>
        <w:t>The student worked as an AI Software Developer contributing to software-development tasks for Tabble, including the QR-based ordering workflow and related application features: resolution of a scanned code to a table session, digital menu and order placement with validation, service endpoints and data access, data preprocessing, baseline training and hyperparameter evaluation, testing and iterative improvement, and version control discipline with review before merging.</w:t>
      </w:r>
    </w:p>
    <w:p xmlns:a="http://schemas.openxmlformats.org/drawingml/2006/main" xmlns:pic="http://schemas.openxmlformats.org/drawingml/2006/picture">
      <w:pPr>
        <w:jc w:val="both"/>
      </w:pPr>
      <w:r>
        <w:rPr>
          <w:rFonts w:ascii="Times New Roman" w:hAnsi="Times New Roman"/>
          <w:sz w:val="28"/>
        </w:rPr>
        <w:t xml:space="preserve">Each task was handled as a small, reviewable unit. A typical task began with a discussion of what the change should do, continued with an implementation on a separate branch and focused tests, and ended with a review in which the mentor's comments were applied before the change was merged. Keeping tasks small made it easier to find the cause of a problem and to keep unfinished work out of the product.</w:t>
      </w:r>
    </w:p>
    <w:p xmlns:a="http://schemas.openxmlformats.org/drawingml/2006/main" xmlns:pic="http://schemas.openxmlformats.org/drawingml/2006/picture">
      <w:pPr>
        <w:jc w:val="both"/>
      </w:pPr>
      <w:r>
        <w:rPr>
          <w:rFonts w:ascii="Times New Roman" w:hAnsi="Times New Roman"/>
          <w:sz w:val="28"/>
        </w:rPr>
        <w:t xml:space="preserve">Where a task involved data, an additional step was added before implementation: inspecting the records that would feed the work, noting missing or inconsistent values, and agreeing with the mentor on how each case should be handled. This avoided building a feature on assumptions about data that later proved to be wrong.</w:t>
      </w:r>
    </w:p>
    <w:p w14:paraId="0037AF18" w14:textId="77777777" w:rsidR="00BF21C1" w:rsidRDefault="00000000">
      <w:pPr>
        <w:keepNext xmlns:a="http://schemas.openxmlformats.org/drawingml/2006/main" xmlns:pic="http://schemas.openxmlformats.org/drawingml/2006/picture"/>
        <w:jc w:val="both"/>
      </w:pPr>
      <w:r>
        <w:rPr>
          <w:rFonts w:ascii="Times New Roman" w:hAnsi="Times New Roman"/>
          <w:b/>
          <w:sz w:val="28"/>
        </w:rPr>
        <w:t>3.4 TECHNOLOGIES AND TOOLS USED</w:t>
      </w:r>
    </w:p>
    <w:p w14:paraId="7344CF75" w14:textId="77777777" w:rsidR="00BF21C1" w:rsidRDefault="00000000">
      <w:pPr>
        <w:jc w:val="both"/>
      </w:pPr>
      <w:r>
        <w:rPr>
          <w:rFonts w:ascii="Times New Roman" w:hAnsi="Times New Roman"/>
          <w:sz w:val="28"/>
        </w:rPr>
        <w:t>AI/ML development, data preprocessing, model evaluation, backend API integration, version control, and production software practices, with weekly sprint milestones and production-ready code artifacts.</w:t>
      </w:r>
    </w:p>
    <w:p xmlns:a="http://schemas.openxmlformats.org/drawingml/2006/main" xmlns:pic="http://schemas.openxmlformats.org/drawingml/2006/picture">
      <w:pPr>
        <w:jc w:val="both"/>
      </w:pPr>
      <w:r>
        <w:rPr>
          <w:rFonts w:ascii="Times New Roman" w:hAnsi="Times New Roman"/>
          <w:sz w:val="28"/>
        </w:rPr>
        <w:t xml:space="preserve">Version control was used for every change, with commits that were small, focused and described in plain language. Service endpoints were exercised through requests and responses during testing, and data preparation and model experiments were recorded so that a result could be reproduced later by rerunning the same steps.</w:t>
      </w:r>
    </w:p>
    <w:p w14:paraId="31D7ADFF" w14:textId="77777777" w:rsidR="00BF21C1" w:rsidRDefault="00000000">
      <w:pPr>
        <w:keepNext xmlns:a="http://schemas.openxmlformats.org/drawingml/2006/main" xmlns:pic="http://schemas.openxmlformats.org/drawingml/2006/picture"/>
        <w:jc w:val="both"/>
      </w:pPr>
      <w:r>
        <w:rPr>
          <w:rFonts w:ascii="Times New Roman" w:hAnsi="Times New Roman"/>
          <w:b/>
          <w:sz w:val="28"/>
        </w:rPr>
        <w:t>3.5 WEEKLY / PHASE-WISE ACTIVITIES</w:t>
      </w:r>
    </w:p>
    <w:p w14:paraId="3A3AE67B" w14:textId="77777777" w:rsidR="00BF21C1" w:rsidRDefault="00000000">
      <w:pPr>
        <w:jc w:val="both"/>
      </w:pPr>
      <w:r>
        <w:rPr>
          <w:rFonts w:ascii="Times New Roman" w:hAnsi="Times New Roman"/>
          <w:sz w:val="28"/>
        </w:rPr>
        <w:t>Month 1 - Orientation and data work: understanding the product and existing codebase, development environment setup, version control workflow, and data preprocessing tasks. Month 2 - Model and backend work: baseline model training and hyperparameter evaluation; backend service and API integration for menu and order operations. Month 3 - Feature work and refinement: QR-based ordering workflow and related features, testing, review feedback, and improvement of the ordering experience.</w:t>
      </w:r>
    </w:p>
    <w:p w14:paraId="00A8C42B" w14:textId="77777777" w:rsidR="00BF21C1" w:rsidRDefault="00000000">
      <w:pPr>
        <w:keepNext xmlns:a="http://schemas.openxmlformats.org/drawingml/2006/main" xmlns:pic="http://schemas.openxmlformats.org/drawingml/2006/picture"/>
        <w:jc w:val="both"/>
      </w:pPr>
      <w:r>
        <w:rPr>
          <w:rFonts w:ascii="Times New Roman" w:hAnsi="Times New Roman"/>
          <w:b/>
          <w:sz w:val="28"/>
        </w:rPr>
        <w:t>3.6 TEAM COLLABORATION</w:t>
      </w:r>
    </w:p>
    <w:p w14:paraId="657A6409" w14:textId="77777777" w:rsidR="00BF21C1" w:rsidRDefault="00000000">
      <w:pPr>
        <w:jc w:val="both"/>
      </w:pPr>
      <w:r>
        <w:rPr>
          <w:rFonts w:ascii="Times New Roman" w:hAnsi="Times New Roman"/>
          <w:sz w:val="28"/>
        </w:rPr>
        <w:t xml:space="preserve">Work was carried out with developer guidance and project feedback from Jaisamyukth, Software Engineer, who guided understanding of requirements, </w:t>
      </w:r>
      <w:r>
        <w:rPr>
          <w:rFonts w:ascii="Times New Roman" w:hAnsi="Times New Roman"/>
          <w:sz w:val="28"/>
        </w:rPr>
        <w:lastRenderedPageBreak/>
        <w:t>approaches to technical problems, and improvement of implementation quality. Code intended for the product was reviewed before being merged.</w:t>
      </w:r>
    </w:p>
    <w:p xmlns:a="http://schemas.openxmlformats.org/drawingml/2006/main" xmlns:pic="http://schemas.openxmlformats.org/drawingml/2006/picture">
      <w:pPr>
        <w:jc w:val="both"/>
      </w:pPr>
      <w:r>
        <w:rPr>
          <w:rFonts w:ascii="Times New Roman" w:hAnsi="Times New Roman"/>
          <w:sz w:val="28"/>
        </w:rPr>
        <w:t xml:space="preserve">Collaboration took several forms: asking precise questions when a requirement was unclear, explaining the intent of a change when it was submitted for review, and reading the comments of the reviewer carefully before replying. This improved both the quality of the intern's contributions and the speed with which they were accepted.</w:t>
      </w:r>
    </w:p>
    <w:p w14:paraId="235C92E0" w14:textId="77777777" w:rsidR="00BF21C1" w:rsidRDefault="00000000">
      <w:pPr>
        <w:keepNext xmlns:a="http://schemas.openxmlformats.org/drawingml/2006/main" xmlns:pic="http://schemas.openxmlformats.org/drawingml/2006/picture"/>
        <w:pageBreakBefore/>
        <w:jc w:val="center"/>
      </w:pPr>
      <w:r>
        <w:rPr>
          <w:rFonts w:ascii="Times New Roman" w:hAnsi="Times New Roman"/>
          <w:b/>
          <w:sz w:val="28"/>
        </w:rPr>
        <w:lastRenderedPageBreak/>
        <w:t>CHAPTER 4</w:t>
      </w:r>
    </w:p>
    <w:p w14:paraId="317B6601" w14:textId="77777777" w:rsidR="00BF21C1" w:rsidRDefault="00000000">
      <w:pPr>
        <w:keepNext xmlns:a="http://schemas.openxmlformats.org/drawingml/2006/main" xmlns:pic="http://schemas.openxmlformats.org/drawingml/2006/picture"/>
        <w:jc w:val="center"/>
      </w:pPr>
      <w:r>
        <w:rPr>
          <w:rFonts w:ascii="Times New Roman" w:hAnsi="Times New Roman"/>
          <w:b/>
          <w:sz w:val="28"/>
        </w:rPr>
        <w:t>MAJOR PROJECT / WORK UNDERTAKEN</w:t>
      </w:r>
    </w:p>
    <w:p w14:paraId="66050AE7" w14:textId="77777777" w:rsidR="00BF21C1" w:rsidRDefault="00000000">
      <w:pPr>
        <w:keepNext xmlns:a="http://schemas.openxmlformats.org/drawingml/2006/main" xmlns:pic="http://schemas.openxmlformats.org/drawingml/2006/picture"/>
        <w:jc w:val="both"/>
      </w:pPr>
      <w:r>
        <w:rPr>
          <w:rFonts w:ascii="Times New Roman" w:hAnsi="Times New Roman"/>
          <w:b/>
          <w:sz w:val="28"/>
        </w:rPr>
        <w:t>4.1 PROJECT TITLE</w:t>
      </w:r>
    </w:p>
    <w:p w14:paraId="6A803840" w14:textId="77777777" w:rsidR="00BF21C1" w:rsidRDefault="00000000">
      <w:pPr>
        <w:jc w:val="both"/>
      </w:pPr>
      <w:r>
        <w:rPr>
          <w:rFonts w:ascii="Times New Roman" w:hAnsi="Times New Roman"/>
          <w:sz w:val="28"/>
        </w:rPr>
        <w:t>Tabble - A Hotel OS.</w:t>
      </w:r>
    </w:p>
    <w:p w14:paraId="53FAE483" w14:textId="77777777" w:rsidR="00BF21C1" w:rsidRDefault="00000000">
      <w:pPr>
        <w:keepNext xmlns:a="http://schemas.openxmlformats.org/drawingml/2006/main" xmlns:pic="http://schemas.openxmlformats.org/drawingml/2006/picture"/>
        <w:jc w:val="both"/>
      </w:pPr>
      <w:r>
        <w:rPr>
          <w:rFonts w:ascii="Times New Roman" w:hAnsi="Times New Roman"/>
          <w:b/>
          <w:sz w:val="28"/>
        </w:rPr>
        <w:t>4.2 PROBLEM STATEMENT</w:t>
      </w:r>
    </w:p>
    <w:p w14:paraId="5B1D59B1" w14:textId="77777777" w:rsidR="00BF21C1" w:rsidRDefault="00000000">
      <w:pPr>
        <w:jc w:val="both"/>
      </w:pPr>
      <w:r>
        <w:rPr>
          <w:rFonts w:ascii="Times New Roman" w:hAnsi="Times New Roman"/>
          <w:sz w:val="28"/>
        </w:rPr>
        <w:t>Conventional restaurant service depends on a printed menu and a waiter acting as the channel between guest and kitchen. That channel is a bottleneck. A guest waits for a menu, waits again to place an order, and then has no visibility of the order once it is taken. Orders relayed verbally are transcribed at least once before reaching the kitchen, and each transcription is an opportunity for error. At peak hours the bottleneck widens, and the resulting delay is felt at every table.</w:t>
      </w:r>
    </w:p>
    <w:p w14:paraId="1006CEEB" w14:textId="77777777" w:rsidR="00BF21C1" w:rsidRDefault="00000000">
      <w:pPr>
        <w:keepNext xmlns:a="http://schemas.openxmlformats.org/drawingml/2006/main" xmlns:pic="http://schemas.openxmlformats.org/drawingml/2006/picture"/>
        <w:jc w:val="both"/>
      </w:pPr>
      <w:r>
        <w:rPr>
          <w:rFonts w:ascii="Times New Roman" w:hAnsi="Times New Roman"/>
          <w:b/>
          <w:sz w:val="28"/>
        </w:rPr>
        <w:t>4.3 OBJECTIVES</w:t>
      </w:r>
    </w:p>
    <w:p w14:paraId="703CCB42" w14:textId="77777777" w:rsidR="00BF21C1" w:rsidRDefault="00000000">
      <w:pPr>
        <w:jc w:val="both"/>
      </w:pPr>
      <w:r>
        <w:rPr>
          <w:rFonts w:ascii="Times New Roman" w:hAnsi="Times New Roman"/>
          <w:sz w:val="28"/>
        </w:rPr>
        <w:t>The project focuses on providing a QR-based hotel ordering workflow that enables guests to access the ordering system by scanning a QR code and place food orders electronically.</w:t>
      </w:r>
    </w:p>
    <w:p w14:paraId="674EA487" w14:textId="77777777" w:rsidR="00BF21C1" w:rsidRDefault="00000000">
      <w:pPr>
        <w:keepNext xmlns:a="http://schemas.openxmlformats.org/drawingml/2006/main" xmlns:pic="http://schemas.openxmlformats.org/drawingml/2006/picture"/>
        <w:jc w:val="both"/>
      </w:pPr>
      <w:r>
        <w:rPr>
          <w:rFonts w:ascii="Times New Roman" w:hAnsi="Times New Roman"/>
          <w:b/>
          <w:sz w:val="28"/>
        </w:rPr>
        <w:t>4.4 REQUIREMENTS</w:t>
      </w:r>
    </w:p>
    <w:p w14:paraId="4F0AAB21" w14:textId="77777777" w:rsidR="00BF21C1" w:rsidRDefault="00000000">
      <w:pPr>
        <w:jc w:val="both"/>
      </w:pPr>
      <w:r>
        <w:rPr>
          <w:rFonts w:ascii="Times New Roman" w:hAnsi="Times New Roman"/>
          <w:sz w:val="28"/>
        </w:rPr>
        <w:t>Each table carries a printed QR code encoding its identity; a guest device with a mobile browser and network access; a digital menu with categories, item detail, availability and pricing; electronic order placement with modification before confirmation; real-time order visibility; status tracking; bill generation and payment handling; and an administrative view of menu, tables and order history.</w:t>
      </w:r>
    </w:p>
    <w:p w14:paraId="6753F3E4" w14:textId="77777777" w:rsidR="00BF21C1" w:rsidRDefault="00000000">
      <w:pPr>
        <w:keepNext xmlns:a="http://schemas.openxmlformats.org/drawingml/2006/main" xmlns:pic="http://schemas.openxmlformats.org/drawingml/2006/picture"/>
        <w:jc w:val="both"/>
      </w:pPr>
      <w:r>
        <w:rPr>
          <w:rFonts w:ascii="Times New Roman" w:hAnsi="Times New Roman"/>
          <w:b/>
          <w:sz w:val="28"/>
        </w:rPr>
        <w:t>4.5 EXISTING SYSTEM / APPROACH</w:t>
      </w:r>
    </w:p>
    <w:p w14:paraId="1AC0690B" w14:textId="77777777" w:rsidR="00BF21C1" w:rsidRDefault="00000000">
      <w:pPr>
        <w:jc w:val="both"/>
      </w:pPr>
      <w:r>
        <w:rPr>
          <w:rFonts w:ascii="Times New Roman" w:hAnsi="Times New Roman"/>
          <w:sz w:val="28"/>
        </w:rPr>
        <w:t>The existing approach is the printed menu with waiter-mediated ordering and verbal relay to the kitchen, with transcription errors and no guest visibility of order progress.</w:t>
      </w:r>
    </w:p>
    <w:p w14:paraId="628A7E18" w14:textId="77777777" w:rsidR="00BF21C1" w:rsidRDefault="00000000">
      <w:pPr>
        <w:keepNext xmlns:a="http://schemas.openxmlformats.org/drawingml/2006/main" xmlns:pic="http://schemas.openxmlformats.org/drawingml/2006/picture"/>
        <w:jc w:val="both"/>
      </w:pPr>
      <w:r>
        <w:rPr>
          <w:rFonts w:ascii="Times New Roman" w:hAnsi="Times New Roman"/>
          <w:b/>
          <w:sz w:val="28"/>
        </w:rPr>
        <w:t>4.6 PROPOSED SOLUTION</w:t>
      </w:r>
    </w:p>
    <w:p w14:paraId="76145A46" w14:textId="77777777" w:rsidR="00BF21C1" w:rsidRDefault="00000000">
      <w:pPr>
        <w:jc w:val="both"/>
      </w:pPr>
      <w:r>
        <w:rPr>
          <w:rFonts w:ascii="Times New Roman" w:hAnsi="Times New Roman"/>
          <w:sz w:val="28"/>
        </w:rPr>
        <w:t>Each table carries a printed QR code that encodes its identity. A guest scans the code, the digital menu opens in the phone browser already bound to that table, items are selected and the order is submitted electronically. The order reaches the kitchen directly, and its progress is visible to the guest. No application installation is required.</w:t>
      </w:r>
    </w:p>
    <w:p w14:paraId="05D81D6E" w14:textId="77777777" w:rsidR="00BF21C1" w:rsidRDefault="00000000">
      <w:pPr>
        <w:keepNext xmlns:a="http://schemas.openxmlformats.org/drawingml/2006/main" xmlns:pic="http://schemas.openxmlformats.org/drawingml/2006/picture"/>
        <w:jc w:val="both"/>
      </w:pPr>
      <w:r>
        <w:rPr>
          <w:rFonts w:ascii="Times New Roman" w:hAnsi="Times New Roman"/>
          <w:b/>
          <w:sz w:val="28"/>
        </w:rPr>
        <w:t>4.7 METHODOLOGY</w:t>
      </w:r>
    </w:p>
    <w:p w14:paraId="4EEDAAF3" w14:textId="77777777" w:rsidR="00BF21C1" w:rsidRDefault="00000000">
      <w:pPr>
        <w:jc w:val="both"/>
      </w:pPr>
      <w:r>
        <w:rPr>
          <w:rFonts w:ascii="Times New Roman" w:hAnsi="Times New Roman"/>
          <w:sz w:val="28"/>
        </w:rPr>
        <w:t>Work was organised as weekly sprint milestones: requirement discussion, implementation, review and integration, with version-controlled commits and review before merge. The data and model path ran from preprocessing through baseline training and hyperparameter evaluation to backend deployment.</w:t>
      </w:r>
    </w:p>
    <w:p w14:paraId="0EC409A4" w14:textId="77777777" w:rsidR="00BF21C1" w:rsidRDefault="00000000">
      <w:pPr>
        <w:keepNext xmlns:a="http://schemas.openxmlformats.org/drawingml/2006/main" xmlns:pic="http://schemas.openxmlformats.org/drawingml/2006/picture"/>
        <w:jc w:val="both"/>
      </w:pPr>
      <w:r>
        <w:rPr>
          <w:rFonts w:ascii="Times New Roman" w:hAnsi="Times New Roman"/>
          <w:b/>
          <w:sz w:val="28"/>
        </w:rPr>
        <w:t>4.8 SYSTEM ARCHITECTURE / WORKFLOW</w:t>
      </w:r>
    </w:p>
    <w:p w14:paraId="11B2987F" w14:textId="77777777" w:rsidR="00BF21C1" w:rsidRDefault="00000000">
      <w:pPr>
        <w:jc w:val="both"/>
      </w:pPr>
      <w:r>
        <w:rPr>
          <w:rFonts w:ascii="Times New Roman" w:hAnsi="Times New Roman"/>
          <w:sz w:val="28"/>
        </w:rPr>
        <w:t xml:space="preserve">The platform is organised into four layers. Each layer depends only on the layer below it through a defined interface. The client layer holds the guest mobile </w:t>
      </w:r>
      <w:r>
        <w:rPr>
          <w:rFonts w:ascii="Times New Roman" w:hAnsi="Times New Roman"/>
          <w:sz w:val="28"/>
        </w:rPr>
        <w:lastRenderedPageBreak/>
        <w:t>browser page, the kitchen and staff dashboard, and the admin panel. The application and API layer uses an API gateway for authentication, rate limiting and traffic splitting, with domain services for menu, orders, tables and QR identity, billing and payment, and notification. The AI and ML layer holds preprocessing, recommendation and forecasting with model serving, trained separately from serving. The data and infrastructure layer holds the relational store for orders, menu, tables and users, a cache and session store, and an analytics and feature store, with version control and continuous integration as the delivery path.</w:t>
      </w:r>
    </w:p>
    <w:p w14:paraId="0B90F14B" w14:textId="77777777" w:rsidR="00BF21C1" w:rsidRDefault="00000000">
      <w:pPr>
        <w:jc w:val="center"/>
      </w:pPr>
      <w:r>
        <w:rPr>
          <w:noProof/>
        </w:rPr>
        <w:drawing>
          <wp:inline distT="0" distB="0" distL="0" distR="0" wp14:anchorId="0F54CA29" wp14:editId="42DC4BAE">
            <wp:extent cx="5303520" cy="4339244"/>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njay_p8_x13.png"/>
                    <pic:cNvPicPr/>
                  </pic:nvPicPr>
                  <pic:blipFill>
                    <a:blip r:embed="rId10"/>
                    <a:stretch>
                      <a:fillRect/>
                    </a:stretch>
                  </pic:blipFill>
                  <pic:spPr>
                    <a:xfrm>
                      <a:off x="0" y="0"/>
                      <a:ext cx="5303520" cy="4339244"/>
                    </a:xfrm>
                    <a:prstGeom prst="rect">
                      <a:avLst/>
                    </a:prstGeom>
                  </pic:spPr>
                </pic:pic>
              </a:graphicData>
            </a:graphic>
          </wp:inline>
        </w:drawing>
      </w:r>
    </w:p>
    <w:p w14:paraId="528583B7" w14:textId="77777777" w:rsidR="00BF21C1" w:rsidRDefault="00000000">
      <w:pPr>
        <w:jc w:val="center"/>
      </w:pPr>
      <w:r>
        <w:rPr>
          <w:rFonts w:ascii="Times New Roman" w:hAnsi="Times New Roman"/>
          <w:i/>
          <w:sz w:val="24"/>
        </w:rPr>
        <w:t>Figure 1: System architecture of Tabble - A Hotel OS</w:t>
      </w:r>
    </w:p>
    <w:p w14:paraId="671AE988" w14:textId="77777777" w:rsidR="00BF21C1" w:rsidRDefault="00000000">
      <w:pPr>
        <w:jc w:val="both"/>
      </w:pPr>
      <w:r>
        <w:rPr>
          <w:rFonts w:ascii="Times New Roman" w:hAnsi="Times New Roman"/>
          <w:sz w:val="28"/>
        </w:rPr>
        <w:t>Figure 2 traces a single order from the scan at the table through to payment. Because the QR code carries the table identifier, every later stage - kitchen routing, status updates and billing - inherits it without typing a table number. The order is validated and persisted before it is announced, so the kitchen sees a committed order.</w:t>
      </w:r>
    </w:p>
    <w:p w14:paraId="0E7DEF62" w14:textId="77777777" w:rsidR="00BF21C1" w:rsidRDefault="00000000">
      <w:pPr>
        <w:jc w:val="center"/>
      </w:pPr>
      <w:r>
        <w:rPr>
          <w:noProof/>
        </w:rPr>
        <w:lastRenderedPageBreak/>
        <w:drawing>
          <wp:inline distT="0" distB="0" distL="0" distR="0" wp14:anchorId="18502250" wp14:editId="55411135">
            <wp:extent cx="5303520" cy="1591056"/>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njay_p9_x16.png"/>
                    <pic:cNvPicPr/>
                  </pic:nvPicPr>
                  <pic:blipFill>
                    <a:blip r:embed="rId11"/>
                    <a:stretch>
                      <a:fillRect/>
                    </a:stretch>
                  </pic:blipFill>
                  <pic:spPr>
                    <a:xfrm>
                      <a:off x="0" y="0"/>
                      <a:ext cx="5303520" cy="1591056"/>
                    </a:xfrm>
                    <a:prstGeom prst="rect">
                      <a:avLst/>
                    </a:prstGeom>
                  </pic:spPr>
                </pic:pic>
              </a:graphicData>
            </a:graphic>
          </wp:inline>
        </w:drawing>
      </w:r>
    </w:p>
    <w:p w14:paraId="10554870" w14:textId="77777777" w:rsidR="00BF21C1" w:rsidRDefault="00000000">
      <w:pPr>
        <w:jc w:val="center"/>
      </w:pPr>
      <w:r>
        <w:rPr>
          <w:rFonts w:ascii="Times New Roman" w:hAnsi="Times New Roman"/>
          <w:i/>
          <w:sz w:val="24"/>
        </w:rPr>
        <w:t>Figure 2: QR-based order lifecycle</w:t>
      </w:r>
    </w:p>
    <w:p w14:paraId="32C8AF41" w14:textId="77777777" w:rsidR="00BF21C1" w:rsidRDefault="00000000">
      <w:pPr>
        <w:keepNext xmlns:a="http://schemas.openxmlformats.org/drawingml/2006/main" xmlns:pic="http://schemas.openxmlformats.org/drawingml/2006/picture"/>
        <w:jc w:val="both"/>
      </w:pPr>
      <w:r>
        <w:rPr>
          <w:rFonts w:ascii="Times New Roman" w:hAnsi="Times New Roman"/>
          <w:b/>
          <w:sz w:val="28"/>
        </w:rPr>
        <w:t>4.9 MODULES / COMPONENTS</w:t>
      </w:r>
    </w:p>
    <w:p w14:paraId="57F81DCA" w14:textId="77777777" w:rsidR="00BF21C1" w:rsidRDefault="00000000">
      <w:pPr>
        <w:jc w:val="both"/>
      </w:pPr>
      <w:r>
        <w:rPr>
          <w:rFonts w:ascii="Times New Roman" w:hAnsi="Times New Roman"/>
          <w:sz w:val="28"/>
        </w:rPr>
        <w:t>Table / QR maps each table to a QR code and resolves a scan to a table session. Menu serves categories, items, availability and pricing with admin updates. Order validates, persists and updates orders as the source of truth. Kitchen dashboard presents incoming orders in real time and records preparation status. Notification pushes status changes to guest and staff clients. Billing and payment generates the bill from a confirmed order and records payment. Admin manages menu, tables, staff access and order history reports. ML services provide recommendation and demand forecasting over historical order data.</w:t>
      </w:r>
    </w:p>
    <w:p w14:paraId="649BABAB" w14:textId="77777777" w:rsidR="00BF21C1" w:rsidRDefault="00000000">
      <w:pPr>
        <w:keepNext xmlns:a="http://schemas.openxmlformats.org/drawingml/2006/main" xmlns:pic="http://schemas.openxmlformats.org/drawingml/2006/picture"/>
        <w:jc w:val="both"/>
      </w:pPr>
      <w:r>
        <w:rPr>
          <w:rFonts w:ascii="Times New Roman" w:hAnsi="Times New Roman"/>
          <w:b/>
          <w:sz w:val="28"/>
        </w:rPr>
        <w:t>4.10 IMPLEMENTATION</w:t>
      </w:r>
    </w:p>
    <w:p w14:paraId="43159E6E" w14:textId="77777777" w:rsidR="00BF21C1" w:rsidRDefault="00000000">
      <w:pPr>
        <w:jc w:val="both"/>
      </w:pPr>
      <w:r>
        <w:rPr>
          <w:rFonts w:ascii="Times New Roman" w:hAnsi="Times New Roman"/>
          <w:sz w:val="28"/>
        </w:rPr>
        <w:t>Implementation covered the QR-based ordering workflow including resolution of a scanned code to a table session, digital menu and order placement with validation, service endpoints with request and response handling and data access, data preprocessing into usable form, baseline training with hyperparameter evaluation on held-out data, and testing with iterative improvement from review feedback, all with focused commits reviewed before merging.</w:t>
      </w:r>
    </w:p>
    <w:p w14:paraId="2F6BBD99" w14:textId="77777777" w:rsidR="00BF21C1" w:rsidRDefault="00000000">
      <w:pPr>
        <w:jc w:val="both"/>
      </w:pPr>
      <w:r>
        <w:rPr>
          <w:rFonts w:ascii="Times New Roman" w:hAnsi="Times New Roman"/>
          <w:sz w:val="28"/>
        </w:rPr>
        <w:t>Each unit of work followed the same short cycle: discussion of the requirement with the mentor, implementation on a branch, local testing, and review before merge. For the ordering path this meant that resolving a scan, presenting the menu, validating an order and persisting it were built and reviewed as separate steps rather than as one large change, which made each step easier to check and easier to correct when review feedback arrived.</w:t>
      </w:r>
    </w:p>
    <w:p w14:paraId="5355760A" w14:textId="77777777" w:rsidR="00BF21C1" w:rsidRDefault="00000000">
      <w:pPr>
        <w:jc w:val="both"/>
      </w:pPr>
      <w:r>
        <w:rPr>
          <w:rFonts w:ascii="Times New Roman" w:hAnsi="Times New Roman"/>
          <w:sz w:val="28"/>
        </w:rPr>
        <w:t>On the data side the same discipline applied. Operational records were validated and cleaned before use, missing values were handled explicitly rather than silently dropped, and numeric fields were normalised before baseline training. Hyperparameter settings were compared on held-out data, so that the choice of settings did not depend on the data used for training.</w:t>
      </w:r>
    </w:p>
    <w:p w14:paraId="109E4736" w14:textId="77777777" w:rsidR="00BF21C1" w:rsidRDefault="00000000">
      <w:pPr>
        <w:keepNext xmlns:a="http://schemas.openxmlformats.org/drawingml/2006/main" xmlns:pic="http://schemas.openxmlformats.org/drawingml/2006/picture"/>
        <w:jc w:val="both"/>
      </w:pPr>
      <w:r>
        <w:rPr>
          <w:rFonts w:ascii="Times New Roman" w:hAnsi="Times New Roman"/>
          <w:b/>
          <w:sz w:val="28"/>
        </w:rPr>
        <w:t>4.11 RESULTS AND OUTPUTS</w:t>
      </w:r>
    </w:p>
    <w:p w14:paraId="231E9379" w14:textId="77777777" w:rsidR="00BF21C1" w:rsidRDefault="00000000">
      <w:pPr>
        <w:jc w:val="both"/>
      </w:pPr>
      <w:r>
        <w:rPr>
          <w:rFonts w:ascii="Times New Roman" w:hAnsi="Times New Roman"/>
          <w:sz w:val="28"/>
        </w:rPr>
        <w:t>The project is currently under development, with ongoing implementation, testing, and improvement of the hotel ordering experience, delivering a working QR ordering path, validated order handling, real-time kitchen visibility, and billing from confirmed orders.</w:t>
      </w:r>
    </w:p>
    <w:p w14:paraId="670C4CEA" w14:textId="77777777" w:rsidR="00BF21C1" w:rsidRDefault="00000000">
      <w:pPr>
        <w:jc w:val="both"/>
      </w:pPr>
      <w:r>
        <w:rPr>
          <w:rFonts w:ascii="Times New Roman" w:hAnsi="Times New Roman"/>
          <w:sz w:val="28"/>
        </w:rPr>
        <w:lastRenderedPageBreak/>
        <w:t>The working outcome at this stage is an ordering path that can be followed from a table scan to a confirmed order, with validation at the service boundary so that incomplete or inconsistent orders are rejected early. Status changes are recorded as the kitchen works through an order, and the bill is generated from the confirmed order, so that billing never depends on information typed again by hand. The project remains under development, and further testing and refinement of the ordering experience continue.</w:t>
      </w:r>
    </w:p>
    <w:p w14:paraId="5DEFA38B" w14:textId="77777777" w:rsidR="00BF21C1" w:rsidRDefault="00000000">
      <w:pPr>
        <w:jc w:val="both"/>
      </w:pPr>
      <w:r>
        <w:rPr>
          <w:rFonts w:ascii="Times New Roman" w:hAnsi="Times New Roman"/>
          <w:sz w:val="28"/>
        </w:rPr>
        <w:t>For the machine learning part of the work, the outcome was a repeatable path from raw operational records to a baseline model with evaluated settings, which can be rerun when new data arrives and extended with better models later.</w:t>
      </w:r>
    </w:p>
    <w:p w14:paraId="4D61F2F9" w14:textId="77777777" w:rsidR="00BF21C1" w:rsidRDefault="00000000">
      <w:pPr>
        <w:keepNext xmlns:a="http://schemas.openxmlformats.org/drawingml/2006/main" xmlns:pic="http://schemas.openxmlformats.org/drawingml/2006/picture"/>
        <w:jc w:val="both"/>
      </w:pPr>
      <w:r>
        <w:rPr>
          <w:rFonts w:ascii="Times New Roman" w:hAnsi="Times New Roman"/>
          <w:b/>
          <w:sz w:val="28"/>
        </w:rPr>
        <w:t>4.12 SCREENSHOTS / DEMONSTRATION EVIDENCE</w:t>
      </w:r>
    </w:p>
    <w:p w14:paraId="41B30E60" w14:textId="77777777" w:rsidR="00BF21C1" w:rsidRDefault="00000000">
      <w:pPr>
        <w:jc w:val="both"/>
      </w:pPr>
      <w:r>
        <w:rPr>
          <w:rFonts w:ascii="Times New Roman" w:hAnsi="Times New Roman"/>
          <w:sz w:val="28"/>
        </w:rPr>
        <w:t>Demonstration evidence is provided through the architecture, lifecycle and mind map figures of this report, tracing a single order from table scan to payment and collecting the internship activities into a single view.</w:t>
      </w:r>
    </w:p>
    <w:p w14:paraId="0D3B6380" w14:textId="77777777" w:rsidR="00BF21C1" w:rsidRDefault="00000000">
      <w:pPr>
        <w:jc w:val="center"/>
      </w:pPr>
      <w:r>
        <w:rPr>
          <w:noProof/>
        </w:rPr>
        <w:drawing>
          <wp:inline distT="0" distB="0" distL="0" distR="0" wp14:anchorId="3C3DF64C" wp14:editId="301E857F">
            <wp:extent cx="5303520" cy="4821382"/>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njay_p10_x19.png"/>
                    <pic:cNvPicPr/>
                  </pic:nvPicPr>
                  <pic:blipFill>
                    <a:blip r:embed="rId12"/>
                    <a:stretch>
                      <a:fillRect/>
                    </a:stretch>
                  </pic:blipFill>
                  <pic:spPr>
                    <a:xfrm>
                      <a:off x="0" y="0"/>
                      <a:ext cx="5303520" cy="4821382"/>
                    </a:xfrm>
                    <a:prstGeom prst="rect">
                      <a:avLst/>
                    </a:prstGeom>
                  </pic:spPr>
                </pic:pic>
              </a:graphicData>
            </a:graphic>
          </wp:inline>
        </w:drawing>
      </w:r>
    </w:p>
    <w:p w14:paraId="3A64EB2F" w14:textId="77777777" w:rsidR="00BF21C1" w:rsidRDefault="00000000">
      <w:pPr>
        <w:jc w:val="center"/>
      </w:pPr>
      <w:r>
        <w:rPr>
          <w:rFonts w:ascii="Times New Roman" w:hAnsi="Times New Roman"/>
          <w:i/>
          <w:sz w:val="24"/>
        </w:rPr>
        <w:t>Figure 3: Mind map of internship activities and learning</w:t>
      </w:r>
    </w:p>
    <w:p w14:paraId="4C9F4111" w14:textId="77777777" w:rsidR="00DC0206" w:rsidRDefault="00000000">
      <w:pPr>
        <w:keepNext/>
        <w:jc w:val="both"/>
      </w:pPr>
      <w:r>
        <w:rPr>
          <w:rFonts w:ascii="Times New Roman" w:hAnsi="Times New Roman"/>
          <w:b/>
          <w:sz w:val="28"/>
        </w:rPr>
        <w:t>4.13 DATA MODEL OVERVIEW</w:t>
      </w:r>
    </w:p>
    <w:p w14:paraId="148FFE99" w14:textId="77777777" w:rsidR="00DC0206" w:rsidRDefault="00000000">
      <w:pPr>
        <w:jc w:val="both"/>
      </w:pPr>
      <w:r>
        <w:rPr>
          <w:rFonts w:ascii="Times New Roman" w:hAnsi="Times New Roman"/>
          <w:sz w:val="28"/>
        </w:rPr>
        <w:t xml:space="preserve">The data and infrastructure layer keeps orders, menu, tables and users in a relational store, with a cache for sessions and an analytics store for the machine </w:t>
      </w:r>
      <w:r>
        <w:rPr>
          <w:rFonts w:ascii="Times New Roman" w:hAnsi="Times New Roman"/>
          <w:sz w:val="28"/>
        </w:rPr>
        <w:lastRenderedPageBreak/>
        <w:t>learning work. Table 1 lists the main entities at a design level. The names and fields are indicative of how the information is organised and are not a copy of the production schema, which is proprietary to GENREC AI.</w:t>
      </w:r>
    </w:p>
    <w:p w14:paraId="7326E9C1" w14:textId="77777777" w:rsidR="00DC0206" w:rsidRDefault="00000000">
      <w:pPr>
        <w:jc w:val="center"/>
      </w:pPr>
      <w:r>
        <w:rPr>
          <w:rFonts w:ascii="Times New Roman" w:hAnsi="Times New Roman"/>
          <w:i/>
          <w:sz w:val="24"/>
        </w:rPr>
        <w:t>Table 1: Main entities of Tabble - A Hotel OS (design level)</w:t>
      </w:r>
    </w:p>
    <w:tbl>
      <w:tblPr>
        <w:tblStyle w:val="TableGrid"/>
        <w:tblW w:w="0" w:type="auto"/>
        <w:jc w:val="center"/>
        <w:tblLayout w:type="fixed"/>
        <w:tblLook w:val="04A0" w:firstRow="1" w:lastRow="0" w:firstColumn="1" w:lastColumn="0" w:noHBand="0" w:noVBand="1"/>
      </w:tblPr>
      <w:tblGrid>
        <w:gridCol w:w="1701"/>
        <w:gridCol w:w="3515"/>
        <w:gridCol w:w="3628"/>
      </w:tblGrid>
      <w:tr w:rsidR="00DC0206" w14:paraId="66991802" w14:textId="77777777">
        <w:trPr>
          <w:cantSplit/>
          <w:tblHeader/>
          <w:jc w:val="center"/>
        </w:trPr>
        <w:tc>
          <w:tcPr>
            <w:tcW w:w="1701" w:type="dxa"/>
            <w:shd w:val="clear" w:color="auto" w:fill="D9D9D9"/>
          </w:tcPr>
          <w:p w14:paraId="36E27777" w14:textId="77777777" w:rsidR="00DC0206" w:rsidRDefault="00000000">
            <w:pPr>
              <w:spacing w:before="40" w:after="40"/>
              <w:jc w:val="center"/>
            </w:pPr>
            <w:r>
              <w:rPr>
                <w:rFonts w:ascii="Times New Roman" w:hAnsi="Times New Roman"/>
                <w:b/>
                <w:sz w:val="22"/>
              </w:rPr>
              <w:t>Entity</w:t>
            </w:r>
          </w:p>
        </w:tc>
        <w:tc>
          <w:tcPr>
            <w:tcW w:w="3515" w:type="dxa"/>
            <w:shd w:val="clear" w:color="auto" w:fill="D9D9D9"/>
          </w:tcPr>
          <w:p w14:paraId="290DEEDE" w14:textId="77777777" w:rsidR="00DC0206" w:rsidRDefault="00000000">
            <w:pPr>
              <w:spacing w:before="40" w:after="40"/>
              <w:jc w:val="center"/>
            </w:pPr>
            <w:r>
              <w:rPr>
                <w:rFonts w:ascii="Times New Roman" w:hAnsi="Times New Roman"/>
                <w:b/>
                <w:sz w:val="22"/>
              </w:rPr>
              <w:t>Purpose</w:t>
            </w:r>
          </w:p>
        </w:tc>
        <w:tc>
          <w:tcPr>
            <w:tcW w:w="3628" w:type="dxa"/>
            <w:shd w:val="clear" w:color="auto" w:fill="D9D9D9"/>
          </w:tcPr>
          <w:p w14:paraId="16917DF0" w14:textId="77777777" w:rsidR="00DC0206" w:rsidRDefault="00000000">
            <w:pPr>
              <w:spacing w:before="40" w:after="40"/>
              <w:jc w:val="center"/>
            </w:pPr>
            <w:r>
              <w:rPr>
                <w:rFonts w:ascii="Times New Roman" w:hAnsi="Times New Roman"/>
                <w:b/>
                <w:sz w:val="22"/>
              </w:rPr>
              <w:t>Typical information held</w:t>
            </w:r>
          </w:p>
        </w:tc>
      </w:tr>
      <w:tr w:rsidR="00DC0206" w14:paraId="34E78DE4" w14:textId="77777777">
        <w:trPr>
          <w:cantSplit/>
          <w:jc w:val="center"/>
        </w:trPr>
        <w:tc>
          <w:tcPr>
            <w:tcW w:w="1701" w:type="dxa"/>
          </w:tcPr>
          <w:p w14:paraId="1A3AEAEE" w14:textId="77777777" w:rsidR="00DC0206" w:rsidRDefault="00000000">
            <w:pPr>
              <w:spacing w:before="40" w:after="40"/>
            </w:pPr>
            <w:r>
              <w:rPr>
                <w:rFonts w:ascii="Times New Roman" w:hAnsi="Times New Roman"/>
                <w:sz w:val="22"/>
              </w:rPr>
              <w:t>Table</w:t>
            </w:r>
          </w:p>
        </w:tc>
        <w:tc>
          <w:tcPr>
            <w:tcW w:w="3515" w:type="dxa"/>
          </w:tcPr>
          <w:p w14:paraId="61537D02" w14:textId="77777777" w:rsidR="00DC0206" w:rsidRDefault="00000000">
            <w:pPr>
              <w:spacing w:before="40" w:after="40"/>
            </w:pPr>
            <w:r>
              <w:rPr>
                <w:rFonts w:ascii="Times New Roman" w:hAnsi="Times New Roman"/>
                <w:sz w:val="22"/>
              </w:rPr>
              <w:t>A physical table that a guest sits at, identified by its QR code</w:t>
            </w:r>
          </w:p>
        </w:tc>
        <w:tc>
          <w:tcPr>
            <w:tcW w:w="3628" w:type="dxa"/>
          </w:tcPr>
          <w:p w14:paraId="5AEF99AE" w14:textId="77777777" w:rsidR="00DC0206" w:rsidRDefault="00000000">
            <w:pPr>
              <w:spacing w:before="40" w:after="40"/>
            </w:pPr>
            <w:r>
              <w:rPr>
                <w:rFonts w:ascii="Times New Roman" w:hAnsi="Times New Roman"/>
                <w:sz w:val="22"/>
              </w:rPr>
              <w:t>Table identifier, label, QR code reference, current session</w:t>
            </w:r>
          </w:p>
        </w:tc>
      </w:tr>
      <w:tr w:rsidR="00DC0206" w14:paraId="0E0DA29E" w14:textId="77777777">
        <w:trPr>
          <w:cantSplit/>
          <w:jc w:val="center"/>
        </w:trPr>
        <w:tc>
          <w:tcPr>
            <w:tcW w:w="1701" w:type="dxa"/>
          </w:tcPr>
          <w:p w14:paraId="323B29F6" w14:textId="77777777" w:rsidR="00DC0206" w:rsidRDefault="00000000">
            <w:pPr>
              <w:spacing w:before="40" w:after="40"/>
            </w:pPr>
            <w:r>
              <w:rPr>
                <w:rFonts w:ascii="Times New Roman" w:hAnsi="Times New Roman"/>
                <w:sz w:val="22"/>
              </w:rPr>
              <w:t>Menu category</w:t>
            </w:r>
          </w:p>
        </w:tc>
        <w:tc>
          <w:tcPr>
            <w:tcW w:w="3515" w:type="dxa"/>
          </w:tcPr>
          <w:p w14:paraId="22C59CCF" w14:textId="77777777" w:rsidR="00DC0206" w:rsidRDefault="00000000">
            <w:pPr>
              <w:spacing w:before="40" w:after="40"/>
            </w:pPr>
            <w:r>
              <w:rPr>
                <w:rFonts w:ascii="Times New Roman" w:hAnsi="Times New Roman"/>
                <w:sz w:val="22"/>
              </w:rPr>
              <w:t>Groups items for browsing</w:t>
            </w:r>
          </w:p>
        </w:tc>
        <w:tc>
          <w:tcPr>
            <w:tcW w:w="3628" w:type="dxa"/>
          </w:tcPr>
          <w:p w14:paraId="121D6DE5" w14:textId="77777777" w:rsidR="00DC0206" w:rsidRDefault="00000000">
            <w:pPr>
              <w:spacing w:before="40" w:after="40"/>
            </w:pPr>
            <w:r>
              <w:rPr>
                <w:rFonts w:ascii="Times New Roman" w:hAnsi="Times New Roman"/>
                <w:sz w:val="22"/>
              </w:rPr>
              <w:t>Category name, display order</w:t>
            </w:r>
          </w:p>
        </w:tc>
      </w:tr>
      <w:tr w:rsidR="00DC0206" w14:paraId="5C395AA8" w14:textId="77777777">
        <w:trPr>
          <w:cantSplit/>
          <w:jc w:val="center"/>
        </w:trPr>
        <w:tc>
          <w:tcPr>
            <w:tcW w:w="1701" w:type="dxa"/>
          </w:tcPr>
          <w:p w14:paraId="3C243242" w14:textId="77777777" w:rsidR="00DC0206" w:rsidRDefault="00000000">
            <w:pPr>
              <w:spacing w:before="40" w:after="40"/>
            </w:pPr>
            <w:r>
              <w:rPr>
                <w:rFonts w:ascii="Times New Roman" w:hAnsi="Times New Roman"/>
                <w:sz w:val="22"/>
              </w:rPr>
              <w:t>Menu item</w:t>
            </w:r>
          </w:p>
        </w:tc>
        <w:tc>
          <w:tcPr>
            <w:tcW w:w="3515" w:type="dxa"/>
          </w:tcPr>
          <w:p w14:paraId="53A8E3EB" w14:textId="77777777" w:rsidR="00DC0206" w:rsidRDefault="00000000">
            <w:pPr>
              <w:spacing w:before="40" w:after="40"/>
            </w:pPr>
            <w:r>
              <w:rPr>
                <w:rFonts w:ascii="Times New Roman" w:hAnsi="Times New Roman"/>
                <w:sz w:val="22"/>
              </w:rPr>
              <w:t>A dish or drink that can be ordered</w:t>
            </w:r>
          </w:p>
        </w:tc>
        <w:tc>
          <w:tcPr>
            <w:tcW w:w="3628" w:type="dxa"/>
          </w:tcPr>
          <w:p w14:paraId="113C9553" w14:textId="77777777" w:rsidR="00DC0206" w:rsidRDefault="00000000">
            <w:pPr>
              <w:spacing w:before="40" w:after="40"/>
            </w:pPr>
            <w:r>
              <w:rPr>
                <w:rFonts w:ascii="Times New Roman" w:hAnsi="Times New Roman"/>
                <w:sz w:val="22"/>
              </w:rPr>
              <w:t>Name, description, price, availability</w:t>
            </w:r>
          </w:p>
        </w:tc>
      </w:tr>
      <w:tr w:rsidR="00DC0206" w14:paraId="0F0973A1" w14:textId="77777777">
        <w:trPr>
          <w:cantSplit/>
          <w:jc w:val="center"/>
        </w:trPr>
        <w:tc>
          <w:tcPr>
            <w:tcW w:w="1701" w:type="dxa"/>
          </w:tcPr>
          <w:p w14:paraId="1F57C024" w14:textId="77777777" w:rsidR="00DC0206" w:rsidRDefault="00000000">
            <w:pPr>
              <w:spacing w:before="40" w:after="40"/>
            </w:pPr>
            <w:r>
              <w:rPr>
                <w:rFonts w:ascii="Times New Roman" w:hAnsi="Times New Roman"/>
                <w:sz w:val="22"/>
              </w:rPr>
              <w:t>Order</w:t>
            </w:r>
          </w:p>
        </w:tc>
        <w:tc>
          <w:tcPr>
            <w:tcW w:w="3515" w:type="dxa"/>
          </w:tcPr>
          <w:p w14:paraId="0472E825" w14:textId="77777777" w:rsidR="00DC0206" w:rsidRDefault="00000000">
            <w:pPr>
              <w:spacing w:before="40" w:after="40"/>
            </w:pPr>
            <w:r>
              <w:rPr>
                <w:rFonts w:ascii="Times New Roman" w:hAnsi="Times New Roman"/>
                <w:sz w:val="22"/>
              </w:rPr>
              <w:t>One submission from a table, the source of truth for the kitchen</w:t>
            </w:r>
          </w:p>
        </w:tc>
        <w:tc>
          <w:tcPr>
            <w:tcW w:w="3628" w:type="dxa"/>
          </w:tcPr>
          <w:p w14:paraId="4740765C" w14:textId="77777777" w:rsidR="00DC0206" w:rsidRDefault="00000000">
            <w:pPr>
              <w:spacing w:before="40" w:after="40"/>
            </w:pPr>
            <w:r>
              <w:rPr>
                <w:rFonts w:ascii="Times New Roman" w:hAnsi="Times New Roman"/>
                <w:sz w:val="22"/>
              </w:rPr>
              <w:t>Table, status, time of placement, time of each status change</w:t>
            </w:r>
          </w:p>
        </w:tc>
      </w:tr>
      <w:tr w:rsidR="00DC0206" w14:paraId="15A28E1E" w14:textId="77777777">
        <w:trPr>
          <w:cantSplit/>
          <w:jc w:val="center"/>
        </w:trPr>
        <w:tc>
          <w:tcPr>
            <w:tcW w:w="1701" w:type="dxa"/>
          </w:tcPr>
          <w:p w14:paraId="78A5908C" w14:textId="77777777" w:rsidR="00DC0206" w:rsidRDefault="00000000">
            <w:pPr>
              <w:spacing w:before="40" w:after="40"/>
            </w:pPr>
            <w:r>
              <w:rPr>
                <w:rFonts w:ascii="Times New Roman" w:hAnsi="Times New Roman"/>
                <w:sz w:val="22"/>
              </w:rPr>
              <w:t>Order item</w:t>
            </w:r>
          </w:p>
        </w:tc>
        <w:tc>
          <w:tcPr>
            <w:tcW w:w="3515" w:type="dxa"/>
          </w:tcPr>
          <w:p w14:paraId="02A73962" w14:textId="77777777" w:rsidR="00DC0206" w:rsidRDefault="00000000">
            <w:pPr>
              <w:spacing w:before="40" w:after="40"/>
            </w:pPr>
            <w:r>
              <w:rPr>
                <w:rFonts w:ascii="Times New Roman" w:hAnsi="Times New Roman"/>
                <w:sz w:val="22"/>
              </w:rPr>
              <w:t>A line within an order</w:t>
            </w:r>
          </w:p>
        </w:tc>
        <w:tc>
          <w:tcPr>
            <w:tcW w:w="3628" w:type="dxa"/>
          </w:tcPr>
          <w:p w14:paraId="64511514" w14:textId="77777777" w:rsidR="00DC0206" w:rsidRDefault="00000000">
            <w:pPr>
              <w:spacing w:before="40" w:after="40"/>
            </w:pPr>
            <w:r>
              <w:rPr>
                <w:rFonts w:ascii="Times New Roman" w:hAnsi="Times New Roman"/>
                <w:sz w:val="22"/>
              </w:rPr>
              <w:t>Menu item, quantity, special note</w:t>
            </w:r>
          </w:p>
        </w:tc>
      </w:tr>
      <w:tr w:rsidR="00DC0206" w14:paraId="603FA9A9" w14:textId="77777777">
        <w:trPr>
          <w:cantSplit/>
          <w:jc w:val="center"/>
        </w:trPr>
        <w:tc>
          <w:tcPr>
            <w:tcW w:w="1701" w:type="dxa"/>
          </w:tcPr>
          <w:p w14:paraId="1832C3F5" w14:textId="77777777" w:rsidR="00DC0206" w:rsidRDefault="00000000">
            <w:pPr>
              <w:spacing w:before="40" w:after="40"/>
            </w:pPr>
            <w:r>
              <w:rPr>
                <w:rFonts w:ascii="Times New Roman" w:hAnsi="Times New Roman"/>
                <w:sz w:val="22"/>
              </w:rPr>
              <w:t>Bill and payment</w:t>
            </w:r>
          </w:p>
        </w:tc>
        <w:tc>
          <w:tcPr>
            <w:tcW w:w="3515" w:type="dxa"/>
          </w:tcPr>
          <w:p w14:paraId="6E94442D" w14:textId="77777777" w:rsidR="00DC0206" w:rsidRDefault="00000000">
            <w:pPr>
              <w:spacing w:before="40" w:after="40"/>
            </w:pPr>
            <w:r>
              <w:rPr>
                <w:rFonts w:ascii="Times New Roman" w:hAnsi="Times New Roman"/>
                <w:sz w:val="22"/>
              </w:rPr>
              <w:t>Charge raised from a confirmed order</w:t>
            </w:r>
          </w:p>
        </w:tc>
        <w:tc>
          <w:tcPr>
            <w:tcW w:w="3628" w:type="dxa"/>
          </w:tcPr>
          <w:p w14:paraId="490858B3" w14:textId="77777777" w:rsidR="00DC0206" w:rsidRDefault="00000000">
            <w:pPr>
              <w:spacing w:before="40" w:after="40"/>
            </w:pPr>
            <w:r>
              <w:rPr>
                <w:rFonts w:ascii="Times New Roman" w:hAnsi="Times New Roman"/>
                <w:sz w:val="22"/>
              </w:rPr>
              <w:t>Amount, payment status, payment time</w:t>
            </w:r>
          </w:p>
        </w:tc>
      </w:tr>
      <w:tr w:rsidR="00DC0206" w14:paraId="5295118E" w14:textId="77777777">
        <w:trPr>
          <w:cantSplit/>
          <w:jc w:val="center"/>
        </w:trPr>
        <w:tc>
          <w:tcPr>
            <w:tcW w:w="1701" w:type="dxa"/>
          </w:tcPr>
          <w:p w14:paraId="055CA20C" w14:textId="77777777" w:rsidR="00DC0206" w:rsidRDefault="00000000">
            <w:pPr>
              <w:spacing w:before="40" w:after="40"/>
            </w:pPr>
            <w:r>
              <w:rPr>
                <w:rFonts w:ascii="Times New Roman" w:hAnsi="Times New Roman"/>
                <w:sz w:val="22"/>
              </w:rPr>
              <w:t>User</w:t>
            </w:r>
          </w:p>
        </w:tc>
        <w:tc>
          <w:tcPr>
            <w:tcW w:w="3515" w:type="dxa"/>
          </w:tcPr>
          <w:p w14:paraId="4DC15E2E" w14:textId="77777777" w:rsidR="00DC0206" w:rsidRDefault="00000000">
            <w:pPr>
              <w:spacing w:before="40" w:after="40"/>
            </w:pPr>
            <w:r>
              <w:rPr>
                <w:rFonts w:ascii="Times New Roman" w:hAnsi="Times New Roman"/>
                <w:sz w:val="22"/>
              </w:rPr>
              <w:t>Staff and administrators who manage the system</w:t>
            </w:r>
          </w:p>
        </w:tc>
        <w:tc>
          <w:tcPr>
            <w:tcW w:w="3628" w:type="dxa"/>
          </w:tcPr>
          <w:p w14:paraId="0E46F0EB" w14:textId="77777777" w:rsidR="00DC0206" w:rsidRDefault="00000000">
            <w:pPr>
              <w:spacing w:before="40" w:after="40"/>
            </w:pPr>
            <w:r>
              <w:rPr>
                <w:rFonts w:ascii="Times New Roman" w:hAnsi="Times New Roman"/>
                <w:sz w:val="22"/>
              </w:rPr>
              <w:t>Name, role, access rights</w:t>
            </w:r>
          </w:p>
        </w:tc>
      </w:tr>
    </w:tbl>
    <w:p w14:paraId="3BCF588A" w14:textId="77777777" w:rsidR="00DC0206" w:rsidRDefault="00DC0206">
      <w:pPr>
        <w:spacing w:after="0"/>
        <w:jc w:val="both"/>
      </w:pPr>
    </w:p>
    <w:p w14:paraId="1C848BD0" w14:textId="77777777" w:rsidR="00DC0206" w:rsidRDefault="00000000">
      <w:pPr>
        <w:jc w:val="both"/>
      </w:pPr>
      <w:r>
        <w:rPr>
          <w:rFonts w:ascii="Times New Roman" w:hAnsi="Times New Roman"/>
          <w:sz w:val="28"/>
        </w:rPr>
        <w:t>Two properties of this model matter in practice. An order always carries its table identity, so every later stage inherits it without anyone typing a table number. And an order is written to the store before it is announced, so the kitchen dashboard and the guest status view read the same committed record.</w:t>
      </w:r>
    </w:p>
    <w:p w14:paraId="23F470B3" w14:textId="77777777" w:rsidR="00DC0206" w:rsidRDefault="00000000">
      <w:pPr>
        <w:keepNext/>
        <w:jc w:val="both"/>
      </w:pPr>
      <w:r>
        <w:rPr>
          <w:rFonts w:ascii="Times New Roman" w:hAnsi="Times New Roman"/>
          <w:b/>
          <w:sz w:val="28"/>
        </w:rPr>
        <w:t>4.14 SERVICE INTERFACE OVERVIEW</w:t>
      </w:r>
    </w:p>
    <w:p w14:paraId="7394371A" w14:textId="77777777" w:rsidR="00DC0206" w:rsidRDefault="00000000">
      <w:pPr>
        <w:jc w:val="both"/>
      </w:pPr>
      <w:r>
        <w:rPr>
          <w:rFonts w:ascii="Times New Roman" w:hAnsi="Times New Roman"/>
          <w:sz w:val="28"/>
        </w:rPr>
        <w:t>Each domain service exposes a small set of operations through the API gateway. Table 2 summarises the operations that make up the ordering path, again at a design level; endpoint paths and payloads are deliberately not reproduced.</w:t>
      </w:r>
    </w:p>
    <w:p w14:paraId="1812C381" w14:textId="77777777" w:rsidR="00DC0206" w:rsidRDefault="00000000">
      <w:pPr>
        <w:jc w:val="center"/>
      </w:pPr>
      <w:r>
        <w:rPr>
          <w:rFonts w:ascii="Times New Roman" w:hAnsi="Times New Roman"/>
          <w:i/>
          <w:sz w:val="24"/>
        </w:rPr>
        <w:t>Table 2: Operations on the ordering path</w:t>
      </w:r>
    </w:p>
    <w:tbl>
      <w:tblPr>
        <w:tblStyle w:val="TableGrid"/>
        <w:tblW w:w="0" w:type="auto"/>
        <w:jc w:val="center"/>
        <w:tblLayout w:type="fixed"/>
        <w:tblLook w:val="04A0" w:firstRow="1" w:lastRow="0" w:firstColumn="1" w:lastColumn="0" w:noHBand="0" w:noVBand="1"/>
      </w:tblPr>
      <w:tblGrid>
        <w:gridCol w:w="1928"/>
        <w:gridCol w:w="2608"/>
        <w:gridCol w:w="4309"/>
      </w:tblGrid>
      <w:tr w:rsidR="00DC0206" w14:paraId="4C11DE29" w14:textId="77777777">
        <w:trPr>
          <w:cantSplit/>
          <w:tblHeader/>
          <w:jc w:val="center"/>
        </w:trPr>
        <w:tc>
          <w:tcPr>
            <w:tcW w:w="1928" w:type="dxa"/>
            <w:shd w:val="clear" w:color="auto" w:fill="D9D9D9"/>
          </w:tcPr>
          <w:p w14:paraId="22E2E470" w14:textId="77777777" w:rsidR="00DC0206" w:rsidRDefault="00000000">
            <w:pPr>
              <w:spacing w:before="40" w:after="40"/>
              <w:jc w:val="center"/>
            </w:pPr>
            <w:r>
              <w:rPr>
                <w:rFonts w:ascii="Times New Roman" w:hAnsi="Times New Roman"/>
                <w:b/>
                <w:sz w:val="22"/>
              </w:rPr>
              <w:t>Operation</w:t>
            </w:r>
          </w:p>
        </w:tc>
        <w:tc>
          <w:tcPr>
            <w:tcW w:w="2608" w:type="dxa"/>
            <w:shd w:val="clear" w:color="auto" w:fill="D9D9D9"/>
          </w:tcPr>
          <w:p w14:paraId="7562557B" w14:textId="77777777" w:rsidR="00DC0206" w:rsidRDefault="00000000">
            <w:pPr>
              <w:spacing w:before="40" w:after="40"/>
              <w:jc w:val="center"/>
            </w:pPr>
            <w:r>
              <w:rPr>
                <w:rFonts w:ascii="Times New Roman" w:hAnsi="Times New Roman"/>
                <w:b/>
                <w:sz w:val="22"/>
              </w:rPr>
              <w:t>Service</w:t>
            </w:r>
          </w:p>
        </w:tc>
        <w:tc>
          <w:tcPr>
            <w:tcW w:w="4309" w:type="dxa"/>
            <w:shd w:val="clear" w:color="auto" w:fill="D9D9D9"/>
          </w:tcPr>
          <w:p w14:paraId="587643BF" w14:textId="77777777" w:rsidR="00DC0206" w:rsidRDefault="00000000">
            <w:pPr>
              <w:spacing w:before="40" w:after="40"/>
              <w:jc w:val="center"/>
            </w:pPr>
            <w:r>
              <w:rPr>
                <w:rFonts w:ascii="Times New Roman" w:hAnsi="Times New Roman"/>
                <w:b/>
                <w:sz w:val="22"/>
              </w:rPr>
              <w:t>Description</w:t>
            </w:r>
          </w:p>
        </w:tc>
      </w:tr>
      <w:tr w:rsidR="00DC0206" w14:paraId="4AC31EAF" w14:textId="77777777">
        <w:trPr>
          <w:cantSplit/>
          <w:jc w:val="center"/>
        </w:trPr>
        <w:tc>
          <w:tcPr>
            <w:tcW w:w="1928" w:type="dxa"/>
          </w:tcPr>
          <w:p w14:paraId="6484BAB0" w14:textId="77777777" w:rsidR="00DC0206" w:rsidRDefault="00000000">
            <w:pPr>
              <w:spacing w:before="40" w:after="40"/>
            </w:pPr>
            <w:r>
              <w:rPr>
                <w:rFonts w:ascii="Times New Roman" w:hAnsi="Times New Roman"/>
                <w:sz w:val="22"/>
              </w:rPr>
              <w:t>Resolve scan</w:t>
            </w:r>
          </w:p>
        </w:tc>
        <w:tc>
          <w:tcPr>
            <w:tcW w:w="2608" w:type="dxa"/>
          </w:tcPr>
          <w:p w14:paraId="52FACC13" w14:textId="77777777" w:rsidR="00DC0206" w:rsidRDefault="00000000">
            <w:pPr>
              <w:spacing w:before="40" w:after="40"/>
            </w:pPr>
            <w:r>
              <w:rPr>
                <w:rFonts w:ascii="Times New Roman" w:hAnsi="Times New Roman"/>
                <w:sz w:val="22"/>
              </w:rPr>
              <w:t>Table / QR</w:t>
            </w:r>
          </w:p>
        </w:tc>
        <w:tc>
          <w:tcPr>
            <w:tcW w:w="4309" w:type="dxa"/>
          </w:tcPr>
          <w:p w14:paraId="7A73E272" w14:textId="77777777" w:rsidR="00DC0206" w:rsidRDefault="00000000">
            <w:pPr>
              <w:spacing w:before="40" w:after="40"/>
            </w:pPr>
            <w:r>
              <w:rPr>
                <w:rFonts w:ascii="Times New Roman" w:hAnsi="Times New Roman"/>
                <w:sz w:val="22"/>
              </w:rPr>
              <w:t>Maps a scanned code to a table and opens a table session</w:t>
            </w:r>
          </w:p>
        </w:tc>
      </w:tr>
      <w:tr w:rsidR="00DC0206" w14:paraId="6DE4EF7F" w14:textId="77777777">
        <w:trPr>
          <w:cantSplit/>
          <w:jc w:val="center"/>
        </w:trPr>
        <w:tc>
          <w:tcPr>
            <w:tcW w:w="1928" w:type="dxa"/>
          </w:tcPr>
          <w:p w14:paraId="3A7CEF60" w14:textId="77777777" w:rsidR="00DC0206" w:rsidRDefault="00000000">
            <w:pPr>
              <w:spacing w:before="40" w:after="40"/>
            </w:pPr>
            <w:r>
              <w:rPr>
                <w:rFonts w:ascii="Times New Roman" w:hAnsi="Times New Roman"/>
                <w:sz w:val="22"/>
              </w:rPr>
              <w:t>View menu</w:t>
            </w:r>
          </w:p>
        </w:tc>
        <w:tc>
          <w:tcPr>
            <w:tcW w:w="2608" w:type="dxa"/>
          </w:tcPr>
          <w:p w14:paraId="65F7FA82" w14:textId="77777777" w:rsidR="00DC0206" w:rsidRDefault="00000000">
            <w:pPr>
              <w:spacing w:before="40" w:after="40"/>
            </w:pPr>
            <w:r>
              <w:rPr>
                <w:rFonts w:ascii="Times New Roman" w:hAnsi="Times New Roman"/>
                <w:sz w:val="22"/>
              </w:rPr>
              <w:t>Menu</w:t>
            </w:r>
          </w:p>
        </w:tc>
        <w:tc>
          <w:tcPr>
            <w:tcW w:w="4309" w:type="dxa"/>
          </w:tcPr>
          <w:p w14:paraId="755235C0" w14:textId="77777777" w:rsidR="00DC0206" w:rsidRDefault="00000000">
            <w:pPr>
              <w:spacing w:before="40" w:after="40"/>
            </w:pPr>
            <w:r>
              <w:rPr>
                <w:rFonts w:ascii="Times New Roman" w:hAnsi="Times New Roman"/>
                <w:sz w:val="22"/>
              </w:rPr>
              <w:t>Returns categories, items, availability and pricing for the session</w:t>
            </w:r>
          </w:p>
        </w:tc>
      </w:tr>
      <w:tr w:rsidR="00DC0206" w14:paraId="10D2F6B5" w14:textId="77777777">
        <w:trPr>
          <w:cantSplit/>
          <w:jc w:val="center"/>
        </w:trPr>
        <w:tc>
          <w:tcPr>
            <w:tcW w:w="1928" w:type="dxa"/>
          </w:tcPr>
          <w:p w14:paraId="02C4D8F2" w14:textId="77777777" w:rsidR="00DC0206" w:rsidRDefault="00000000">
            <w:pPr>
              <w:spacing w:before="40" w:after="40"/>
            </w:pPr>
            <w:r>
              <w:rPr>
                <w:rFonts w:ascii="Times New Roman" w:hAnsi="Times New Roman"/>
                <w:sz w:val="22"/>
              </w:rPr>
              <w:t>Place order</w:t>
            </w:r>
          </w:p>
        </w:tc>
        <w:tc>
          <w:tcPr>
            <w:tcW w:w="2608" w:type="dxa"/>
          </w:tcPr>
          <w:p w14:paraId="54C36E7D" w14:textId="77777777" w:rsidR="00DC0206" w:rsidRDefault="00000000">
            <w:pPr>
              <w:spacing w:before="40" w:after="40"/>
            </w:pPr>
            <w:r>
              <w:rPr>
                <w:rFonts w:ascii="Times New Roman" w:hAnsi="Times New Roman"/>
                <w:sz w:val="22"/>
              </w:rPr>
              <w:t>Order</w:t>
            </w:r>
          </w:p>
        </w:tc>
        <w:tc>
          <w:tcPr>
            <w:tcW w:w="4309" w:type="dxa"/>
          </w:tcPr>
          <w:p w14:paraId="6872A28D" w14:textId="77777777" w:rsidR="00DC0206" w:rsidRDefault="00000000">
            <w:pPr>
              <w:spacing w:before="40" w:after="40"/>
            </w:pPr>
            <w:r>
              <w:rPr>
                <w:rFonts w:ascii="Times New Roman" w:hAnsi="Times New Roman"/>
                <w:sz w:val="22"/>
              </w:rPr>
              <w:t>Validates the submitted items, persists the order and returns a confirmation</w:t>
            </w:r>
          </w:p>
        </w:tc>
      </w:tr>
      <w:tr w:rsidR="00DC0206" w14:paraId="7A476D70" w14:textId="77777777">
        <w:trPr>
          <w:cantSplit/>
          <w:jc w:val="center"/>
        </w:trPr>
        <w:tc>
          <w:tcPr>
            <w:tcW w:w="1928" w:type="dxa"/>
          </w:tcPr>
          <w:p w14:paraId="084F3E6C" w14:textId="77777777" w:rsidR="00DC0206" w:rsidRDefault="00000000">
            <w:pPr>
              <w:spacing w:before="40" w:after="40"/>
            </w:pPr>
            <w:r>
              <w:rPr>
                <w:rFonts w:ascii="Times New Roman" w:hAnsi="Times New Roman"/>
                <w:sz w:val="22"/>
              </w:rPr>
              <w:t>Update status</w:t>
            </w:r>
          </w:p>
        </w:tc>
        <w:tc>
          <w:tcPr>
            <w:tcW w:w="2608" w:type="dxa"/>
          </w:tcPr>
          <w:p w14:paraId="631A5F58" w14:textId="77777777" w:rsidR="00DC0206" w:rsidRDefault="00000000">
            <w:pPr>
              <w:spacing w:before="40" w:after="40"/>
            </w:pPr>
            <w:r>
              <w:rPr>
                <w:rFonts w:ascii="Times New Roman" w:hAnsi="Times New Roman"/>
                <w:sz w:val="22"/>
              </w:rPr>
              <w:t>Order and kitchen dashboard</w:t>
            </w:r>
          </w:p>
        </w:tc>
        <w:tc>
          <w:tcPr>
            <w:tcW w:w="4309" w:type="dxa"/>
          </w:tcPr>
          <w:p w14:paraId="05C88FF5" w14:textId="77777777" w:rsidR="00DC0206" w:rsidRDefault="00000000">
            <w:pPr>
              <w:spacing w:before="40" w:after="40"/>
            </w:pPr>
            <w:r>
              <w:rPr>
                <w:rFonts w:ascii="Times New Roman" w:hAnsi="Times New Roman"/>
                <w:sz w:val="22"/>
              </w:rPr>
              <w:t>Records preparation status as the kitchen works through the order</w:t>
            </w:r>
          </w:p>
        </w:tc>
      </w:tr>
      <w:tr w:rsidR="00DC0206" w14:paraId="122DB8C1" w14:textId="77777777">
        <w:trPr>
          <w:cantSplit/>
          <w:jc w:val="center"/>
        </w:trPr>
        <w:tc>
          <w:tcPr>
            <w:tcW w:w="1928" w:type="dxa"/>
          </w:tcPr>
          <w:p w14:paraId="213E4DD0" w14:textId="77777777" w:rsidR="00DC0206" w:rsidRDefault="00000000">
            <w:pPr>
              <w:spacing w:before="40" w:after="40"/>
            </w:pPr>
            <w:r>
              <w:rPr>
                <w:rFonts w:ascii="Times New Roman" w:hAnsi="Times New Roman"/>
                <w:sz w:val="22"/>
              </w:rPr>
              <w:t>Notify</w:t>
            </w:r>
          </w:p>
        </w:tc>
        <w:tc>
          <w:tcPr>
            <w:tcW w:w="2608" w:type="dxa"/>
          </w:tcPr>
          <w:p w14:paraId="6E3BDC3B" w14:textId="77777777" w:rsidR="00DC0206" w:rsidRDefault="00000000">
            <w:pPr>
              <w:spacing w:before="40" w:after="40"/>
            </w:pPr>
            <w:r>
              <w:rPr>
                <w:rFonts w:ascii="Times New Roman" w:hAnsi="Times New Roman"/>
                <w:sz w:val="22"/>
              </w:rPr>
              <w:t>Notification</w:t>
            </w:r>
          </w:p>
        </w:tc>
        <w:tc>
          <w:tcPr>
            <w:tcW w:w="4309" w:type="dxa"/>
          </w:tcPr>
          <w:p w14:paraId="097CC211" w14:textId="77777777" w:rsidR="00DC0206" w:rsidRDefault="00000000">
            <w:pPr>
              <w:spacing w:before="40" w:after="40"/>
            </w:pPr>
            <w:r>
              <w:rPr>
                <w:rFonts w:ascii="Times New Roman" w:hAnsi="Times New Roman"/>
                <w:sz w:val="22"/>
              </w:rPr>
              <w:t>Pushes status changes to the guest and staff clients</w:t>
            </w:r>
          </w:p>
        </w:tc>
      </w:tr>
      <w:tr w:rsidR="00DC0206" w14:paraId="3E33D88E" w14:textId="77777777">
        <w:trPr>
          <w:cantSplit/>
          <w:jc w:val="center"/>
        </w:trPr>
        <w:tc>
          <w:tcPr>
            <w:tcW w:w="1928" w:type="dxa"/>
          </w:tcPr>
          <w:p w14:paraId="7F158EE3" w14:textId="77777777" w:rsidR="00DC0206" w:rsidRDefault="00000000">
            <w:pPr>
              <w:spacing w:before="40" w:after="40"/>
            </w:pPr>
            <w:r>
              <w:rPr>
                <w:rFonts w:ascii="Times New Roman" w:hAnsi="Times New Roman"/>
                <w:sz w:val="22"/>
              </w:rPr>
              <w:t>Request bill</w:t>
            </w:r>
          </w:p>
        </w:tc>
        <w:tc>
          <w:tcPr>
            <w:tcW w:w="2608" w:type="dxa"/>
          </w:tcPr>
          <w:p w14:paraId="7917A54E" w14:textId="77777777" w:rsidR="00DC0206" w:rsidRDefault="00000000">
            <w:pPr>
              <w:spacing w:before="40" w:after="40"/>
            </w:pPr>
            <w:r>
              <w:rPr>
                <w:rFonts w:ascii="Times New Roman" w:hAnsi="Times New Roman"/>
                <w:sz w:val="22"/>
              </w:rPr>
              <w:t>Billing and payment</w:t>
            </w:r>
          </w:p>
        </w:tc>
        <w:tc>
          <w:tcPr>
            <w:tcW w:w="4309" w:type="dxa"/>
          </w:tcPr>
          <w:p w14:paraId="1B2D9182" w14:textId="77777777" w:rsidR="00DC0206" w:rsidRDefault="00000000">
            <w:pPr>
              <w:spacing w:before="40" w:after="40"/>
            </w:pPr>
            <w:r>
              <w:rPr>
                <w:rFonts w:ascii="Times New Roman" w:hAnsi="Times New Roman"/>
                <w:sz w:val="22"/>
              </w:rPr>
              <w:t>Generates the bill from the confirmed order</w:t>
            </w:r>
          </w:p>
        </w:tc>
      </w:tr>
      <w:tr w:rsidR="00DC0206" w14:paraId="602CC327" w14:textId="77777777">
        <w:trPr>
          <w:cantSplit/>
          <w:jc w:val="center"/>
        </w:trPr>
        <w:tc>
          <w:tcPr>
            <w:tcW w:w="1928" w:type="dxa"/>
          </w:tcPr>
          <w:p w14:paraId="66079F7E" w14:textId="77777777" w:rsidR="00DC0206" w:rsidRDefault="00000000">
            <w:pPr>
              <w:spacing w:before="40" w:after="40"/>
            </w:pPr>
            <w:r>
              <w:rPr>
                <w:rFonts w:ascii="Times New Roman" w:hAnsi="Times New Roman"/>
                <w:sz w:val="22"/>
              </w:rPr>
              <w:t>Record payment</w:t>
            </w:r>
          </w:p>
        </w:tc>
        <w:tc>
          <w:tcPr>
            <w:tcW w:w="2608" w:type="dxa"/>
          </w:tcPr>
          <w:p w14:paraId="4D7E91CB" w14:textId="77777777" w:rsidR="00DC0206" w:rsidRDefault="00000000">
            <w:pPr>
              <w:spacing w:before="40" w:after="40"/>
            </w:pPr>
            <w:r>
              <w:rPr>
                <w:rFonts w:ascii="Times New Roman" w:hAnsi="Times New Roman"/>
                <w:sz w:val="22"/>
              </w:rPr>
              <w:t>Billing and payment</w:t>
            </w:r>
          </w:p>
        </w:tc>
        <w:tc>
          <w:tcPr>
            <w:tcW w:w="4309" w:type="dxa"/>
          </w:tcPr>
          <w:p w14:paraId="0BABFD9A" w14:textId="77777777" w:rsidR="00DC0206" w:rsidRDefault="00000000">
            <w:pPr>
              <w:spacing w:before="40" w:after="40"/>
            </w:pPr>
            <w:r>
              <w:rPr>
                <w:rFonts w:ascii="Times New Roman" w:hAnsi="Times New Roman"/>
                <w:sz w:val="22"/>
              </w:rPr>
              <w:t>Marks the bill as paid and closes the table session</w:t>
            </w:r>
          </w:p>
        </w:tc>
      </w:tr>
      <w:tr w:rsidR="00DC0206" w14:paraId="7C5E1D1E" w14:textId="77777777">
        <w:trPr>
          <w:cantSplit/>
          <w:jc w:val="center"/>
        </w:trPr>
        <w:tc>
          <w:tcPr>
            <w:tcW w:w="1928" w:type="dxa"/>
          </w:tcPr>
          <w:p w14:paraId="30479093" w14:textId="77777777" w:rsidR="00DC0206" w:rsidRDefault="00000000">
            <w:pPr>
              <w:spacing w:before="40" w:after="40"/>
            </w:pPr>
            <w:r>
              <w:rPr>
                <w:rFonts w:ascii="Times New Roman" w:hAnsi="Times New Roman"/>
                <w:sz w:val="22"/>
              </w:rPr>
              <w:t>Manage menu and tables</w:t>
            </w:r>
          </w:p>
        </w:tc>
        <w:tc>
          <w:tcPr>
            <w:tcW w:w="2608" w:type="dxa"/>
          </w:tcPr>
          <w:p w14:paraId="44823656" w14:textId="77777777" w:rsidR="00DC0206" w:rsidRDefault="00000000">
            <w:pPr>
              <w:spacing w:before="40" w:after="40"/>
            </w:pPr>
            <w:r>
              <w:rPr>
                <w:rFonts w:ascii="Times New Roman" w:hAnsi="Times New Roman"/>
                <w:sz w:val="22"/>
              </w:rPr>
              <w:t>Admin</w:t>
            </w:r>
          </w:p>
        </w:tc>
        <w:tc>
          <w:tcPr>
            <w:tcW w:w="4309" w:type="dxa"/>
          </w:tcPr>
          <w:p w14:paraId="526B6066" w14:textId="77777777" w:rsidR="00DC0206" w:rsidRDefault="00000000">
            <w:pPr>
              <w:spacing w:before="40" w:after="40"/>
            </w:pPr>
            <w:r>
              <w:rPr>
                <w:rFonts w:ascii="Times New Roman" w:hAnsi="Times New Roman"/>
                <w:sz w:val="22"/>
              </w:rPr>
              <w:t>Lets staff update items, availability, tables and view order history</w:t>
            </w:r>
          </w:p>
        </w:tc>
      </w:tr>
    </w:tbl>
    <w:p w14:paraId="418FEF99" w14:textId="77777777" w:rsidR="00DC0206" w:rsidRDefault="00DC0206">
      <w:pPr>
        <w:spacing w:after="0"/>
        <w:jc w:val="both"/>
      </w:pPr>
    </w:p>
    <w:p w14:paraId="49E7A968" w14:textId="77777777" w:rsidR="00DC0206" w:rsidRDefault="00000000">
      <w:pPr>
        <w:keepNext/>
        <w:jc w:val="both"/>
      </w:pPr>
      <w:r>
        <w:rPr>
          <w:rFonts w:ascii="Times New Roman" w:hAnsi="Times New Roman"/>
          <w:b/>
          <w:sz w:val="28"/>
        </w:rPr>
        <w:lastRenderedPageBreak/>
        <w:t>4.15 TESTING AND VALIDATION APPROACH</w:t>
      </w:r>
    </w:p>
    <w:p w14:paraId="575AD90A" w14:textId="77777777" w:rsidR="00DC0206" w:rsidRDefault="00000000">
      <w:pPr>
        <w:jc w:val="both"/>
      </w:pPr>
      <w:r>
        <w:rPr>
          <w:rFonts w:ascii="Times New Roman" w:hAnsi="Times New Roman"/>
          <w:sz w:val="28"/>
        </w:rPr>
        <w:t>Testing followed the sprint rhythm of the internship. Validation rules for incoming orders, such as unknown items, zero quantities and items that are not currently available, were exercised with focused tests so that a bad request is rejected at the service boundary instead of reaching the kitchen. The ordering path was then checked end to end, from a resolved scan through placement and status updates to billing, to confirm that each stage inherited the table identity correctly.</w:t>
      </w:r>
    </w:p>
    <w:p w14:paraId="534541CD" w14:textId="77777777" w:rsidR="00DC0206" w:rsidRDefault="00000000">
      <w:pPr>
        <w:jc w:val="both"/>
      </w:pPr>
      <w:r>
        <w:rPr>
          <w:rFonts w:ascii="Times New Roman" w:hAnsi="Times New Roman"/>
          <w:sz w:val="28"/>
        </w:rPr>
        <w:t>On the data and model side, preprocessing was checked for missing and inconsistent values before any training, baseline models were compared on held-out data rather than on the data they were trained on, and hyperparameter choices were recorded so that a result could be reproduced. Review feedback from the industry mentor was applied before each merge, and every change was kept as a small, focused commit so that a regression could be traced to a single change.</w:t>
      </w:r>
    </w:p>
    <w:p xmlns:a="http://schemas.openxmlformats.org/drawingml/2006/main" xmlns:pic="http://schemas.openxmlformats.org/drawingml/2006/picture">
      <w:pPr>
        <w:jc w:val="both"/>
      </w:pPr>
      <w:r>
        <w:rPr>
          <w:rFonts w:ascii="Times New Roman" w:hAnsi="Times New Roman"/>
          <w:sz w:val="28"/>
        </w:rPr>
        <w:t xml:space="preserve">Non-functional behaviour was also considered during validation. Repeated submission of the same order was tested to confirm that it was recognised and not stored twice, interrupted requests were checked so that a half-completed order did not appear in the kitchen view, and status updates were examined over a mobile connection to confirm that they reached the guest without a manual refresh. Each of these checks was written down as a small test case so that it could be run again whenever the ordering path changed.</w:t>
      </w:r>
    </w:p>
    <w:p xmlns:a="http://schemas.openxmlformats.org/drawingml/2006/main" xmlns:pic="http://schemas.openxmlformats.org/drawingml/2006/picture">
      <w:pPr>
        <w:jc w:val="both"/>
      </w:pPr>
      <w:r>
        <w:rPr>
          <w:rFonts w:ascii="Times New Roman" w:hAnsi="Times New Roman"/>
          <w:sz w:val="28"/>
        </w:rPr>
        <w:t xml:space="preserve">The outcome of the validation work was confidence in the boundaries of the system rather than a claim of completeness. Orders that were incomplete or inconsistent were rejected early, accepted orders carried a table identity from the first scan to the final bill, and the data and model steps could be rerun from raw records to an evaluated baseline. Areas that still need further testing, such as behaviour under heavy load at peak hours, were noted for the continuing development of the project and are listed with the future scope in Chapter 8.</w:t>
      </w:r>
    </w:p>
    <w:p xmlns:a="http://schemas.openxmlformats.org/drawingml/2006/main" xmlns:pic="http://schemas.openxmlformats.org/drawingml/2006/picture">
      <w:pPr>
        <w:jc w:val="both"/>
      </w:pPr>
      <w:r>
        <w:rPr>
          <w:rFonts w:ascii="Times New Roman" w:hAnsi="Times New Roman"/>
          <w:sz w:val="28"/>
        </w:rPr>
        <w:t xml:space="preserve">A short checklist was used before each merge: the change does one thing, its tests pass, validation covers the new inputs, naming follows the existing code, and the commit message explains the reason for the change. Applying the same checklist every time made reviews faster and made the history of the repository easier to read for anyone joining the project later.</w:t>
      </w:r>
    </w:p>
    <w:p xmlns:a="http://schemas.openxmlformats.org/drawingml/2006/main" xmlns:pic="http://schemas.openxmlformats.org/drawingml/2006/picture">
      <w:pPr>
        <w:jc w:val="both"/>
      </w:pPr>
      <w:r>
        <w:rPr>
          <w:rFonts w:ascii="Times New Roman" w:hAnsi="Times New Roman"/>
          <w:sz w:val="28"/>
        </w:rPr>
        <w:t xml:space="preserve">Reviews also looked at the wording of error messages and responses. A rejected order returns a clear reason, such as an unavailable item or an unknown table, so that the guest interface can show a helpful message and so that a developer reading the logs can tell at once which rule was applied.</w:t>
      </w:r>
    </w:p>
    <w:p w14:paraId="22FA4844" w14:textId="77777777" w:rsidR="00BF21C1" w:rsidRDefault="00000000">
      <w:pPr>
        <w:keepNext xmlns:a="http://schemas.openxmlformats.org/drawingml/2006/main" xmlns:pic="http://schemas.openxmlformats.org/drawingml/2006/picture"/>
        <w:pageBreakBefore/>
        <w:jc w:val="center"/>
      </w:pPr>
      <w:r>
        <w:rPr>
          <w:rFonts w:ascii="Times New Roman" w:hAnsi="Times New Roman"/>
          <w:b/>
          <w:sz w:val="28"/>
        </w:rPr>
        <w:lastRenderedPageBreak/>
        <w:t>CHAPTER 5</w:t>
      </w:r>
    </w:p>
    <w:p w14:paraId="76B316AA" w14:textId="77777777" w:rsidR="00BF21C1" w:rsidRDefault="00000000">
      <w:pPr>
        <w:keepNext xmlns:a="http://schemas.openxmlformats.org/drawingml/2006/main" xmlns:pic="http://schemas.openxmlformats.org/drawingml/2006/picture"/>
        <w:jc w:val="center"/>
      </w:pPr>
      <w:r>
        <w:rPr>
          <w:rFonts w:ascii="Times New Roman" w:hAnsi="Times New Roman"/>
          <w:b/>
          <w:sz w:val="28"/>
        </w:rPr>
        <w:t>SKILLS AND LEARNING OUTCOMES</w:t>
      </w:r>
    </w:p>
    <w:p w14:paraId="4F798047" w14:textId="77777777" w:rsidR="00BF21C1" w:rsidRDefault="00000000">
      <w:pPr>
        <w:keepNext xmlns:a="http://schemas.openxmlformats.org/drawingml/2006/main" xmlns:pic="http://schemas.openxmlformats.org/drawingml/2006/picture"/>
        <w:jc w:val="both"/>
      </w:pPr>
      <w:r>
        <w:rPr>
          <w:rFonts w:ascii="Times New Roman" w:hAnsi="Times New Roman"/>
          <w:b/>
          <w:sz w:val="28"/>
        </w:rPr>
        <w:t>5.1 TECHNICAL SKILLS</w:t>
      </w:r>
    </w:p>
    <w:p w14:paraId="033AFBD6" w14:textId="77777777" w:rsidR="00BF21C1" w:rsidRDefault="00000000">
      <w:pPr>
        <w:jc w:val="both"/>
      </w:pPr>
      <w:r>
        <w:rPr>
          <w:rFonts w:ascii="Times New Roman" w:hAnsi="Times New Roman"/>
          <w:sz w:val="28"/>
        </w:rPr>
        <w:t>A working understanding of the complete path from raw operational data to a deployed model reachable by an application. The ability to establish a baseline before optimising, and to evaluate a model on evidence rather than on a single accuracy figure. Practical backend integration skills: API design, validation at service boundaries, error handling and data access.</w:t>
      </w:r>
    </w:p>
    <w:p w14:paraId="08DC04A2" w14:textId="77777777" w:rsidR="00BF21C1" w:rsidRDefault="00000000">
      <w:pPr>
        <w:keepNext xmlns:a="http://schemas.openxmlformats.org/drawingml/2006/main" xmlns:pic="http://schemas.openxmlformats.org/drawingml/2006/picture"/>
        <w:jc w:val="both"/>
      </w:pPr>
      <w:r>
        <w:rPr>
          <w:rFonts w:ascii="Times New Roman" w:hAnsi="Times New Roman"/>
          <w:b/>
          <w:sz w:val="28"/>
        </w:rPr>
        <w:t>5.2 SOFTWARE / TOOLS / PLATFORMS</w:t>
      </w:r>
    </w:p>
    <w:p w14:paraId="7BAA5DB1" w14:textId="77777777" w:rsidR="00BF21C1" w:rsidRDefault="00000000">
      <w:pPr>
        <w:jc w:val="both"/>
      </w:pPr>
      <w:r>
        <w:rPr>
          <w:rFonts w:ascii="Times New Roman" w:hAnsi="Times New Roman"/>
          <w:sz w:val="28"/>
        </w:rPr>
        <w:t>Backend services and APIs, version-controlled repositories with review before merge, sprint-based delivery, and production-ready code artifacts.</w:t>
      </w:r>
    </w:p>
    <w:p w14:paraId="51D951E4" w14:textId="77777777" w:rsidR="00BF21C1" w:rsidRDefault="00000000">
      <w:pPr>
        <w:keepNext xmlns:a="http://schemas.openxmlformats.org/drawingml/2006/main" xmlns:pic="http://schemas.openxmlformats.org/drawingml/2006/picture"/>
        <w:jc w:val="both"/>
      </w:pPr>
      <w:r>
        <w:rPr>
          <w:rFonts w:ascii="Times New Roman" w:hAnsi="Times New Roman"/>
          <w:b/>
          <w:sz w:val="28"/>
        </w:rPr>
        <w:t>5.3 AI / CLOUD / DATA SKILLS</w:t>
      </w:r>
    </w:p>
    <w:p w14:paraId="19277976" w14:textId="77777777" w:rsidR="00BF21C1" w:rsidRDefault="00000000">
      <w:pPr>
        <w:jc w:val="both"/>
      </w:pPr>
      <w:r>
        <w:rPr>
          <w:rFonts w:ascii="Times New Roman" w:hAnsi="Times New Roman"/>
          <w:sz w:val="28"/>
        </w:rPr>
        <w:t>Data preprocessing with validation, cleaning, missing-value handling, normalisation, encoding and honest splitting; baseline training with structured hyperparameter evaluation on held-out data; and model evaluation by operational behaviour and error cost rather than accuracy alone.</w:t>
      </w:r>
    </w:p>
    <w:p xmlns:a="http://schemas.openxmlformats.org/drawingml/2006/main" xmlns:pic="http://schemas.openxmlformats.org/drawingml/2006/picture">
      <w:pPr>
        <w:jc w:val="both"/>
      </w:pPr>
      <w:r>
        <w:rPr>
          <w:rFonts w:ascii="Times New Roman" w:hAnsi="Times New Roman"/>
          <w:sz w:val="28"/>
        </w:rPr>
        <w:t xml:space="preserve">The practice of splitting data honestly, so that a model is judged on records it has not seen, was the most valuable lesson from the data side of the internship.</w:t>
      </w:r>
    </w:p>
    <w:p w14:paraId="1A6B7158" w14:textId="77777777" w:rsidR="00BF21C1" w:rsidRDefault="00000000">
      <w:pPr>
        <w:keepNext xmlns:a="http://schemas.openxmlformats.org/drawingml/2006/main" xmlns:pic="http://schemas.openxmlformats.org/drawingml/2006/picture"/>
        <w:jc w:val="both"/>
      </w:pPr>
      <w:r>
        <w:rPr>
          <w:rFonts w:ascii="Times New Roman" w:hAnsi="Times New Roman"/>
          <w:b/>
          <w:sz w:val="28"/>
        </w:rPr>
        <w:t>5.4 COMMUNICATION AND TEAMWORK</w:t>
      </w:r>
    </w:p>
    <w:p w14:paraId="26E80FC4" w14:textId="77777777" w:rsidR="00BF21C1" w:rsidRDefault="00000000">
      <w:pPr>
        <w:jc w:val="both"/>
      </w:pPr>
      <w:r>
        <w:rPr>
          <w:rFonts w:ascii="Times New Roman" w:hAnsi="Times New Roman"/>
          <w:sz w:val="28"/>
        </w:rPr>
        <w:t>Improved technical communication through interaction with Jaisamyukth, Software Engineer, stating problems precisely, clarifying requirements before implementation, and receiving review feedback.</w:t>
      </w:r>
    </w:p>
    <w:p w14:paraId="2FB1A107" w14:textId="77777777" w:rsidR="00BF21C1" w:rsidRDefault="00000000">
      <w:pPr>
        <w:keepNext xmlns:a="http://schemas.openxmlformats.org/drawingml/2006/main" xmlns:pic="http://schemas.openxmlformats.org/drawingml/2006/picture"/>
        <w:jc w:val="both"/>
      </w:pPr>
      <w:r>
        <w:rPr>
          <w:rFonts w:ascii="Times New Roman" w:hAnsi="Times New Roman"/>
          <w:b/>
          <w:sz w:val="28"/>
        </w:rPr>
        <w:t>5.5 PROBLEM-SOLVING SKILLS</w:t>
      </w:r>
    </w:p>
    <w:p w14:paraId="4C7B66AE" w14:textId="77777777" w:rsidR="00BF21C1" w:rsidRDefault="00000000">
      <w:pPr>
        <w:jc w:val="both"/>
      </w:pPr>
      <w:r>
        <w:rPr>
          <w:rFonts w:ascii="Times New Roman" w:hAnsi="Times New Roman"/>
          <w:sz w:val="28"/>
        </w:rPr>
        <w:t>Handling repeated submissions and interrupted requests without duplicating or losing orders, delivering kitchen updates over reconnecting mobile channels, and working within mobile-first constraints.</w:t>
      </w:r>
    </w:p>
    <w:p w14:paraId="351EF296" w14:textId="77777777" w:rsidR="00BF21C1" w:rsidRDefault="00000000">
      <w:pPr>
        <w:keepNext xmlns:a="http://schemas.openxmlformats.org/drawingml/2006/main" xmlns:pic="http://schemas.openxmlformats.org/drawingml/2006/picture"/>
        <w:jc w:val="both"/>
      </w:pPr>
      <w:r>
        <w:rPr>
          <w:rFonts w:ascii="Times New Roman" w:hAnsi="Times New Roman"/>
          <w:b/>
          <w:sz w:val="28"/>
        </w:rPr>
        <w:t>5.6 PROFESSIONAL LEARNING</w:t>
      </w:r>
    </w:p>
    <w:p w14:paraId="7F4D2201" w14:textId="77777777" w:rsidR="00BF21C1" w:rsidRDefault="00000000">
      <w:pPr>
        <w:jc w:val="both"/>
      </w:pPr>
      <w:r>
        <w:rPr>
          <w:rFonts w:ascii="Times New Roman" w:hAnsi="Times New Roman"/>
          <w:sz w:val="28"/>
        </w:rPr>
        <w:t>Professional working habits: sprint-based delivery, version control, and review before merge, with an appreciation of layered architecture as a means of containing change.</w:t>
      </w:r>
    </w:p>
    <w:p xmlns:a="http://schemas.openxmlformats.org/drawingml/2006/main" xmlns:pic="http://schemas.openxmlformats.org/drawingml/2006/picture">
      <w:pPr>
        <w:jc w:val="both"/>
      </w:pPr>
      <w:r>
        <w:rPr>
          <w:rFonts w:ascii="Times New Roman" w:hAnsi="Times New Roman"/>
          <w:sz w:val="28"/>
        </w:rPr>
        <w:t xml:space="preserve">The internship also built confidence in working inside an unfamiliar codebase: reading before writing, following established conventions, and asking for review early instead of late.</w:t>
      </w:r>
    </w:p>
    <w:p w14:paraId="4D1E856F" w14:textId="77777777" w:rsidR="00BF21C1" w:rsidRDefault="00000000">
      <w:pPr>
        <w:keepNext xmlns:a="http://schemas.openxmlformats.org/drawingml/2006/main" xmlns:pic="http://schemas.openxmlformats.org/drawingml/2006/picture"/>
        <w:pageBreakBefore/>
        <w:jc w:val="center"/>
      </w:pPr>
      <w:r>
        <w:rPr>
          <w:rFonts w:ascii="Times New Roman" w:hAnsi="Times New Roman"/>
          <w:b/>
          <w:sz w:val="28"/>
        </w:rPr>
        <w:lastRenderedPageBreak/>
        <w:t>CHAPTER 6</w:t>
      </w:r>
    </w:p>
    <w:p w14:paraId="26F1E3F1" w14:textId="77777777" w:rsidR="00BF21C1" w:rsidRDefault="00000000">
      <w:pPr>
        <w:keepNext xmlns:a="http://schemas.openxmlformats.org/drawingml/2006/main" xmlns:pic="http://schemas.openxmlformats.org/drawingml/2006/picture"/>
        <w:jc w:val="center"/>
      </w:pPr>
      <w:r>
        <w:rPr>
          <w:rFonts w:ascii="Times New Roman" w:hAnsi="Times New Roman"/>
          <w:b/>
          <w:sz w:val="28"/>
        </w:rPr>
        <w:t>CHALLENGES AND SOLUTIONS</w:t>
      </w:r>
    </w:p>
    <w:p w14:paraId="28C26E9E" w14:textId="77777777" w:rsidR="00BF21C1" w:rsidRDefault="00000000">
      <w:pPr>
        <w:keepNext xmlns:a="http://schemas.openxmlformats.org/drawingml/2006/main" xmlns:pic="http://schemas.openxmlformats.org/drawingml/2006/picture"/>
        <w:jc w:val="both"/>
      </w:pPr>
      <w:r>
        <w:rPr>
          <w:rFonts w:ascii="Times New Roman" w:hAnsi="Times New Roman"/>
          <w:b/>
          <w:sz w:val="28"/>
        </w:rPr>
        <w:t>6.1 TECHNICAL CHALLENGES</w:t>
      </w:r>
    </w:p>
    <w:p w14:paraId="461A639D" w14:textId="77777777" w:rsidR="00BF21C1" w:rsidRDefault="00000000">
      <w:pPr>
        <w:jc w:val="both"/>
      </w:pPr>
      <w:r>
        <w:rPr>
          <w:rFonts w:ascii="Times New Roman" w:hAnsi="Times New Roman"/>
          <w:sz w:val="28"/>
        </w:rPr>
        <w:t>Data quality: operational records were incomplete and inconsistent far more often than curated coursework datasets, and preprocessing took a larger share of effort than expected. Correctness of order state: an order must not be duplicated or lost, and repeated submissions and interrupted requests required extra care. Real-time updates without manual refresh over mobile networks. Mobile-first constraints with no installation and little patience for load time. Working inside an existing codebase with established conventions.</w:t>
      </w:r>
    </w:p>
    <w:p xmlns:a="http://schemas.openxmlformats.org/drawingml/2006/main" xmlns:pic="http://schemas.openxmlformats.org/drawingml/2006/picture">
      <w:pPr>
        <w:jc w:val="both"/>
      </w:pPr>
      <w:r>
        <w:rPr>
          <w:rFonts w:ascii="Times New Roman" w:hAnsi="Times New Roman"/>
          <w:sz w:val="28"/>
        </w:rPr>
        <w:t xml:space="preserve">Scope was a further challenge. A hotel ordering platform touches menus, tables, orders, kitchen displays, notifications and billing, and it was not always obvious which part of the system a given requirement belonged to. Understanding the layers and their interfaces was necessary before even a small change could be made with confidence.</w:t>
      </w:r>
    </w:p>
    <w:p w14:paraId="7D6C4B0F" w14:textId="77777777" w:rsidR="00BF21C1" w:rsidRDefault="00000000">
      <w:pPr>
        <w:keepNext xmlns:a="http://schemas.openxmlformats.org/drawingml/2006/main" xmlns:pic="http://schemas.openxmlformats.org/drawingml/2006/picture"/>
        <w:jc w:val="both"/>
      </w:pPr>
      <w:r>
        <w:rPr>
          <w:rFonts w:ascii="Times New Roman" w:hAnsi="Times New Roman"/>
          <w:b/>
          <w:sz w:val="28"/>
        </w:rPr>
        <w:t>6.2 ORGANIZATIONAL / TEAM CHALLENGES</w:t>
      </w:r>
    </w:p>
    <w:p w14:paraId="3E887429" w14:textId="77777777" w:rsidR="00BF21C1" w:rsidRDefault="00000000">
      <w:pPr>
        <w:jc w:val="both"/>
      </w:pPr>
      <w:r>
        <w:rPr>
          <w:rFonts w:ascii="Times New Roman" w:hAnsi="Times New Roman"/>
          <w:sz w:val="28"/>
        </w:rPr>
        <w:t>Contributing to code written by others required reading and following existing conventions rather than introducing new ones, keeping partially finished work out of the product through sprint review and merge discipline.</w:t>
      </w:r>
    </w:p>
    <w:p xmlns:a="http://schemas.openxmlformats.org/drawingml/2006/main" xmlns:pic="http://schemas.openxmlformats.org/drawingml/2006/picture">
      <w:pPr>
        <w:jc w:val="both"/>
      </w:pPr>
      <w:r>
        <w:rPr>
          <w:rFonts w:ascii="Times New Roman" w:hAnsi="Times New Roman"/>
          <w:sz w:val="28"/>
        </w:rPr>
        <w:t xml:space="preserve">There was also the discipline of time. Sprint milestones were short, and a task that was not broken down well at the start could run past its milestone. Learning to estimate small tasks realistically, and to say early when one was growing, was part of the professional growth that the internship provided.</w:t>
      </w:r>
    </w:p>
    <w:p w14:paraId="13DD3086" w14:textId="77777777" w:rsidR="00BF21C1" w:rsidRDefault="00000000">
      <w:pPr>
        <w:keepNext xmlns:a="http://schemas.openxmlformats.org/drawingml/2006/main" xmlns:pic="http://schemas.openxmlformats.org/drawingml/2006/picture"/>
        <w:jc w:val="both"/>
      </w:pPr>
      <w:r>
        <w:rPr>
          <w:rFonts w:ascii="Times New Roman" w:hAnsi="Times New Roman"/>
          <w:b/>
          <w:sz w:val="28"/>
        </w:rPr>
        <w:t>6.3 SOLUTIONS ADOPTED</w:t>
      </w:r>
    </w:p>
    <w:p w14:paraId="279B402D" w14:textId="77777777" w:rsidR="00BF21C1" w:rsidRDefault="00000000">
      <w:pPr>
        <w:jc w:val="both"/>
      </w:pPr>
      <w:r>
        <w:rPr>
          <w:rFonts w:ascii="Times New Roman" w:hAnsi="Times New Roman"/>
          <w:sz w:val="28"/>
        </w:rPr>
        <w:t>Structured preprocessing with validation and cleaning; validating and persisting an order before announcing it to the kitchen; sprint-based implementation with version control and review before merge; and mentor guidance on requirements, stalled problems and implementation quality.</w:t>
      </w:r>
    </w:p>
    <w:p w14:paraId="09F9BA5E" w14:textId="77777777" w:rsidR="00BF21C1" w:rsidRDefault="00000000">
      <w:pPr>
        <w:keepNext xmlns:a="http://schemas.openxmlformats.org/drawingml/2006/main" xmlns:pic="http://schemas.openxmlformats.org/drawingml/2006/picture"/>
        <w:jc w:val="both"/>
      </w:pPr>
      <w:r>
        <w:rPr>
          <w:rFonts w:ascii="Times New Roman" w:hAnsi="Times New Roman"/>
          <w:b/>
          <w:sz w:val="28"/>
        </w:rPr>
        <w:t>6.4 KEY LESSONS LEARNED</w:t>
      </w:r>
    </w:p>
    <w:p w14:paraId="4C6F6E95" w14:textId="77777777" w:rsidR="00BF21C1" w:rsidRDefault="00000000">
      <w:pPr>
        <w:jc w:val="both"/>
      </w:pPr>
      <w:r>
        <w:rPr>
          <w:rFonts w:ascii="Times New Roman" w:hAnsi="Times New Roman"/>
          <w:sz w:val="28"/>
        </w:rPr>
        <w:t>Treat a project as an end-to-end system where requirements, data, model or application logic, interfaces and testing all affect the result, and finish a feature only when it survives review and integration.</w:t>
      </w:r>
    </w:p>
    <w:p xmlns:a="http://schemas.openxmlformats.org/drawingml/2006/main" xmlns:pic="http://schemas.openxmlformats.org/drawingml/2006/picture">
      <w:pPr>
        <w:jc w:val="both"/>
      </w:pPr>
      <w:r>
        <w:rPr>
          <w:rFonts w:ascii="Times New Roman" w:hAnsi="Times New Roman"/>
          <w:sz w:val="28"/>
        </w:rPr>
        <w:t xml:space="preserve">Another lesson was that careful handling of failure cases is part of the feature and not an extra. A request that arrives twice, a connection that drops, or a value that is missing should each have a defined result, and testing for them early costs far less than finding them in use.</w:t>
      </w:r>
    </w:p>
    <w:p w14:paraId="69F21A13" w14:textId="77777777" w:rsidR="00BF21C1" w:rsidRDefault="00000000">
      <w:pPr>
        <w:keepNext xmlns:a="http://schemas.openxmlformats.org/drawingml/2006/main" xmlns:pic="http://schemas.openxmlformats.org/drawingml/2006/picture"/>
        <w:pageBreakBefore/>
        <w:jc w:val="center"/>
      </w:pPr>
      <w:r>
        <w:rPr>
          <w:rFonts w:ascii="Times New Roman" w:hAnsi="Times New Roman"/>
          <w:b/>
          <w:sz w:val="28"/>
        </w:rPr>
        <w:lastRenderedPageBreak/>
        <w:t>CHAPTER 7</w:t>
      </w:r>
    </w:p>
    <w:p w14:paraId="07DF43D7" w14:textId="77777777" w:rsidR="00BF21C1" w:rsidRDefault="00000000">
      <w:pPr>
        <w:keepNext xmlns:a="http://schemas.openxmlformats.org/drawingml/2006/main" xmlns:pic="http://schemas.openxmlformats.org/drawingml/2006/picture"/>
        <w:jc w:val="center"/>
      </w:pPr>
      <w:r>
        <w:rPr>
          <w:rFonts w:ascii="Times New Roman" w:hAnsi="Times New Roman"/>
          <w:b/>
          <w:sz w:val="28"/>
        </w:rPr>
        <w:t>PROFESSIONAL EXPERIENCE</w:t>
      </w:r>
    </w:p>
    <w:p w14:paraId="1B3A4907" w14:textId="77777777" w:rsidR="00BF21C1" w:rsidRDefault="00000000">
      <w:pPr>
        <w:keepNext xmlns:a="http://schemas.openxmlformats.org/drawingml/2006/main" xmlns:pic="http://schemas.openxmlformats.org/drawingml/2006/picture"/>
        <w:jc w:val="both"/>
      </w:pPr>
      <w:r>
        <w:rPr>
          <w:rFonts w:ascii="Times New Roman" w:hAnsi="Times New Roman"/>
          <w:b/>
          <w:sz w:val="28"/>
        </w:rPr>
        <w:t>7.1 WORKPLACE PRACTICES</w:t>
      </w:r>
    </w:p>
    <w:p w14:paraId="261054AE" w14:textId="77777777" w:rsidR="00BF21C1" w:rsidRDefault="00000000">
      <w:pPr>
        <w:jc w:val="both"/>
      </w:pPr>
      <w:r>
        <w:rPr>
          <w:rFonts w:ascii="Times New Roman" w:hAnsi="Times New Roman"/>
          <w:sz w:val="28"/>
        </w:rPr>
        <w:t>Weekly sprint milestones with requirement discussion, implementation, review and integration; version-controlled changes with meaningful history; and review before merge kept partially finished work out of the product.</w:t>
      </w:r>
    </w:p>
    <w:p w14:paraId="5B8D6775" w14:textId="77777777" w:rsidR="00BF21C1" w:rsidRDefault="00000000">
      <w:pPr>
        <w:keepNext xmlns:a="http://schemas.openxmlformats.org/drawingml/2006/main" xmlns:pic="http://schemas.openxmlformats.org/drawingml/2006/picture"/>
        <w:jc w:val="both"/>
      </w:pPr>
      <w:r>
        <w:rPr>
          <w:rFonts w:ascii="Times New Roman" w:hAnsi="Times New Roman"/>
          <w:b/>
          <w:sz w:val="28"/>
        </w:rPr>
        <w:t>7.2 INDUSTRY STANDARDS</w:t>
      </w:r>
    </w:p>
    <w:p w14:paraId="5AC6E1F2" w14:textId="77777777" w:rsidR="00BF21C1" w:rsidRDefault="00000000">
      <w:pPr>
        <w:jc w:val="both"/>
      </w:pPr>
      <w:r>
        <w:rPr>
          <w:rFonts w:ascii="Times New Roman" w:hAnsi="Times New Roman"/>
          <w:sz w:val="28"/>
        </w:rPr>
        <w:t>Production-ready code artifacts, validation at service boundaries, error handling, and predictable behaviour under repeated calls.</w:t>
      </w:r>
    </w:p>
    <w:p xmlns:a="http://schemas.openxmlformats.org/drawingml/2006/main" xmlns:pic="http://schemas.openxmlformats.org/drawingml/2006/picture">
      <w:pPr>
        <w:jc w:val="both"/>
      </w:pPr>
      <w:r>
        <w:rPr>
          <w:rFonts w:ascii="Times New Roman" w:hAnsi="Times New Roman"/>
          <w:sz w:val="28"/>
        </w:rPr>
        <w:t xml:space="preserve">Industry practice also expects that a service describes its own limits: what it accepts, what it rejects and why. Following these standards in the ordering operations meant that clients of the service, whether a guest's browser or a kitchen display, could rely on consistent behaviour.</w:t>
      </w:r>
    </w:p>
    <w:p w14:paraId="1AD6F714" w14:textId="77777777" w:rsidR="00BF21C1" w:rsidRDefault="00000000">
      <w:pPr>
        <w:keepNext xmlns:a="http://schemas.openxmlformats.org/drawingml/2006/main" xmlns:pic="http://schemas.openxmlformats.org/drawingml/2006/picture"/>
        <w:jc w:val="both"/>
      </w:pPr>
      <w:r>
        <w:rPr>
          <w:rFonts w:ascii="Times New Roman" w:hAnsi="Times New Roman"/>
          <w:b/>
          <w:sz w:val="28"/>
        </w:rPr>
        <w:t>7.3 PROFESSIONAL ETHICS</w:t>
      </w:r>
    </w:p>
    <w:p w14:paraId="43D17EE6" w14:textId="77777777" w:rsidR="00BF21C1" w:rsidRDefault="00000000">
      <w:pPr>
        <w:jc w:val="both"/>
      </w:pPr>
      <w:r>
        <w:rPr>
          <w:rFonts w:ascii="Times New Roman" w:hAnsi="Times New Roman"/>
          <w:sz w:val="28"/>
        </w:rPr>
        <w:t>Accurate record-keeping of internship activities as advised at the review meeting, with honest evaluation of models and work on evidence.</w:t>
      </w:r>
    </w:p>
    <w:p xmlns:a="http://schemas.openxmlformats.org/drawingml/2006/main" xmlns:pic="http://schemas.openxmlformats.org/drawingml/2006/picture">
      <w:pPr>
        <w:jc w:val="both"/>
      </w:pPr>
      <w:r>
        <w:rPr>
          <w:rFonts w:ascii="Times New Roman" w:hAnsi="Times New Roman"/>
          <w:sz w:val="28"/>
        </w:rPr>
        <w:t xml:space="preserve">Professional ethics also covered respect for the work of others. Existing code was extended in the style in which it was written, review comments were treated as guidance rather than criticism, and the contributions of the mentor and the team were acknowledged in the report.</w:t>
      </w:r>
    </w:p>
    <w:p w14:paraId="56FE2614" w14:textId="77777777" w:rsidR="00BF21C1" w:rsidRDefault="00000000">
      <w:pPr>
        <w:keepNext xmlns:a="http://schemas.openxmlformats.org/drawingml/2006/main" xmlns:pic="http://schemas.openxmlformats.org/drawingml/2006/picture"/>
        <w:jc w:val="both"/>
      </w:pPr>
      <w:r>
        <w:rPr>
          <w:rFonts w:ascii="Times New Roman" w:hAnsi="Times New Roman"/>
          <w:b/>
          <w:sz w:val="28"/>
        </w:rPr>
        <w:t>7.4 SAFETY, SECURITY AND DATA PRACTICES</w:t>
      </w:r>
    </w:p>
    <w:p w14:paraId="6F07B603" w14:textId="77777777" w:rsidR="00BF21C1" w:rsidRDefault="00000000">
      <w:pPr>
        <w:jc w:val="both"/>
      </w:pPr>
      <w:r>
        <w:rPr>
          <w:rFonts w:ascii="Times New Roman" w:hAnsi="Times New Roman"/>
          <w:sz w:val="28"/>
        </w:rPr>
        <w:t>Strict confidentiality regarding proprietary source code, algorithms, model weights, studio datasets and internal configuration belonging to GENREC AI. This report describes system structure, data flow and design reasoning only, with no source listings, weights, credentials, dataset samples or internal configuration reproduced.</w:t>
      </w:r>
    </w:p>
    <w:p xmlns:a="http://schemas.openxmlformats.org/drawingml/2006/main" xmlns:pic="http://schemas.openxmlformats.org/drawingml/2006/picture">
      <w:pPr>
        <w:jc w:val="both"/>
      </w:pPr>
      <w:r>
        <w:rPr>
          <w:rFonts w:ascii="Times New Roman" w:hAnsi="Times New Roman"/>
          <w:sz w:val="28"/>
        </w:rPr>
        <w:t xml:space="preserve">Data practices followed the same principle. Operational records were used only for the purpose of the project, were handled within the studio's environment, and are not reproduced in this report in any identifiable form.</w:t>
      </w:r>
    </w:p>
    <w:p xmlns:a="http://schemas.openxmlformats.org/drawingml/2006/main" xmlns:pic="http://schemas.openxmlformats.org/drawingml/2006/picture">
      <w:pPr>
        <w:jc w:val="both"/>
      </w:pPr>
      <w:r>
        <w:rPr>
          <w:rFonts w:ascii="Times New Roman" w:hAnsi="Times New Roman"/>
          <w:sz w:val="28"/>
        </w:rPr>
        <w:t xml:space="preserve">The internship agreement also requires that proprietary material is not shared outside the studio. For that reason, figures in this report show architecture and workflow at a conceptual level, and the tables describe entities and operations by purpose rather than by implementation detail.</w:t>
      </w:r>
    </w:p>
    <w:p w14:paraId="15DE8EBF" w14:textId="77777777" w:rsidR="00BF21C1" w:rsidRDefault="00000000">
      <w:pPr>
        <w:keepNext xmlns:a="http://schemas.openxmlformats.org/drawingml/2006/main" xmlns:pic="http://schemas.openxmlformats.org/drawingml/2006/picture"/>
        <w:pageBreakBefore/>
        <w:jc w:val="center"/>
      </w:pPr>
      <w:r>
        <w:rPr>
          <w:rFonts w:ascii="Times New Roman" w:hAnsi="Times New Roman"/>
          <w:b/>
          <w:sz w:val="28"/>
        </w:rPr>
        <w:lastRenderedPageBreak/>
        <w:t>CHAPTER 8</w:t>
      </w:r>
    </w:p>
    <w:p w14:paraId="16170065" w14:textId="77777777" w:rsidR="00BF21C1" w:rsidRDefault="00000000">
      <w:pPr>
        <w:keepNext xmlns:a="http://schemas.openxmlformats.org/drawingml/2006/main" xmlns:pic="http://schemas.openxmlformats.org/drawingml/2006/picture"/>
        <w:jc w:val="center"/>
      </w:pPr>
      <w:r>
        <w:rPr>
          <w:rFonts w:ascii="Times New Roman" w:hAnsi="Times New Roman"/>
          <w:b/>
          <w:sz w:val="28"/>
        </w:rPr>
        <w:t>CONCLUSION AND FUTURE SCOPE</w:t>
      </w:r>
    </w:p>
    <w:p w14:paraId="0B76CF5A" w14:textId="77777777" w:rsidR="00BF21C1" w:rsidRDefault="00000000">
      <w:pPr>
        <w:keepNext xmlns:a="http://schemas.openxmlformats.org/drawingml/2006/main" xmlns:pic="http://schemas.openxmlformats.org/drawingml/2006/picture"/>
        <w:jc w:val="both"/>
      </w:pPr>
      <w:r>
        <w:rPr>
          <w:rFonts w:ascii="Times New Roman" w:hAnsi="Times New Roman"/>
          <w:b/>
          <w:sz w:val="28"/>
        </w:rPr>
        <w:t>8.1 CONCLUSION</w:t>
      </w:r>
    </w:p>
    <w:p w14:paraId="67FD6D0F" w14:textId="77777777" w:rsidR="00BF21C1" w:rsidRDefault="00000000">
      <w:pPr>
        <w:jc w:val="both"/>
      </w:pPr>
      <w:r>
        <w:rPr>
          <w:rFonts w:ascii="Times New Roman" w:hAnsi="Times New Roman"/>
          <w:sz w:val="28"/>
        </w:rPr>
        <w:t>The 3 months internship at GENREC AI met its objective of moving from academic familiarity with AI and machine learning to practical participation in production software development. Working on Tabble - A Hotel OS placed the machine learning work in a context where it had to serve a real workflow: a model is useful only when the service around it is correct, and a feature is finished only when it survives review and integration.</w:t>
      </w:r>
    </w:p>
    <w:p xmlns:a="http://schemas.openxmlformats.org/drawingml/2006/main" xmlns:pic="http://schemas.openxmlformats.org/drawingml/2006/picture">
      <w:pPr>
        <w:jc w:val="both"/>
      </w:pPr>
      <w:r>
        <w:rPr>
          <w:rFonts w:ascii="Times New Roman" w:hAnsi="Times New Roman"/>
          <w:sz w:val="28"/>
        </w:rPr>
        <w:t xml:space="preserve">Equally important was the change in perspective. At the start of the internship, success was measured by whether a model trained and produced a good score. By the end, success was measured by whether a feature behaved correctly for a guest at a table, survived a review, and could be maintained by someone else.</w:t>
      </w:r>
    </w:p>
    <w:p w14:paraId="004DCF97" w14:textId="77777777" w:rsidR="00BF21C1" w:rsidRDefault="00000000">
      <w:pPr>
        <w:keepNext xmlns:a="http://schemas.openxmlformats.org/drawingml/2006/main" xmlns:pic="http://schemas.openxmlformats.org/drawingml/2006/picture"/>
        <w:jc w:val="both"/>
      </w:pPr>
      <w:r>
        <w:rPr>
          <w:rFonts w:ascii="Times New Roman" w:hAnsi="Times New Roman"/>
          <w:b/>
          <w:sz w:val="28"/>
        </w:rPr>
        <w:t>8.2 ACHIEVEMENT OF OBJECTIVES</w:t>
      </w:r>
    </w:p>
    <w:p w14:paraId="44217FFD" w14:textId="77777777" w:rsidR="00BF21C1" w:rsidRDefault="00000000">
      <w:pPr>
        <w:jc w:val="both"/>
      </w:pPr>
      <w:r>
        <w:rPr>
          <w:rFonts w:ascii="Times New Roman" w:hAnsi="Times New Roman"/>
          <w:sz w:val="28"/>
        </w:rPr>
        <w:t>Practical exposure to AI/ML development and software engineering was achieved through preprocessing, baseline training, hyperparameter evaluation, backend integration, sprint delivery, version control and review, all connected to the QR-based hotel ordering workflow.</w:t>
      </w:r>
    </w:p>
    <w:p w14:paraId="5437E63A" w14:textId="77777777" w:rsidR="00BF21C1" w:rsidRDefault="00000000">
      <w:pPr>
        <w:keepNext xmlns:a="http://schemas.openxmlformats.org/drawingml/2006/main" xmlns:pic="http://schemas.openxmlformats.org/drawingml/2006/picture"/>
        <w:jc w:val="both"/>
      </w:pPr>
      <w:r>
        <w:rPr>
          <w:rFonts w:ascii="Times New Roman" w:hAnsi="Times New Roman"/>
          <w:b/>
          <w:sz w:val="28"/>
        </w:rPr>
        <w:t>8.3 CAREER RELEVANCE</w:t>
      </w:r>
    </w:p>
    <w:p w14:paraId="7F8814B6" w14:textId="77777777" w:rsidR="00BF21C1" w:rsidRDefault="00000000">
      <w:pPr>
        <w:jc w:val="both"/>
      </w:pPr>
      <w:r>
        <w:rPr>
          <w:rFonts w:ascii="Times New Roman" w:hAnsi="Times New Roman"/>
          <w:sz w:val="28"/>
        </w:rPr>
        <w:t>The internship established production software habits and layered-architecture understanding that carry forward into the final-year project and professional AI/ML engineering work.</w:t>
      </w:r>
    </w:p>
    <w:p xmlns:a="http://schemas.openxmlformats.org/drawingml/2006/main" xmlns:pic="http://schemas.openxmlformats.org/drawingml/2006/picture">
      <w:pPr>
        <w:jc w:val="both"/>
      </w:pPr>
      <w:r>
        <w:rPr>
          <w:rFonts w:ascii="Times New Roman" w:hAnsi="Times New Roman"/>
          <w:sz w:val="28"/>
        </w:rPr>
        <w:t xml:space="preserve">The experience is directly relevant to careers in AI and machine learning engineering, where models are valued through the services and products that use them. The habits of review, testing and clear communication are equally useful in any software role.</w:t>
      </w:r>
    </w:p>
    <w:p w14:paraId="228F7B90" w14:textId="77777777" w:rsidR="00BF21C1" w:rsidRDefault="00000000">
      <w:pPr>
        <w:keepNext xmlns:a="http://schemas.openxmlformats.org/drawingml/2006/main" xmlns:pic="http://schemas.openxmlformats.org/drawingml/2006/picture"/>
        <w:jc w:val="both"/>
      </w:pPr>
      <w:r>
        <w:rPr>
          <w:rFonts w:ascii="Times New Roman" w:hAnsi="Times New Roman"/>
          <w:b/>
          <w:sz w:val="28"/>
        </w:rPr>
        <w:t>8.4 FUTURE SCOPE / RECOMMENDATIONS</w:t>
      </w:r>
    </w:p>
    <w:p w14:paraId="7583F716" w14:textId="77777777" w:rsidR="00BF21C1" w:rsidRDefault="00000000">
      <w:pPr>
        <w:jc w:val="both"/>
      </w:pPr>
      <w:r>
        <w:rPr>
          <w:rFonts w:ascii="Times New Roman" w:hAnsi="Times New Roman"/>
          <w:sz w:val="28"/>
        </w:rPr>
        <w:t>The project continues under development, with ongoing implementation, testing and improvement of the ordering experience, including recommendation from ordering patterns and demand forecasting for kitchen preparation and stock decisions.</w:t>
      </w:r>
    </w:p>
    <w:p xmlns:a="http://schemas.openxmlformats.org/drawingml/2006/main" xmlns:pic="http://schemas.openxmlformats.org/drawingml/2006/picture">
      <w:pPr>
        <w:jc w:val="both"/>
      </w:pPr>
      <w:r>
        <w:rPr>
          <w:rFonts w:ascii="Times New Roman" w:hAnsi="Times New Roman"/>
          <w:sz w:val="28"/>
        </w:rPr>
        <w:t xml:space="preserve">Recommendations for continuing the work include extending automated tests across the ordering path, measuring the response of the system under peak load, and evaluating the recommendation and forecasting models against fresh data as more orders accumulate. The student also intends to carry the sprint and review practices learned here into the final-year project.</w:t>
      </w:r>
    </w:p>
    <w:p xmlns:a="http://schemas.openxmlformats.org/drawingml/2006/main" xmlns:pic="http://schemas.openxmlformats.org/drawingml/2006/picture">
      <w:pPr>
        <w:keepNext/>
        <w:pageBreakBefore/>
        <w:jc w:val="center"/>
      </w:pPr>
      <w:r>
        <w:rPr>
          <w:rFonts w:ascii="Times New Roman" w:hAnsi="Times New Roman"/>
          <w:b/>
          <w:sz w:val="28"/>
        </w:rPr>
        <w:t xml:space="preserve">COMPLETION CERTIFICATE</w:t>
      </w:r>
    </w:p>
    <w:p w14:paraId="60B73D6D" w14:textId="77777777" w:rsidR="00FD0DDA" w:rsidRDefault="00FD0DDA" w:rsidP="00FD0DDA">
      <w:pPr>
        <w:pStyle w:val="Default"/>
        <w:jc w:val="center"/>
        <w:rPr>
          <w:b/>
          <w:bCs/>
          <w:sz w:val="28"/>
          <w:szCs w:val="28"/>
        </w:rPr>
      </w:pPr>
      <w:r>
        <w:rPr>
          <w:noProof/>
        </w:rPr>
        <w:lastRenderedPageBreak/>
        <w:drawing>
          <wp:inline distT="0" distB="0" distL="0" distR="0" wp14:anchorId="1D63C6D3" wp14:editId="72113086">
            <wp:extent cx="5831205" cy="6920051"/>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_sanjay.png"/>
                    <pic:cNvPicPr/>
                  </pic:nvPicPr>
                  <pic:blipFill>
                    <a:blip r:embed="rId9"/>
                    <a:stretch>
                      <a:fillRect/>
                    </a:stretch>
                  </pic:blipFill>
                  <pic:spPr>
                    <a:xfrm>
                      <a:off x="0" y="0"/>
                      <a:ext cx="5856490" cy="6950057"/>
                    </a:xfrm>
                    <a:prstGeom prst="rect">
                      <a:avLst/>
                    </a:prstGeom>
                  </pic:spPr>
                </pic:pic>
              </a:graphicData>
            </a:graphic>
          </wp:inline>
        </w:drawing>
      </w:r>
    </w:p>
    <w:p w14:paraId="62AAF489" w14:textId="77777777" w:rsidR="00BF21C1" w:rsidRDefault="00000000">
      <w:pPr>
        <w:keepNext xmlns:a="http://schemas.openxmlformats.org/drawingml/2006/main" xmlns:pic="http://schemas.openxmlformats.org/drawingml/2006/picture"/>
        <w:pageBreakBefore/>
        <w:jc w:val="center"/>
      </w:pPr>
      <w:r>
        <w:rPr>
          <w:rFonts w:ascii="Times New Roman" w:hAnsi="Times New Roman"/>
          <w:b/>
          <w:sz w:val="28"/>
        </w:rPr>
        <w:lastRenderedPageBreak/>
        <w:t>REFERENCES</w:t>
      </w:r>
    </w:p>
    <w:p w14:paraId="53741B30" w14:textId="77777777" w:rsidR="00BF21C1" w:rsidRDefault="00000000">
      <w:pPr>
        <w:jc w:val="both"/>
      </w:pPr>
      <w:r>
        <w:rPr>
          <w:rFonts w:ascii="Times New Roman" w:hAnsi="Times New Roman"/>
          <w:sz w:val="28"/>
        </w:rPr>
        <w:t>Internship Offer Letter, GENREC AI, signed by Shyamnath Shankar, Founder &amp; Chief Architect.</w:t>
      </w:r>
    </w:p>
    <w:p w14:paraId="2843DE1A" w14:textId="77777777" w:rsidR="00BF21C1" w:rsidRDefault="00000000">
      <w:pPr>
        <w:jc w:val="both"/>
      </w:pPr>
      <w:r>
        <w:rPr>
          <w:rFonts w:ascii="Times New Roman" w:hAnsi="Times New Roman"/>
          <w:sz w:val="28"/>
        </w:rPr>
        <w:t>IV-Year Project First Review Meeting Report, Department of Artificial Intelligence and Data Science, review meeting, Academic Year 2026-2027.</w:t>
      </w:r>
    </w:p>
    <w:p w14:paraId="4EAC40DE" w14:textId="77777777" w:rsidR="00BF21C1" w:rsidRDefault="00000000">
      <w:pPr>
        <w:jc w:val="both"/>
      </w:pPr>
      <w:r>
        <w:rPr>
          <w:rFonts w:ascii="Times New Roman" w:hAnsi="Times New Roman"/>
          <w:sz w:val="28"/>
        </w:rPr>
        <w:t>Project documentation and sprint records, Tabble - A Hotel OS, GENREC AI (internal, not reproduced).</w:t>
      </w:r>
    </w:p>
    <w:p w14:paraId="4141720B" w14:textId="77777777" w:rsidR="00BF21C1" w:rsidRDefault="00000000">
      <w:pPr>
        <w:jc w:val="both"/>
      </w:pPr>
      <w:r>
        <w:rPr>
          <w:rFonts w:ascii="Times New Roman" w:hAnsi="Times New Roman"/>
          <w:sz w:val="28"/>
        </w:rPr>
        <w:t>Technical guidance and code review notes from the industry mentor, Jaisamyukth, Software Engineer.</w:t>
      </w:r>
    </w:p>
    <w:p xmlns:a="http://schemas.openxmlformats.org/drawingml/2006/main" xmlns:pic="http://schemas.openxmlformats.org/drawingml/2006/picture">
      <w:pPr>
        <w:jc w:val="both"/>
      </w:pPr>
      <w:r>
        <w:rPr>
          <w:rFonts w:ascii="Times New Roman" w:hAnsi="Times New Roman"/>
          <w:sz w:val="28"/>
        </w:rPr>
        <w:t xml:space="preserve">Géron, A., Hands-On Machine Learning with Scikit-Learn, Keras and TensorFlow, O'Reilly Media.</w:t>
      </w:r>
    </w:p>
    <w:p xmlns:a="http://schemas.openxmlformats.org/drawingml/2006/main" xmlns:pic="http://schemas.openxmlformats.org/drawingml/2006/picture">
      <w:pPr>
        <w:jc w:val="both"/>
      </w:pPr>
      <w:r>
        <w:rPr>
          <w:rFonts w:ascii="Times New Roman" w:hAnsi="Times New Roman"/>
          <w:sz w:val="28"/>
        </w:rPr>
        <w:t xml:space="preserve">Sommerville, I., Software Engineering, Pearson Education.</w:t>
      </w:r>
    </w:p>
    <w:p xmlns:a="http://schemas.openxmlformats.org/drawingml/2006/main" xmlns:pic="http://schemas.openxmlformats.org/drawingml/2006/picture">
      <w:pPr>
        <w:jc w:val="both"/>
      </w:pPr>
      <w:r>
        <w:rPr>
          <w:rFonts w:ascii="Times New Roman" w:hAnsi="Times New Roman"/>
          <w:sz w:val="28"/>
        </w:rPr>
        <w:t xml:space="preserve">Chacon, S. and Straub, B., Pro Git, Apress (available at git-scm.com).</w:t>
      </w:r>
    </w:p>
    <w:p xmlns:a="http://schemas.openxmlformats.org/drawingml/2006/main" xmlns:pic="http://schemas.openxmlformats.org/drawingml/2006/picture">
      <w:pPr>
        <w:jc w:val="both"/>
      </w:pPr>
      <w:r>
        <w:rPr>
          <w:rFonts w:ascii="Times New Roman" w:hAnsi="Times New Roman"/>
          <w:sz w:val="28"/>
        </w:rPr>
        <w:t xml:space="preserve">Fielding, R. T., Architectural Styles and the Design of Network-based Software Architectures, doctoral dissertation, University of California, Irvine, 2000.</w:t>
      </w:r>
    </w:p>
    <w:p xmlns:a="http://schemas.openxmlformats.org/drawingml/2006/main" xmlns:pic="http://schemas.openxmlformats.org/drawingml/2006/picture">
      <w:pPr>
        <w:jc w:val="both"/>
      </w:pPr>
      <w:r>
        <w:rPr>
          <w:rFonts w:ascii="Times New Roman" w:hAnsi="Times New Roman"/>
          <w:sz w:val="28"/>
        </w:rPr>
        <w:t xml:space="preserve">Python Software Foundation, Python Language Reference and Standard Library documentation, docs.python.org.</w:t>
      </w:r>
    </w:p>
    <w:p xmlns:a="http://schemas.openxmlformats.org/drawingml/2006/main" xmlns:pic="http://schemas.openxmlformats.org/drawingml/2006/picture">
      <w:pPr>
        <w:jc w:val="both"/>
      </w:pPr>
      <w:r>
        <w:rPr>
          <w:rFonts w:ascii="Times New Roman" w:hAnsi="Times New Roman"/>
          <w:sz w:val="28"/>
        </w:rPr>
        <w:t xml:space="preserve">Pressman, R. S., Software Engineering: A Practitioner's Approach, McGraw-Hill Education.</w:t>
      </w:r>
    </w:p>
    <w:p xmlns:a="http://schemas.openxmlformats.org/drawingml/2006/main" xmlns:pic="http://schemas.openxmlformats.org/drawingml/2006/picture">
      <w:pPr>
        <w:jc w:val="both"/>
      </w:pPr>
      <w:r>
        <w:rPr>
          <w:rFonts w:ascii="Times New Roman" w:hAnsi="Times New Roman"/>
          <w:sz w:val="28"/>
        </w:rPr>
        <w:t xml:space="preserve">Russell, S. and Norvig, P., Artificial Intelligence: A Modern Approach, Pearson Education.</w:t>
      </w:r>
    </w:p>
    <w:p xmlns:a="http://schemas.openxmlformats.org/drawingml/2006/main" xmlns:pic="http://schemas.openxmlformats.org/drawingml/2006/picture">
      <w:pPr>
        <w:jc w:val="both"/>
      </w:pPr>
      <w:r>
        <w:rPr>
          <w:rFonts w:ascii="Times New Roman" w:hAnsi="Times New Roman"/>
          <w:sz w:val="28"/>
        </w:rPr>
        <w:t xml:space="preserve">Kleppmann, M., Designing Data-Intensive Applications, O'Reilly Media.</w:t>
      </w:r>
    </w:p>
    <w:p w14:paraId="06C0F155" w14:textId="77777777" w:rsidR="00BF21C1" w:rsidRDefault="00000000">
      <w:pPr>
        <w:keepNext xmlns:a="http://schemas.openxmlformats.org/drawingml/2006/main" xmlns:pic="http://schemas.openxmlformats.org/drawingml/2006/picture"/>
        <w:pageBreakBefore/>
        <w:jc w:val="center"/>
      </w:pPr>
      <w:r>
        <w:rPr>
          <w:rFonts w:ascii="Times New Roman" w:hAnsi="Times New Roman"/>
          <w:b/>
          <w:sz w:val="28"/>
        </w:rPr>
        <w:lastRenderedPageBreak/>
        <w:t>APPENDICES</w:t>
      </w:r>
    </w:p>
    <w:p w14:paraId="32F6FB7C" w14:textId="77777777" w:rsidR="00BF21C1" w:rsidRDefault="00000000">
      <w:pPr>
        <w:keepNext xmlns:a="http://schemas.openxmlformats.org/drawingml/2006/main" xmlns:pic="http://schemas.openxmlformats.org/drawingml/2006/picture"/>
        <w:jc w:val="both"/>
      </w:pPr>
      <w:r>
        <w:rPr>
          <w:rFonts w:ascii="Times New Roman" w:hAnsi="Times New Roman"/>
          <w:b/>
          <w:sz w:val="28"/>
        </w:rPr>
        <w:t>Appendix A - Internship Certificate</w:t>
      </w:r>
    </w:p>
    <w:p w14:paraId="481A80F7" w14:textId="77777777" w:rsidR="00BF21C1" w:rsidRDefault="00000000">
      <w:pPr>
        <w:jc w:val="both"/>
      </w:pPr>
      <w:r>
        <w:rPr>
          <w:rFonts w:ascii="Times New Roman" w:hAnsi="Times New Roman"/>
          <w:sz w:val="28"/>
        </w:rPr>
        <w:t xml:space="preserve">This is to certify that Sanjay Ram A (Register Number 922123243045) completed an internship in AI/ML at GENREC AI from July 2026 to October 2026, working on Tabble - A Hotel OS under Jaisamyukth, Software Engineer. Company address: Main Campus Road, Thillai Nagar, Tiruchirappalli (Trichy), Tamil Nadu - 620018. The completion certificate is reproduced in full on page 26, before the References.</w:t>
      </w:r>
    </w:p>
    <w:p w14:paraId="3BD2510F" w14:textId="77777777" w:rsidR="00BF21C1" w:rsidRDefault="00000000">
      <w:pPr>
        <w:keepNext xmlns:a="http://schemas.openxmlformats.org/drawingml/2006/main" xmlns:pic="http://schemas.openxmlformats.org/drawingml/2006/picture"/>
        <w:jc w:val="both"/>
      </w:pPr>
      <w:r>
        <w:rPr>
          <w:rFonts w:ascii="Times New Roman" w:hAnsi="Times New Roman"/>
          <w:b/>
          <w:sz w:val="28"/>
        </w:rPr>
        <w:t>Appendix B - Internship Offer / Permission Letter</w:t>
      </w:r>
    </w:p>
    <w:p w14:paraId="0E7C7150" w14:textId="77777777" w:rsidR="00BF21C1" w:rsidRDefault="00000000">
      <w:pPr>
        <w:jc w:val="both"/>
      </w:pPr>
      <w:r>
        <w:rPr>
          <w:rFonts w:ascii="Times New Roman" w:hAnsi="Times New Roman"/>
          <w:sz w:val="28"/>
        </w:rPr>
        <w:t xml:space="preserve">Offer letter, signed by Shyamnath Shankar, Founder &amp; Chief Architect. Technical scope: data preprocessing, baseline training, hyperparameter evaluation, and backend model deployment. Deliverables: weekly sprint milestones and production-ready code artifacts. Confidentiality of proprietary source code, algorithms and datasets. Certification upon successful project sign-off. A copy of the offer letter is reproduced in full on page 3, after the Bonafide Certificate.</w:t>
      </w:r>
    </w:p>
    <w:p w14:paraId="5713BAC4" w14:textId="77777777" w:rsidR="00BF21C1" w:rsidRDefault="00000000">
      <w:pPr>
        <w:keepNext xmlns:a="http://schemas.openxmlformats.org/drawingml/2006/main" xmlns:pic="http://schemas.openxmlformats.org/drawingml/2006/picture"/>
        <w:jc w:val="both"/>
      </w:pPr>
      <w:r>
        <w:rPr>
          <w:rFonts w:ascii="Times New Roman" w:hAnsi="Times New Roman"/>
          <w:b/>
          <w:sz w:val="28"/>
        </w:rPr>
        <w:t>Appendix C - Weekly Internship Logbook</w:t>
      </w:r>
    </w:p>
    <w:p w14:paraId="2AF0CD97" w14:textId="77777777" w:rsidR="00BF21C1" w:rsidRDefault="00000000">
      <w:pPr>
        <w:jc w:val="both"/>
      </w:pPr>
      <w:r>
        <w:rPr>
          <w:rFonts w:ascii="Times New Roman" w:hAnsi="Times New Roman"/>
          <w:sz w:val="28"/>
        </w:rPr>
        <w:t>Month 1: orientation and data work - product and codebase understanding, environment setup, version control workflow, data preprocessing. Month 2: model and backend work - baseline training, hyperparameter evaluation, backend service and API integration for menu and order operations. Month 3: feature work and refinement - QR ordering workflow, testing, review feedback and improvement.</w:t>
      </w:r>
    </w:p>
    <w:p w14:paraId="730BF245" w14:textId="77777777" w:rsidR="00DC0206" w:rsidRDefault="00000000">
      <w:pPr>
        <w:jc w:val="center"/>
      </w:pPr>
      <w:r>
        <w:rPr>
          <w:rFonts w:ascii="Times New Roman" w:hAnsi="Times New Roman"/>
          <w:i/>
          <w:sz w:val="24"/>
        </w:rPr>
        <w:t>Table 3: Weekly internship logbook</w:t>
      </w:r>
    </w:p>
    <w:tbl>
      <w:tblPr>
        <w:tblStyle w:val="TableGrid"/>
        <w:tblW w:w="0" w:type="auto"/>
        <w:jc w:val="center"/>
        <w:tblLayout w:type="fixed"/>
        <w:tblLook w:val="04A0" w:firstRow="1" w:lastRow="0" w:firstColumn="1" w:lastColumn="0" w:noHBand="0" w:noVBand="1"/>
      </w:tblPr>
      <w:tblGrid>
        <w:gridCol w:w="850"/>
        <w:gridCol w:w="2608"/>
        <w:gridCol w:w="5386"/>
      </w:tblGrid>
      <w:tr w:rsidR="00DC0206" w14:paraId="4BB94EE6" w14:textId="77777777">
        <w:trPr>
          <w:cantSplit/>
          <w:tblHeader/>
          <w:jc w:val="center"/>
        </w:trPr>
        <w:tc>
          <w:tcPr>
            <w:tcW w:w="850" w:type="dxa"/>
            <w:shd w:val="clear" w:color="auto" w:fill="D9D9D9"/>
          </w:tcPr>
          <w:p w14:paraId="2C5A27CB" w14:textId="77777777" w:rsidR="00DC0206" w:rsidRDefault="00000000">
            <w:pPr>
              <w:spacing w:before="40" w:after="40"/>
              <w:jc w:val="center"/>
            </w:pPr>
            <w:r>
              <w:rPr>
                <w:rFonts w:ascii="Times New Roman" w:hAnsi="Times New Roman"/>
                <w:b/>
              </w:rPr>
              <w:t>Week</w:t>
            </w:r>
          </w:p>
        </w:tc>
        <w:tc>
          <w:tcPr>
            <w:tcW w:w="2608" w:type="dxa"/>
            <w:shd w:val="clear" w:color="auto" w:fill="D9D9D9"/>
          </w:tcPr>
          <w:p w14:paraId="19B571C9" w14:textId="77777777" w:rsidR="00DC0206" w:rsidRDefault="00000000">
            <w:pPr>
              <w:spacing w:before="40" w:after="40"/>
              <w:jc w:val="center"/>
            </w:pPr>
            <w:r>
              <w:rPr>
                <w:rFonts w:ascii="Times New Roman" w:hAnsi="Times New Roman"/>
                <w:b/>
              </w:rPr>
              <w:t>Month</w:t>
            </w:r>
          </w:p>
        </w:tc>
        <w:tc>
          <w:tcPr>
            <w:tcW w:w="5386" w:type="dxa"/>
            <w:shd w:val="clear" w:color="auto" w:fill="D9D9D9"/>
          </w:tcPr>
          <w:p w14:paraId="60DAFA18" w14:textId="77777777" w:rsidR="00DC0206" w:rsidRDefault="00000000">
            <w:pPr>
              <w:spacing w:before="40" w:after="40"/>
              <w:jc w:val="center"/>
            </w:pPr>
            <w:r>
              <w:rPr>
                <w:rFonts w:ascii="Times New Roman" w:hAnsi="Times New Roman"/>
                <w:b/>
              </w:rPr>
              <w:t>Activity</w:t>
            </w:r>
          </w:p>
        </w:tc>
      </w:tr>
      <w:tr w:rsidR="00DC0206" w14:paraId="513EE984" w14:textId="77777777">
        <w:trPr>
          <w:cantSplit/>
          <w:jc w:val="center"/>
        </w:trPr>
        <w:tc>
          <w:tcPr>
            <w:tcW w:w="850" w:type="dxa"/>
          </w:tcPr>
          <w:p w14:paraId="1F14A1C7" w14:textId="77777777" w:rsidR="00DC0206" w:rsidRDefault="00000000">
            <w:pPr>
              <w:spacing w:before="40" w:after="40"/>
              <w:jc w:val="center"/>
            </w:pPr>
            <w:r>
              <w:rPr>
                <w:rFonts w:ascii="Times New Roman" w:hAnsi="Times New Roman"/>
              </w:rPr>
              <w:t>1</w:t>
            </w:r>
          </w:p>
        </w:tc>
        <w:tc>
          <w:tcPr>
            <w:tcW w:w="2608" w:type="dxa"/>
          </w:tcPr>
          <w:p w14:paraId="758F090F" w14:textId="77777777" w:rsidR="00DC0206" w:rsidRDefault="00000000">
            <w:pPr>
              <w:spacing w:before="40" w:after="40"/>
              <w:jc w:val="center"/>
            </w:pPr>
            <w:r>
              <w:rPr>
                <w:rFonts w:ascii="Times New Roman" w:hAnsi="Times New Roman"/>
              </w:rPr>
              <w:t>July 2026</w:t>
            </w:r>
          </w:p>
        </w:tc>
        <w:tc>
          <w:tcPr>
            <w:tcW w:w="5386" w:type="dxa"/>
          </w:tcPr>
          <w:p w14:paraId="0B5B8661" w14:textId="77777777" w:rsidR="00DC0206" w:rsidRDefault="00000000">
            <w:pPr>
              <w:spacing w:before="40" w:after="40"/>
            </w:pPr>
            <w:r>
              <w:rPr>
                <w:rFonts w:ascii="Times New Roman" w:hAnsi="Times New Roman"/>
              </w:rPr>
              <w:t>Orientation to the product and existing codebase; development environment and version-control workflow.</w:t>
            </w:r>
          </w:p>
        </w:tc>
      </w:tr>
      <w:tr w:rsidR="00DC0206" w14:paraId="3576F911" w14:textId="77777777">
        <w:trPr>
          <w:cantSplit/>
          <w:jc w:val="center"/>
        </w:trPr>
        <w:tc>
          <w:tcPr>
            <w:tcW w:w="850" w:type="dxa"/>
          </w:tcPr>
          <w:p w14:paraId="75914238" w14:textId="77777777" w:rsidR="00DC0206" w:rsidRDefault="00000000">
            <w:pPr>
              <w:spacing w:before="40" w:after="40"/>
              <w:jc w:val="center"/>
            </w:pPr>
            <w:r>
              <w:rPr>
                <w:rFonts w:ascii="Times New Roman" w:hAnsi="Times New Roman"/>
              </w:rPr>
              <w:t>2</w:t>
            </w:r>
          </w:p>
        </w:tc>
        <w:tc>
          <w:tcPr>
            <w:tcW w:w="2608" w:type="dxa"/>
          </w:tcPr>
          <w:p w14:paraId="60A6534E" w14:textId="77777777" w:rsidR="00DC0206" w:rsidRDefault="00000000">
            <w:pPr>
              <w:spacing w:before="40" w:after="40"/>
              <w:jc w:val="center"/>
            </w:pPr>
            <w:r>
              <w:rPr>
                <w:rFonts w:ascii="Times New Roman" w:hAnsi="Times New Roman"/>
              </w:rPr>
              <w:t>July 2026</w:t>
            </w:r>
          </w:p>
        </w:tc>
        <w:tc>
          <w:tcPr>
            <w:tcW w:w="5386" w:type="dxa"/>
          </w:tcPr>
          <w:p w14:paraId="67D6C601" w14:textId="77777777" w:rsidR="00DC0206" w:rsidRDefault="00000000">
            <w:pPr>
              <w:spacing w:before="40" w:after="40"/>
            </w:pPr>
            <w:r>
              <w:rPr>
                <w:rFonts w:ascii="Times New Roman" w:hAnsi="Times New Roman"/>
              </w:rPr>
              <w:t>Collection of operational records such as menu, order and table data; first quality checks.</w:t>
            </w:r>
          </w:p>
        </w:tc>
      </w:tr>
      <w:tr w:rsidR="00DC0206" w14:paraId="21DDAFA8" w14:textId="77777777">
        <w:trPr>
          <w:cantSplit/>
          <w:jc w:val="center"/>
        </w:trPr>
        <w:tc>
          <w:tcPr>
            <w:tcW w:w="850" w:type="dxa"/>
          </w:tcPr>
          <w:p w14:paraId="303DDFD0" w14:textId="77777777" w:rsidR="00DC0206" w:rsidRDefault="00000000">
            <w:pPr>
              <w:spacing w:before="40" w:after="40"/>
              <w:jc w:val="center"/>
            </w:pPr>
            <w:r>
              <w:rPr>
                <w:rFonts w:ascii="Times New Roman" w:hAnsi="Times New Roman"/>
              </w:rPr>
              <w:t>3</w:t>
            </w:r>
          </w:p>
        </w:tc>
        <w:tc>
          <w:tcPr>
            <w:tcW w:w="2608" w:type="dxa"/>
          </w:tcPr>
          <w:p w14:paraId="50BFF1D9" w14:textId="77777777" w:rsidR="00DC0206" w:rsidRDefault="00000000">
            <w:pPr>
              <w:spacing w:before="40" w:after="40"/>
              <w:jc w:val="center"/>
            </w:pPr>
            <w:r>
              <w:rPr>
                <w:rFonts w:ascii="Times New Roman" w:hAnsi="Times New Roman"/>
              </w:rPr>
              <w:t>July 2026</w:t>
            </w:r>
          </w:p>
        </w:tc>
        <w:tc>
          <w:tcPr>
            <w:tcW w:w="5386" w:type="dxa"/>
          </w:tcPr>
          <w:p w14:paraId="6EADF004" w14:textId="77777777" w:rsidR="00DC0206" w:rsidRDefault="00000000">
            <w:pPr>
              <w:spacing w:before="40" w:after="40"/>
            </w:pPr>
            <w:r>
              <w:rPr>
                <w:rFonts w:ascii="Times New Roman" w:hAnsi="Times New Roman"/>
              </w:rPr>
              <w:t>Data preprocessing: validation, cleaning, missing-value handling and normalisation.</w:t>
            </w:r>
          </w:p>
        </w:tc>
      </w:tr>
      <w:tr w:rsidR="00DC0206" w14:paraId="4F849BE3" w14:textId="77777777">
        <w:trPr>
          <w:cantSplit/>
          <w:jc w:val="center"/>
        </w:trPr>
        <w:tc>
          <w:tcPr>
            <w:tcW w:w="850" w:type="dxa"/>
          </w:tcPr>
          <w:p w14:paraId="50A89094" w14:textId="77777777" w:rsidR="00DC0206" w:rsidRDefault="00000000">
            <w:pPr>
              <w:spacing w:before="40" w:after="40"/>
              <w:jc w:val="center"/>
            </w:pPr>
            <w:r>
              <w:rPr>
                <w:rFonts w:ascii="Times New Roman" w:hAnsi="Times New Roman"/>
              </w:rPr>
              <w:t>4</w:t>
            </w:r>
          </w:p>
        </w:tc>
        <w:tc>
          <w:tcPr>
            <w:tcW w:w="2608" w:type="dxa"/>
          </w:tcPr>
          <w:p w14:paraId="6DBF61B8" w14:textId="77777777" w:rsidR="00DC0206" w:rsidRDefault="00000000">
            <w:pPr>
              <w:spacing w:before="40" w:after="40"/>
              <w:jc w:val="center"/>
            </w:pPr>
            <w:r>
              <w:rPr>
                <w:rFonts w:ascii="Times New Roman" w:hAnsi="Times New Roman"/>
              </w:rPr>
              <w:t>July 2026</w:t>
            </w:r>
          </w:p>
        </w:tc>
        <w:tc>
          <w:tcPr>
            <w:tcW w:w="5386" w:type="dxa"/>
          </w:tcPr>
          <w:p w14:paraId="6214B585" w14:textId="77777777" w:rsidR="00DC0206" w:rsidRDefault="00000000">
            <w:pPr>
              <w:spacing w:before="40" w:after="40"/>
            </w:pPr>
            <w:r>
              <w:rPr>
                <w:rFonts w:ascii="Times New Roman" w:hAnsi="Times New Roman"/>
              </w:rPr>
              <w:t>Baseline model training on the prepared data; first evaluation metrics.</w:t>
            </w:r>
          </w:p>
        </w:tc>
      </w:tr>
      <w:tr w:rsidR="00DC0206" w14:paraId="50C9B2C1" w14:textId="77777777">
        <w:trPr>
          <w:cantSplit/>
          <w:jc w:val="center"/>
        </w:trPr>
        <w:tc>
          <w:tcPr>
            <w:tcW w:w="850" w:type="dxa"/>
          </w:tcPr>
          <w:p w14:paraId="2D5D34E0" w14:textId="77777777" w:rsidR="00DC0206" w:rsidRDefault="00000000">
            <w:pPr>
              <w:spacing w:before="40" w:after="40"/>
              <w:jc w:val="center"/>
            </w:pPr>
            <w:r>
              <w:rPr>
                <w:rFonts w:ascii="Times New Roman" w:hAnsi="Times New Roman"/>
              </w:rPr>
              <w:t>5</w:t>
            </w:r>
          </w:p>
        </w:tc>
        <w:tc>
          <w:tcPr>
            <w:tcW w:w="2608" w:type="dxa"/>
          </w:tcPr>
          <w:p w14:paraId="6BC22DF2" w14:textId="77777777" w:rsidR="00DC0206" w:rsidRDefault="00000000">
            <w:pPr>
              <w:spacing w:before="40" w:after="40"/>
              <w:jc w:val="center"/>
            </w:pPr>
            <w:r>
              <w:rPr>
                <w:rFonts w:ascii="Times New Roman" w:hAnsi="Times New Roman"/>
              </w:rPr>
              <w:t>August 2026</w:t>
            </w:r>
          </w:p>
        </w:tc>
        <w:tc>
          <w:tcPr>
            <w:tcW w:w="5386" w:type="dxa"/>
          </w:tcPr>
          <w:p w14:paraId="13697C13" w14:textId="77777777" w:rsidR="00DC0206" w:rsidRDefault="00000000">
            <w:pPr>
              <w:spacing w:before="40" w:after="40"/>
            </w:pPr>
            <w:r>
              <w:rPr>
                <w:rFonts w:ascii="Times New Roman" w:hAnsi="Times New Roman"/>
              </w:rPr>
              <w:t>Hyperparameter evaluation on held-out data; comparison of baseline results.</w:t>
            </w:r>
          </w:p>
        </w:tc>
      </w:tr>
      <w:tr w:rsidR="00DC0206" w14:paraId="2300DEC7" w14:textId="77777777">
        <w:trPr>
          <w:cantSplit/>
          <w:jc w:val="center"/>
        </w:trPr>
        <w:tc>
          <w:tcPr>
            <w:tcW w:w="850" w:type="dxa"/>
          </w:tcPr>
          <w:p w14:paraId="64DB6563" w14:textId="77777777" w:rsidR="00DC0206" w:rsidRDefault="00000000">
            <w:pPr>
              <w:spacing w:before="40" w:after="40"/>
              <w:jc w:val="center"/>
            </w:pPr>
            <w:r>
              <w:rPr>
                <w:rFonts w:ascii="Times New Roman" w:hAnsi="Times New Roman"/>
              </w:rPr>
              <w:t>6</w:t>
            </w:r>
          </w:p>
        </w:tc>
        <w:tc>
          <w:tcPr>
            <w:tcW w:w="2608" w:type="dxa"/>
          </w:tcPr>
          <w:p w14:paraId="4FCD678C" w14:textId="77777777" w:rsidR="00DC0206" w:rsidRDefault="00000000">
            <w:pPr>
              <w:spacing w:before="40" w:after="40"/>
              <w:jc w:val="center"/>
            </w:pPr>
            <w:r>
              <w:rPr>
                <w:rFonts w:ascii="Times New Roman" w:hAnsi="Times New Roman"/>
              </w:rPr>
              <w:t>August 2026</w:t>
            </w:r>
          </w:p>
        </w:tc>
        <w:tc>
          <w:tcPr>
            <w:tcW w:w="5386" w:type="dxa"/>
          </w:tcPr>
          <w:p w14:paraId="160A44DF" w14:textId="77777777" w:rsidR="00DC0206" w:rsidRDefault="00000000">
            <w:pPr>
              <w:spacing w:before="40" w:after="40"/>
            </w:pPr>
            <w:r>
              <w:rPr>
                <w:rFonts w:ascii="Times New Roman" w:hAnsi="Times New Roman"/>
              </w:rPr>
              <w:t>Backend service structure, request and response handling, and data access conventions.</w:t>
            </w:r>
          </w:p>
        </w:tc>
      </w:tr>
      <w:tr w:rsidR="00DC0206" w14:paraId="0DDD4A23" w14:textId="77777777">
        <w:trPr>
          <w:cantSplit/>
          <w:jc w:val="center"/>
        </w:trPr>
        <w:tc>
          <w:tcPr>
            <w:tcW w:w="850" w:type="dxa"/>
          </w:tcPr>
          <w:p w14:paraId="736F41DF" w14:textId="77777777" w:rsidR="00DC0206" w:rsidRDefault="00000000">
            <w:pPr>
              <w:spacing w:before="40" w:after="40"/>
              <w:jc w:val="center"/>
            </w:pPr>
            <w:r>
              <w:rPr>
                <w:rFonts w:ascii="Times New Roman" w:hAnsi="Times New Roman"/>
              </w:rPr>
              <w:t>7</w:t>
            </w:r>
          </w:p>
        </w:tc>
        <w:tc>
          <w:tcPr>
            <w:tcW w:w="2608" w:type="dxa"/>
          </w:tcPr>
          <w:p w14:paraId="0E3EF017" w14:textId="77777777" w:rsidR="00DC0206" w:rsidRDefault="00000000">
            <w:pPr>
              <w:spacing w:before="40" w:after="40"/>
              <w:jc w:val="center"/>
            </w:pPr>
            <w:r>
              <w:rPr>
                <w:rFonts w:ascii="Times New Roman" w:hAnsi="Times New Roman"/>
              </w:rPr>
              <w:t>August 2026</w:t>
            </w:r>
          </w:p>
        </w:tc>
        <w:tc>
          <w:tcPr>
            <w:tcW w:w="5386" w:type="dxa"/>
          </w:tcPr>
          <w:p w14:paraId="1F8D615F" w14:textId="77777777" w:rsidR="00DC0206" w:rsidRDefault="00000000">
            <w:pPr>
              <w:spacing w:before="40" w:after="40"/>
            </w:pPr>
            <w:r>
              <w:rPr>
                <w:rFonts w:ascii="Times New Roman" w:hAnsi="Times New Roman"/>
              </w:rPr>
              <w:t>Menu service: categories, items, availability and pricing endpoints.</w:t>
            </w:r>
          </w:p>
        </w:tc>
      </w:tr>
      <w:tr w:rsidR="00DC0206" w14:paraId="578CD687" w14:textId="77777777">
        <w:trPr>
          <w:cantSplit/>
          <w:jc w:val="center"/>
        </w:trPr>
        <w:tc>
          <w:tcPr>
            <w:tcW w:w="850" w:type="dxa"/>
          </w:tcPr>
          <w:p w14:paraId="7D71E545" w14:textId="77777777" w:rsidR="00DC0206" w:rsidRDefault="00000000">
            <w:pPr>
              <w:spacing w:before="40" w:after="40"/>
              <w:jc w:val="center"/>
            </w:pPr>
            <w:r>
              <w:rPr>
                <w:rFonts w:ascii="Times New Roman" w:hAnsi="Times New Roman"/>
              </w:rPr>
              <w:t>8</w:t>
            </w:r>
          </w:p>
        </w:tc>
        <w:tc>
          <w:tcPr>
            <w:tcW w:w="2608" w:type="dxa"/>
          </w:tcPr>
          <w:p w14:paraId="15758FFD" w14:textId="77777777" w:rsidR="00DC0206" w:rsidRDefault="00000000">
            <w:pPr>
              <w:spacing w:before="40" w:after="40"/>
              <w:jc w:val="center"/>
            </w:pPr>
            <w:r>
              <w:rPr>
                <w:rFonts w:ascii="Times New Roman" w:hAnsi="Times New Roman"/>
              </w:rPr>
              <w:t>August 2026</w:t>
            </w:r>
          </w:p>
        </w:tc>
        <w:tc>
          <w:tcPr>
            <w:tcW w:w="5386" w:type="dxa"/>
          </w:tcPr>
          <w:p w14:paraId="5A21A391" w14:textId="77777777" w:rsidR="00DC0206" w:rsidRDefault="00000000">
            <w:pPr>
              <w:spacing w:before="40" w:after="40"/>
            </w:pPr>
            <w:r>
              <w:rPr>
                <w:rFonts w:ascii="Times New Roman" w:hAnsi="Times New Roman"/>
              </w:rPr>
              <w:t>Order service: validation and persistence of orders as the source of truth.</w:t>
            </w:r>
          </w:p>
        </w:tc>
      </w:tr>
      <w:tr w:rsidR="00DC0206" w14:paraId="21043CB5" w14:textId="77777777">
        <w:trPr>
          <w:cantSplit/>
          <w:jc w:val="center"/>
        </w:trPr>
        <w:tc>
          <w:tcPr>
            <w:tcW w:w="850" w:type="dxa"/>
          </w:tcPr>
          <w:p w14:paraId="510EE59D" w14:textId="77777777" w:rsidR="00DC0206" w:rsidRDefault="00000000">
            <w:pPr>
              <w:spacing w:before="40" w:after="40"/>
              <w:jc w:val="center"/>
            </w:pPr>
            <w:r>
              <w:rPr>
                <w:rFonts w:ascii="Times New Roman" w:hAnsi="Times New Roman"/>
              </w:rPr>
              <w:t>9</w:t>
            </w:r>
          </w:p>
        </w:tc>
        <w:tc>
          <w:tcPr>
            <w:tcW w:w="2608" w:type="dxa"/>
          </w:tcPr>
          <w:p w14:paraId="438B9971" w14:textId="77777777" w:rsidR="00DC0206" w:rsidRDefault="00000000">
            <w:pPr>
              <w:spacing w:before="40" w:after="40"/>
              <w:jc w:val="center"/>
            </w:pPr>
            <w:r>
              <w:rPr>
                <w:rFonts w:ascii="Times New Roman" w:hAnsi="Times New Roman"/>
              </w:rPr>
              <w:t>September 2026</w:t>
            </w:r>
          </w:p>
        </w:tc>
        <w:tc>
          <w:tcPr>
            <w:tcW w:w="5386" w:type="dxa"/>
          </w:tcPr>
          <w:p w14:paraId="5D8A62FC" w14:textId="77777777" w:rsidR="00DC0206" w:rsidRDefault="00000000">
            <w:pPr>
              <w:spacing w:before="40" w:after="40"/>
            </w:pPr>
            <w:r>
              <w:rPr>
                <w:rFonts w:ascii="Times New Roman" w:hAnsi="Times New Roman"/>
              </w:rPr>
              <w:t>Table and QR identity: resolving a scanned code to a table session.</w:t>
            </w:r>
          </w:p>
        </w:tc>
      </w:tr>
      <w:tr w:rsidR="00DC0206" w14:paraId="038A16BA" w14:textId="77777777">
        <w:trPr>
          <w:cantSplit/>
          <w:jc w:val="center"/>
        </w:trPr>
        <w:tc>
          <w:tcPr>
            <w:tcW w:w="850" w:type="dxa"/>
          </w:tcPr>
          <w:p w14:paraId="3A99B975" w14:textId="77777777" w:rsidR="00DC0206" w:rsidRDefault="00000000">
            <w:pPr>
              <w:spacing w:before="40" w:after="40"/>
              <w:jc w:val="center"/>
            </w:pPr>
            <w:r>
              <w:rPr>
                <w:rFonts w:ascii="Times New Roman" w:hAnsi="Times New Roman"/>
              </w:rPr>
              <w:t>10</w:t>
            </w:r>
          </w:p>
        </w:tc>
        <w:tc>
          <w:tcPr>
            <w:tcW w:w="2608" w:type="dxa"/>
          </w:tcPr>
          <w:p w14:paraId="366C7ED8" w14:textId="77777777" w:rsidR="00DC0206" w:rsidRDefault="00000000">
            <w:pPr>
              <w:spacing w:before="40" w:after="40"/>
              <w:jc w:val="center"/>
            </w:pPr>
            <w:r>
              <w:rPr>
                <w:rFonts w:ascii="Times New Roman" w:hAnsi="Times New Roman"/>
              </w:rPr>
              <w:t>September 2026</w:t>
            </w:r>
          </w:p>
        </w:tc>
        <w:tc>
          <w:tcPr>
            <w:tcW w:w="5386" w:type="dxa"/>
          </w:tcPr>
          <w:p w14:paraId="7B4AE6ED" w14:textId="77777777" w:rsidR="00DC0206" w:rsidRDefault="00000000">
            <w:pPr>
              <w:spacing w:before="40" w:after="40"/>
            </w:pPr>
            <w:r>
              <w:rPr>
                <w:rFonts w:ascii="Times New Roman" w:hAnsi="Times New Roman"/>
              </w:rPr>
              <w:t>Kitchen dashboard and notification integration for real-time order visibility.</w:t>
            </w:r>
          </w:p>
        </w:tc>
      </w:tr>
      <w:tr w:rsidR="00DC0206" w14:paraId="47347DBD" w14:textId="77777777">
        <w:trPr>
          <w:cantSplit/>
          <w:jc w:val="center"/>
        </w:trPr>
        <w:tc>
          <w:tcPr>
            <w:tcW w:w="850" w:type="dxa"/>
          </w:tcPr>
          <w:p w14:paraId="63967E2A" w14:textId="77777777" w:rsidR="00DC0206" w:rsidRDefault="00000000">
            <w:pPr>
              <w:spacing w:before="40" w:after="40"/>
              <w:jc w:val="center"/>
            </w:pPr>
            <w:r>
              <w:rPr>
                <w:rFonts w:ascii="Times New Roman" w:hAnsi="Times New Roman"/>
              </w:rPr>
              <w:t>11</w:t>
            </w:r>
          </w:p>
        </w:tc>
        <w:tc>
          <w:tcPr>
            <w:tcW w:w="2608" w:type="dxa"/>
          </w:tcPr>
          <w:p w14:paraId="1F72EBA0" w14:textId="77777777" w:rsidR="00DC0206" w:rsidRDefault="00000000">
            <w:pPr>
              <w:spacing w:before="40" w:after="40"/>
              <w:jc w:val="center"/>
            </w:pPr>
            <w:r>
              <w:rPr>
                <w:rFonts w:ascii="Times New Roman" w:hAnsi="Times New Roman"/>
              </w:rPr>
              <w:t>September 2026</w:t>
            </w:r>
          </w:p>
        </w:tc>
        <w:tc>
          <w:tcPr>
            <w:tcW w:w="5386" w:type="dxa"/>
          </w:tcPr>
          <w:p w14:paraId="16C60EDA" w14:textId="77777777" w:rsidR="00DC0206" w:rsidRDefault="00000000">
            <w:pPr>
              <w:spacing w:before="40" w:after="40"/>
            </w:pPr>
            <w:r>
              <w:rPr>
                <w:rFonts w:ascii="Times New Roman" w:hAnsi="Times New Roman"/>
              </w:rPr>
              <w:t>Billing and payment handling from confirmed orders.</w:t>
            </w:r>
          </w:p>
        </w:tc>
      </w:tr>
      <w:tr w:rsidR="00DC0206" w14:paraId="0A9E8ED9" w14:textId="77777777">
        <w:trPr>
          <w:cantSplit/>
          <w:jc w:val="center"/>
        </w:trPr>
        <w:tc>
          <w:tcPr>
            <w:tcW w:w="850" w:type="dxa"/>
          </w:tcPr>
          <w:p w14:paraId="43C88C82" w14:textId="77777777" w:rsidR="00DC0206" w:rsidRDefault="00000000">
            <w:pPr>
              <w:spacing w:before="40" w:after="40"/>
              <w:jc w:val="center"/>
            </w:pPr>
            <w:r>
              <w:rPr>
                <w:rFonts w:ascii="Times New Roman" w:hAnsi="Times New Roman"/>
              </w:rPr>
              <w:lastRenderedPageBreak/>
              <w:t>12</w:t>
            </w:r>
          </w:p>
        </w:tc>
        <w:tc>
          <w:tcPr>
            <w:tcW w:w="2608" w:type="dxa"/>
          </w:tcPr>
          <w:p w14:paraId="7FC330B0" w14:textId="77777777" w:rsidR="00DC0206" w:rsidRDefault="00000000">
            <w:pPr>
              <w:spacing w:before="40" w:after="40"/>
              <w:jc w:val="center"/>
            </w:pPr>
            <w:r>
              <w:rPr>
                <w:rFonts w:ascii="Times New Roman" w:hAnsi="Times New Roman"/>
              </w:rPr>
              <w:t>October 2026</w:t>
            </w:r>
          </w:p>
        </w:tc>
        <w:tc>
          <w:tcPr>
            <w:tcW w:w="5386" w:type="dxa"/>
          </w:tcPr>
          <w:p w14:paraId="7E2FCB7E" w14:textId="77777777" w:rsidR="00DC0206" w:rsidRDefault="00000000">
            <w:pPr>
              <w:spacing w:before="40" w:after="40"/>
            </w:pPr>
            <w:r>
              <w:rPr>
                <w:rFonts w:ascii="Times New Roman" w:hAnsi="Times New Roman"/>
              </w:rPr>
              <w:t>Testing, review feedback and refinement of the ordering experience.</w:t>
            </w:r>
          </w:p>
        </w:tc>
      </w:tr>
      <w:tr w:rsidR="00DC0206" w14:paraId="6A1B09B4" w14:textId="77777777">
        <w:trPr>
          <w:cantSplit/>
          <w:jc w:val="center"/>
        </w:trPr>
        <w:tc>
          <w:tcPr>
            <w:tcW w:w="850" w:type="dxa"/>
          </w:tcPr>
          <w:p w14:paraId="7FDAC7DC" w14:textId="77777777" w:rsidR="00DC0206" w:rsidRDefault="00000000">
            <w:pPr>
              <w:spacing w:before="40" w:after="40"/>
              <w:jc w:val="center"/>
            </w:pPr>
            <w:r>
              <w:rPr>
                <w:rFonts w:ascii="Times New Roman" w:hAnsi="Times New Roman"/>
              </w:rPr>
              <w:t>13</w:t>
            </w:r>
          </w:p>
        </w:tc>
        <w:tc>
          <w:tcPr>
            <w:tcW w:w="2608" w:type="dxa"/>
          </w:tcPr>
          <w:p w14:paraId="0732497F" w14:textId="77777777" w:rsidR="00DC0206" w:rsidRDefault="00000000">
            <w:pPr>
              <w:spacing w:before="40" w:after="40"/>
              <w:jc w:val="center"/>
            </w:pPr>
            <w:r>
              <w:rPr>
                <w:rFonts w:ascii="Times New Roman" w:hAnsi="Times New Roman"/>
              </w:rPr>
              <w:t>October 2026</w:t>
            </w:r>
          </w:p>
        </w:tc>
        <w:tc>
          <w:tcPr>
            <w:tcW w:w="5386" w:type="dxa"/>
          </w:tcPr>
          <w:p w14:paraId="2F3A494E" w14:textId="77777777" w:rsidR="00DC0206" w:rsidRDefault="00000000">
            <w:pPr>
              <w:spacing w:before="40" w:after="40"/>
            </w:pPr>
            <w:r>
              <w:rPr>
                <w:rFonts w:ascii="Times New Roman" w:hAnsi="Times New Roman"/>
              </w:rPr>
              <w:t>Review of deliverables, documentation, and sign-off of assigned work.</w:t>
            </w:r>
          </w:p>
        </w:tc>
      </w:tr>
    </w:tbl>
    <w:p w14:paraId="2A502C76" w14:textId="77777777" w:rsidR="00DC0206" w:rsidRDefault="00DC0206">
      <w:pPr>
        <w:spacing w:after="0"/>
        <w:jc w:val="both"/>
      </w:pPr>
    </w:p>
    <w:p w14:paraId="60C67E30" w14:textId="77777777" w:rsidR="00BF21C1" w:rsidRDefault="00000000">
      <w:pPr>
        <w:keepNext xmlns:a="http://schemas.openxmlformats.org/drawingml/2006/main" xmlns:pic="http://schemas.openxmlformats.org/drawingml/2006/picture"/>
        <w:jc w:val="both"/>
      </w:pPr>
      <w:r>
        <w:rPr>
          <w:rFonts w:ascii="Times New Roman" w:hAnsi="Times New Roman"/>
          <w:b/>
          <w:sz w:val="28"/>
        </w:rPr>
        <w:t>Appendix D - Industry Mentor Evaluation</w:t>
      </w:r>
    </w:p>
    <w:p w14:paraId="39E3D0AE" w14:textId="77777777" w:rsidR="00BF21C1" w:rsidRDefault="00000000">
      <w:pPr>
        <w:jc w:val="both"/>
      </w:pPr>
      <w:r>
        <w:rPr>
          <w:rFonts w:ascii="Times New Roman" w:hAnsi="Times New Roman"/>
          <w:sz w:val="28"/>
        </w:rPr>
        <w:t>Industry mentor Jaisamyukth, Software Engineer, guided requirement understanding, technical problem approaches and implementation quality, with interaction for technical clarification, code-related guidance and project feedback.</w:t>
      </w:r>
    </w:p>
    <w:p w14:paraId="73C9637F" w14:textId="77777777" w:rsidR="00DC0206" w:rsidRDefault="00000000">
      <w:pPr>
        <w:jc w:val="center"/>
      </w:pPr>
      <w:r>
        <w:rPr>
          <w:rFonts w:ascii="Times New Roman" w:hAnsi="Times New Roman"/>
          <w:i/>
          <w:sz w:val="24"/>
        </w:rPr>
        <w:t>Table 4: Areas of guidance from the industry mentor</w:t>
      </w:r>
    </w:p>
    <w:tbl>
      <w:tblPr>
        <w:tblStyle w:val="TableGrid"/>
        <w:tblW w:w="0" w:type="auto"/>
        <w:jc w:val="center"/>
        <w:tblLayout w:type="fixed"/>
        <w:tblLook w:val="04A0" w:firstRow="1" w:lastRow="0" w:firstColumn="1" w:lastColumn="0" w:noHBand="0" w:noVBand="1"/>
      </w:tblPr>
      <w:tblGrid>
        <w:gridCol w:w="2835"/>
        <w:gridCol w:w="6009"/>
      </w:tblGrid>
      <w:tr w:rsidR="00DC0206" w14:paraId="4BE1DF95" w14:textId="77777777">
        <w:trPr>
          <w:cantSplit/>
          <w:tblHeader/>
          <w:jc w:val="center"/>
        </w:trPr>
        <w:tc>
          <w:tcPr>
            <w:tcW w:w="2835" w:type="dxa"/>
            <w:shd w:val="clear" w:color="auto" w:fill="D9D9D9"/>
          </w:tcPr>
          <w:p w14:paraId="0FFAF97F" w14:textId="77777777" w:rsidR="00DC0206" w:rsidRDefault="00000000">
            <w:pPr>
              <w:spacing w:before="40" w:after="40"/>
              <w:jc w:val="center"/>
            </w:pPr>
            <w:r>
              <w:rPr>
                <w:rFonts w:ascii="Times New Roman" w:hAnsi="Times New Roman"/>
                <w:b/>
                <w:sz w:val="22"/>
              </w:rPr>
              <w:t>Area</w:t>
            </w:r>
          </w:p>
        </w:tc>
        <w:tc>
          <w:tcPr>
            <w:tcW w:w="6009" w:type="dxa"/>
            <w:shd w:val="clear" w:color="auto" w:fill="D9D9D9"/>
          </w:tcPr>
          <w:p w14:paraId="2A424871" w14:textId="77777777" w:rsidR="00DC0206" w:rsidRDefault="00000000">
            <w:pPr>
              <w:spacing w:before="40" w:after="40"/>
              <w:jc w:val="center"/>
            </w:pPr>
            <w:r>
              <w:rPr>
                <w:rFonts w:ascii="Times New Roman" w:hAnsi="Times New Roman"/>
                <w:b/>
                <w:sz w:val="22"/>
              </w:rPr>
              <w:t>Guidance received</w:t>
            </w:r>
          </w:p>
        </w:tc>
      </w:tr>
      <w:tr w:rsidR="00DC0206" w14:paraId="17D8B138" w14:textId="77777777">
        <w:trPr>
          <w:cantSplit/>
          <w:jc w:val="center"/>
        </w:trPr>
        <w:tc>
          <w:tcPr>
            <w:tcW w:w="2835" w:type="dxa"/>
          </w:tcPr>
          <w:p w14:paraId="334B2A60" w14:textId="77777777" w:rsidR="00DC0206" w:rsidRDefault="00000000">
            <w:pPr>
              <w:spacing w:before="40" w:after="40"/>
            </w:pPr>
            <w:r>
              <w:rPr>
                <w:rFonts w:ascii="Times New Roman" w:hAnsi="Times New Roman"/>
                <w:sz w:val="22"/>
              </w:rPr>
              <w:t>Understanding of requirements</w:t>
            </w:r>
          </w:p>
        </w:tc>
        <w:tc>
          <w:tcPr>
            <w:tcW w:w="6009" w:type="dxa"/>
          </w:tcPr>
          <w:p w14:paraId="65A57725" w14:textId="77777777" w:rsidR="00DC0206" w:rsidRDefault="00000000">
            <w:pPr>
              <w:spacing w:before="40" w:after="40"/>
            </w:pPr>
            <w:r>
              <w:rPr>
                <w:rFonts w:ascii="Times New Roman" w:hAnsi="Times New Roman"/>
                <w:sz w:val="22"/>
              </w:rPr>
              <w:t>Guided the student in understanding the requirements of the ordering workflow and splitting them into weekly sprint milestones.</w:t>
            </w:r>
          </w:p>
        </w:tc>
      </w:tr>
      <w:tr w:rsidR="00DC0206" w14:paraId="6F576AE7" w14:textId="77777777">
        <w:trPr>
          <w:cantSplit/>
          <w:jc w:val="center"/>
        </w:trPr>
        <w:tc>
          <w:tcPr>
            <w:tcW w:w="2835" w:type="dxa"/>
          </w:tcPr>
          <w:p w14:paraId="6F135E99" w14:textId="77777777" w:rsidR="00DC0206" w:rsidRDefault="00000000">
            <w:pPr>
              <w:spacing w:before="40" w:after="40"/>
            </w:pPr>
            <w:r>
              <w:rPr>
                <w:rFonts w:ascii="Times New Roman" w:hAnsi="Times New Roman"/>
                <w:sz w:val="22"/>
              </w:rPr>
              <w:t>Technical problem approaches</w:t>
            </w:r>
          </w:p>
        </w:tc>
        <w:tc>
          <w:tcPr>
            <w:tcW w:w="6009" w:type="dxa"/>
          </w:tcPr>
          <w:p w14:paraId="552108B2" w14:textId="77777777" w:rsidR="00DC0206" w:rsidRDefault="00000000">
            <w:pPr>
              <w:spacing w:before="40" w:after="40"/>
            </w:pPr>
            <w:r>
              <w:rPr>
                <w:rFonts w:ascii="Times New Roman" w:hAnsi="Times New Roman"/>
                <w:sz w:val="22"/>
              </w:rPr>
              <w:t>Advised on approaches to validation, data handling and service structure, and on how to evaluate baseline models.</w:t>
            </w:r>
          </w:p>
        </w:tc>
      </w:tr>
      <w:tr w:rsidR="00DC0206" w14:paraId="5340E221" w14:textId="77777777">
        <w:trPr>
          <w:cantSplit/>
          <w:jc w:val="center"/>
        </w:trPr>
        <w:tc>
          <w:tcPr>
            <w:tcW w:w="2835" w:type="dxa"/>
          </w:tcPr>
          <w:p w14:paraId="07AD22BF" w14:textId="77777777" w:rsidR="00DC0206" w:rsidRDefault="00000000">
            <w:pPr>
              <w:spacing w:before="40" w:after="40"/>
            </w:pPr>
            <w:r>
              <w:rPr>
                <w:rFonts w:ascii="Times New Roman" w:hAnsi="Times New Roman"/>
                <w:sz w:val="22"/>
              </w:rPr>
              <w:t>Implementation quality</w:t>
            </w:r>
          </w:p>
        </w:tc>
        <w:tc>
          <w:tcPr>
            <w:tcW w:w="6009" w:type="dxa"/>
          </w:tcPr>
          <w:p w14:paraId="181AB28F" w14:textId="77777777" w:rsidR="00DC0206" w:rsidRDefault="00000000">
            <w:pPr>
              <w:spacing w:before="40" w:after="40"/>
            </w:pPr>
            <w:r>
              <w:rPr>
                <w:rFonts w:ascii="Times New Roman" w:hAnsi="Times New Roman"/>
                <w:sz w:val="22"/>
              </w:rPr>
              <w:t>Reviewed code before merge and gave feedback on structure, readability and error handling.</w:t>
            </w:r>
          </w:p>
        </w:tc>
      </w:tr>
      <w:tr w:rsidR="00DC0206" w14:paraId="43884A2B" w14:textId="77777777">
        <w:trPr>
          <w:cantSplit/>
          <w:jc w:val="center"/>
        </w:trPr>
        <w:tc>
          <w:tcPr>
            <w:tcW w:w="2835" w:type="dxa"/>
          </w:tcPr>
          <w:p w14:paraId="7B2FDF15" w14:textId="77777777" w:rsidR="00DC0206" w:rsidRDefault="00000000">
            <w:pPr>
              <w:spacing w:before="40" w:after="40"/>
            </w:pPr>
            <w:r>
              <w:rPr>
                <w:rFonts w:ascii="Times New Roman" w:hAnsi="Times New Roman"/>
                <w:sz w:val="22"/>
              </w:rPr>
              <w:t>Technical clarification</w:t>
            </w:r>
          </w:p>
        </w:tc>
        <w:tc>
          <w:tcPr>
            <w:tcW w:w="6009" w:type="dxa"/>
          </w:tcPr>
          <w:p w14:paraId="768E1353" w14:textId="77777777" w:rsidR="00DC0206" w:rsidRDefault="00000000">
            <w:pPr>
              <w:spacing w:before="40" w:after="40"/>
            </w:pPr>
            <w:r>
              <w:rPr>
                <w:rFonts w:ascii="Times New Roman" w:hAnsi="Times New Roman"/>
                <w:sz w:val="22"/>
              </w:rPr>
              <w:t>Available for questions and clarification throughout the internship.</w:t>
            </w:r>
          </w:p>
        </w:tc>
      </w:tr>
      <w:tr w:rsidR="00DC0206" w14:paraId="19E64E95" w14:textId="77777777">
        <w:trPr>
          <w:cantSplit/>
          <w:jc w:val="center"/>
        </w:trPr>
        <w:tc>
          <w:tcPr>
            <w:tcW w:w="2835" w:type="dxa"/>
          </w:tcPr>
          <w:p w14:paraId="5E922691" w14:textId="77777777" w:rsidR="00DC0206" w:rsidRDefault="00000000">
            <w:pPr>
              <w:spacing w:before="40" w:after="40"/>
            </w:pPr>
            <w:r>
              <w:rPr>
                <w:rFonts w:ascii="Times New Roman" w:hAnsi="Times New Roman"/>
                <w:sz w:val="22"/>
              </w:rPr>
              <w:t>Code-related guidance</w:t>
            </w:r>
          </w:p>
        </w:tc>
        <w:tc>
          <w:tcPr>
            <w:tcW w:w="6009" w:type="dxa"/>
          </w:tcPr>
          <w:p w14:paraId="27DE6570" w14:textId="77777777" w:rsidR="00DC0206" w:rsidRDefault="00000000">
            <w:pPr>
              <w:spacing w:before="40" w:after="40"/>
            </w:pPr>
            <w:r>
              <w:rPr>
                <w:rFonts w:ascii="Times New Roman" w:hAnsi="Times New Roman"/>
                <w:sz w:val="22"/>
              </w:rPr>
              <w:t>Guidance on version-control practice, focused commits and review before merging.</w:t>
            </w:r>
          </w:p>
        </w:tc>
      </w:tr>
      <w:tr w:rsidR="00DC0206" w14:paraId="1B86A7DB" w14:textId="77777777">
        <w:trPr>
          <w:cantSplit/>
          <w:jc w:val="center"/>
        </w:trPr>
        <w:tc>
          <w:tcPr>
            <w:tcW w:w="2835" w:type="dxa"/>
          </w:tcPr>
          <w:p w14:paraId="33617C40" w14:textId="77777777" w:rsidR="00DC0206" w:rsidRDefault="00000000">
            <w:pPr>
              <w:spacing w:before="40" w:after="40"/>
            </w:pPr>
            <w:r>
              <w:rPr>
                <w:rFonts w:ascii="Times New Roman" w:hAnsi="Times New Roman"/>
                <w:sz w:val="22"/>
              </w:rPr>
              <w:t>Project feedback</w:t>
            </w:r>
          </w:p>
        </w:tc>
        <w:tc>
          <w:tcPr>
            <w:tcW w:w="6009" w:type="dxa"/>
          </w:tcPr>
          <w:p w14:paraId="3DE88016" w14:textId="77777777" w:rsidR="00DC0206" w:rsidRDefault="00000000">
            <w:pPr>
              <w:spacing w:before="40" w:after="40"/>
            </w:pPr>
            <w:r>
              <w:rPr>
                <w:rFonts w:ascii="Times New Roman" w:hAnsi="Times New Roman"/>
                <w:sz w:val="22"/>
              </w:rPr>
              <w:t>Regular feedback on progress of the Tabble work and on the quality of each sprint deliverable.</w:t>
            </w:r>
          </w:p>
        </w:tc>
      </w:tr>
    </w:tbl>
    <w:p w14:paraId="17E24A90" w14:textId="77777777" w:rsidR="00DC0206" w:rsidRDefault="00DC0206">
      <w:pPr>
        <w:spacing w:after="0"/>
        <w:jc w:val="both"/>
      </w:pPr>
    </w:p>
    <w:p w14:paraId="5F532D29" w14:textId="77777777" w:rsidR="00DC0206" w:rsidRDefault="00000000">
      <w:r>
        <w:rPr>
          <w:rFonts w:ascii="Times New Roman" w:hAnsi="Times New Roman"/>
          <w:sz w:val="24"/>
        </w:rPr>
        <w:t>Mentor: Jaisamyukth, Software Engineer, GENREC AI.</w:t>
      </w:r>
    </w:p>
    <w:p w14:paraId="14F8563D" w14:textId="77777777" w:rsidR="00BF21C1" w:rsidRDefault="00000000">
      <w:pPr>
        <w:keepNext xmlns:a="http://schemas.openxmlformats.org/drawingml/2006/main" xmlns:pic="http://schemas.openxmlformats.org/drawingml/2006/picture"/>
        <w:jc w:val="both"/>
      </w:pPr>
      <w:r>
        <w:rPr>
          <w:rFonts w:ascii="Times New Roman" w:hAnsi="Times New Roman"/>
          <w:b/>
          <w:sz w:val="28"/>
        </w:rPr>
        <w:t>Appendix E - Final Internship Presentation / Viva Record</w:t>
      </w:r>
    </w:p>
    <w:p w14:paraId="16111B8F" w14:textId="77777777" w:rsidR="00BF21C1" w:rsidRDefault="00000000">
      <w:pPr>
        <w:jc w:val="both"/>
      </w:pPr>
      <w:r>
        <w:rPr>
          <w:rFonts w:ascii="Times New Roman" w:hAnsi="Times New Roman"/>
          <w:sz w:val="28"/>
        </w:rPr>
        <w:t>The review meeting collected and verified the internship details, AI/ML training, software-development responsibilities, project involvement and practical learning. The student was advised to maintain proper records and continue developing Tabble based on the technical experience gained.</w:t>
      </w:r>
    </w:p>
    <w:p w14:paraId="295AF5AC" w14:textId="77777777" w:rsidR="00BF21C1" w:rsidRDefault="00000000">
      <w:pPr>
        <w:keepNext xmlns:a="http://schemas.openxmlformats.org/drawingml/2006/main" xmlns:pic="http://schemas.openxmlformats.org/drawingml/2006/picture"/>
        <w:jc w:val="both"/>
      </w:pPr>
      <w:r>
        <w:rPr>
          <w:rFonts w:ascii="Times New Roman" w:hAnsi="Times New Roman"/>
          <w:b/>
          <w:sz w:val="28"/>
        </w:rPr>
        <w:t>Appendix F - Photographs, Screenshots and Project Evidence</w:t>
      </w:r>
    </w:p>
    <w:p w14:paraId="218F8E38" w14:textId="77777777" w:rsidR="00BF21C1" w:rsidRDefault="00000000">
      <w:pPr>
        <w:jc w:val="both"/>
      </w:pPr>
      <w:r>
        <w:rPr>
          <w:rFonts w:ascii="Times New Roman" w:hAnsi="Times New Roman"/>
          <w:sz w:val="28"/>
        </w:rPr>
        <w:t>Project evidence figures are included in Chapter 4 of this report (architecture, workflow/lifecycle and mind map), sourced from the internship project record.</w:t>
      </w:r>
    </w:p>
    <w:p w14:paraId="1B4FBFCE" w14:textId="77777777" w:rsidR="00BF21C1" w:rsidRDefault="00000000">
      <w:pPr>
        <w:jc w:val="center"/>
      </w:pPr>
      <w:r>
        <w:rPr>
          <w:noProof/>
        </w:rPr>
        <w:lastRenderedPageBreak/>
        <w:drawing>
          <wp:inline distT="0" distB="0" distL="0" distR="0" wp14:anchorId="1DF42258" wp14:editId="39D64F34">
            <wp:extent cx="3088800" cy="25272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njay_p8_x13.png"/>
                    <pic:cNvPicPr/>
                  </pic:nvPicPr>
                  <pic:blipFill>
                    <a:blip r:embed="rId10"/>
                    <a:stretch>
                      <a:fillRect/>
                    </a:stretch>
                  </pic:blipFill>
                  <pic:spPr>
                    <a:xfrm>
                      <a:off x="0" y="0"/>
                      <a:ext cx="3088800" cy="2527200"/>
                    </a:xfrm>
                    <a:prstGeom prst="rect">
                      <a:avLst/>
                    </a:prstGeom>
                  </pic:spPr>
                </pic:pic>
              </a:graphicData>
            </a:graphic>
          </wp:inline>
        </w:drawing>
      </w:r>
    </w:p>
    <w:p w14:paraId="5D7E03EC" w14:textId="77777777" w:rsidR="00BF21C1" w:rsidRDefault="00000000">
      <w:pPr>
        <w:jc w:val="center"/>
      </w:pPr>
      <w:r>
        <w:rPr>
          <w:rFonts w:ascii="Times New Roman" w:hAnsi="Times New Roman"/>
          <w:i/>
          <w:sz w:val="24"/>
        </w:rPr>
        <w:t>Figure 1: System architecture of Tabble - A Hotel OS</w:t>
      </w:r>
    </w:p>
    <w:p w14:paraId="46695684" w14:textId="77777777" w:rsidR="00BF21C1" w:rsidRDefault="00000000">
      <w:pPr>
        <w:jc w:val="center"/>
      </w:pPr>
      <w:r>
        <w:rPr>
          <w:noProof/>
        </w:rPr>
        <w:drawing>
          <wp:inline distT="0" distB="0" distL="0" distR="0" wp14:anchorId="6DA9516F" wp14:editId="13A5FD79">
            <wp:extent cx="3931200" cy="117936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njay_p9_x16.png"/>
                    <pic:cNvPicPr/>
                  </pic:nvPicPr>
                  <pic:blipFill>
                    <a:blip r:embed="rId11"/>
                    <a:stretch>
                      <a:fillRect/>
                    </a:stretch>
                  </pic:blipFill>
                  <pic:spPr>
                    <a:xfrm>
                      <a:off x="0" y="0"/>
                      <a:ext cx="3931200" cy="1179360"/>
                    </a:xfrm>
                    <a:prstGeom prst="rect">
                      <a:avLst/>
                    </a:prstGeom>
                  </pic:spPr>
                </pic:pic>
              </a:graphicData>
            </a:graphic>
          </wp:inline>
        </w:drawing>
      </w:r>
    </w:p>
    <w:p w14:paraId="5228E15D" w14:textId="77777777" w:rsidR="00BF21C1" w:rsidRDefault="00000000">
      <w:pPr>
        <w:jc w:val="center"/>
      </w:pPr>
      <w:r>
        <w:rPr>
          <w:rFonts w:ascii="Times New Roman" w:hAnsi="Times New Roman"/>
          <w:i/>
          <w:sz w:val="24"/>
        </w:rPr>
        <w:t>Figure 2: QR-based order lifecycle</w:t>
      </w:r>
    </w:p>
    <w:p w14:paraId="055A9DB5" w14:textId="77777777" w:rsidR="00BF21C1" w:rsidRDefault="00000000">
      <w:pPr>
        <w:jc w:val="center"/>
      </w:pPr>
      <w:r>
        <w:rPr>
          <w:noProof/>
        </w:rPr>
        <w:lastRenderedPageBreak/>
        <w:drawing>
          <wp:inline distT="0" distB="0" distL="0" distR="0" wp14:anchorId="61F9BF08" wp14:editId="452278F6">
            <wp:extent cx="3088800" cy="28080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njay_p10_x19.png"/>
                    <pic:cNvPicPr/>
                  </pic:nvPicPr>
                  <pic:blipFill>
                    <a:blip r:embed="rId12"/>
                    <a:stretch>
                      <a:fillRect/>
                    </a:stretch>
                  </pic:blipFill>
                  <pic:spPr>
                    <a:xfrm>
                      <a:off x="0" y="0"/>
                      <a:ext cx="3088800" cy="2808000"/>
                    </a:xfrm>
                    <a:prstGeom prst="rect">
                      <a:avLst/>
                    </a:prstGeom>
                  </pic:spPr>
                </pic:pic>
              </a:graphicData>
            </a:graphic>
          </wp:inline>
        </w:drawing>
      </w:r>
    </w:p>
    <w:p w14:paraId="0060D1F8" w14:textId="77777777" w:rsidR="00BF21C1" w:rsidRDefault="00000000">
      <w:pPr>
        <w:jc w:val="center"/>
      </w:pPr>
      <w:r>
        <w:rPr>
          <w:rFonts w:ascii="Times New Roman" w:hAnsi="Times New Roman"/>
          <w:i/>
          <w:sz w:val="24"/>
        </w:rPr>
        <w:t>Figure 3: Mind map of internship activities and learning</w:t>
      </w:r>
    </w:p>
    <w:sectPr w:rsidR="00BF21C1" w:rsidSect="00455B01">
      <w:footerReference w:type="even" r:id="rId13"/>
      <w:footerReference w:type="default" r:id="rId14"/>
      <w:footerReference w:type="first" r:id="rId15"/>
      <w:pgSz w:w="11906" w:h="16838"/>
      <w:pgMar w:top="1440" w:right="1440" w:bottom="1440" w:left="1440" w:header="708" w:footer="708" w:gutter="0"/>
      <w:pgBorders xmlns:a="http://schemas.openxmlformats.org/drawingml/2006/main" xmlns:pic="http://schemas.openxmlformats.org/drawingml/2006/picture" w:offsetFrom="page">
        <w:top w:val="single" w:sz="12" w:space="24" w:color="000000"/>
        <w:left w:val="single" w:sz="12" w:space="24" w:color="000000"/>
        <w:bottom w:val="single" w:sz="12" w:space="24" w:color="000000"/>
        <w:right w:val="single" w:sz="12" w:space="24" w:color="00000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88FB3" w14:textId="77777777" w:rsidR="003F5008" w:rsidRDefault="003F5008" w:rsidP="0075283E">
      <w:pPr>
        <w:spacing w:after="0"/>
      </w:pPr>
      <w:r>
        <w:separator/>
      </w:r>
    </w:p>
  </w:endnote>
  <w:endnote w:type="continuationSeparator" w:id="0">
    <w:p w14:paraId="7160990F" w14:textId="77777777" w:rsidR="003F5008" w:rsidRDefault="003F5008" w:rsidP="0075283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EA13D" w14:textId="77777777" w:rsidR="008D0224" w:rsidRPr="008055D5" w:rsidRDefault="008D0224">
    <w:pPr>
      <w:pStyle w:val="Footer"/>
      <w:rPr>
        <w:lang w:val="en-US"/>
      </w:rPr>
    </w:pPr>
    <w:r>
      <w:rPr>
        <w:lang w:val="en-US"/>
      </w:rPr>
      <w:t>ii</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4497622"/>
      <w:docPartObj>
        <w:docPartGallery w:val="Page Numbers (Bottom of Page)"/>
        <w:docPartUnique/>
      </w:docPartObj>
    </w:sdtPr>
    <w:sdtEndPr>
      <w:rPr>
        <w:noProof/>
      </w:rPr>
    </w:sdtEndPr>
    <w:sdtContent>
      <w:p w14:paraId="4617BCBC" w14:textId="77777777" w:rsidR="008D0224" w:rsidRDefault="008D0224">
        <w:pPr>
          <w:pStyle w:val="Footer"/>
          <w:jc w:val="center"/>
        </w:pPr>
        <w:r>
          <w:fldChar w:fldCharType="begin"/>
        </w:r>
        <w:r>
          <w:instrText xml:space="preserve"> PAGE   \* MERGEFORMAT </w:instrText>
        </w:r>
        <w:r>
          <w:fldChar w:fldCharType="separate"/>
        </w:r>
        <w:r w:rsidR="003D67E6">
          <w:rPr>
            <w:noProof/>
          </w:rPr>
          <w:t>10</w:t>
        </w:r>
        <w:r>
          <w:rPr>
            <w:noProof/>
          </w:rPr>
          <w:fldChar w:fldCharType="end"/>
        </w:r>
      </w:p>
    </w:sdtContent>
  </w:sdt>
  <w:p w14:paraId="17B05D9A" w14:textId="77777777" w:rsidR="008D0224" w:rsidRPr="0075283E" w:rsidRDefault="008D0224" w:rsidP="0075283E">
    <w:pPr>
      <w:pStyle w:val="Footer"/>
      <w:jc w:val="center"/>
      <w:rPr>
        <w:rFonts w:ascii="Times New Roman" w:hAnsi="Times New Roman" w:cs="Times New Roman"/>
        <w:sz w:val="28"/>
        <w:szCs w:val="28"/>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128383"/>
      <w:docPartObj>
        <w:docPartGallery w:val="Page Numbers (Bottom of Page)"/>
        <w:docPartUnique/>
      </w:docPartObj>
    </w:sdtPr>
    <w:sdtEndPr>
      <w:rPr>
        <w:noProof/>
      </w:rPr>
    </w:sdtEndPr>
    <w:sdtContent>
      <w:p w14:paraId="7B1B2A9F" w14:textId="77777777" w:rsidR="008D0224" w:rsidRDefault="008D0224">
        <w:pPr>
          <w:pStyle w:val="Footer"/>
          <w:jc w:val="center"/>
        </w:pPr>
        <w:r>
          <w:t>1</w:t>
        </w:r>
      </w:p>
      <w:p w14:paraId="5C3F1D4E" w14:textId="77777777" w:rsidR="008D0224" w:rsidRDefault="00000000">
        <w:pPr>
          <w:pStyle w:val="Footer"/>
          <w:jc w:val="center"/>
        </w:pPr>
      </w:p>
    </w:sdtContent>
  </w:sdt>
  <w:p w14:paraId="7C5429CD" w14:textId="77777777" w:rsidR="008D0224" w:rsidRPr="008055D5" w:rsidRDefault="008D0224">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02728" w14:textId="77777777" w:rsidR="003F5008" w:rsidRDefault="003F5008" w:rsidP="0075283E">
      <w:pPr>
        <w:spacing w:after="0"/>
      </w:pPr>
      <w:r>
        <w:separator/>
      </w:r>
    </w:p>
  </w:footnote>
  <w:footnote w:type="continuationSeparator" w:id="0">
    <w:p w14:paraId="619B9B3D" w14:textId="77777777" w:rsidR="003F5008" w:rsidRDefault="003F5008" w:rsidP="0075283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CDF25BD6"/>
    <w:lvl w:ilvl="0" w:tplc="40090001">
      <w:start w:val="1"/>
      <w:numFmt w:val="bullet"/>
      <w:lvlText w:val=""/>
      <w:lvlJc w:val="left"/>
      <w:pPr>
        <w:ind w:left="720" w:hanging="360"/>
      </w:pPr>
      <w:rPr>
        <w:rFonts w:ascii="Symbol" w:hAnsi="Symbol" w:hint="default"/>
      </w:rPr>
    </w:lvl>
    <w:lvl w:ilvl="1" w:tplc="30C8EFFA" w:tentative="1">
      <w:start w:val="1"/>
      <w:numFmt w:val="bullet"/>
      <w:lvlText w:val="o"/>
      <w:lvlJc w:val="left"/>
      <w:pPr>
        <w:ind w:left="1440" w:hanging="360"/>
      </w:pPr>
      <w:rPr>
        <w:rFonts w:ascii="Courier New" w:hAnsi="Courier New" w:cs="Courier New" w:hint="default"/>
      </w:rPr>
    </w:lvl>
    <w:lvl w:ilvl="2" w:tplc="E8CC6AD4" w:tentative="1">
      <w:start w:val="1"/>
      <w:numFmt w:val="bullet"/>
      <w:lvlText w:val=""/>
      <w:lvlJc w:val="left"/>
      <w:pPr>
        <w:ind w:left="2160" w:hanging="360"/>
      </w:pPr>
      <w:rPr>
        <w:rFonts w:ascii="Wingdings" w:hAnsi="Wingdings" w:hint="default"/>
      </w:rPr>
    </w:lvl>
    <w:lvl w:ilvl="3" w:tplc="E1E0F99A" w:tentative="1">
      <w:start w:val="1"/>
      <w:numFmt w:val="bullet"/>
      <w:lvlText w:val=""/>
      <w:lvlJc w:val="left"/>
      <w:pPr>
        <w:ind w:left="2880" w:hanging="360"/>
      </w:pPr>
      <w:rPr>
        <w:rFonts w:ascii="Symbol" w:hAnsi="Symbol" w:hint="default"/>
      </w:rPr>
    </w:lvl>
    <w:lvl w:ilvl="4" w:tplc="240AE42E" w:tentative="1">
      <w:start w:val="1"/>
      <w:numFmt w:val="bullet"/>
      <w:lvlText w:val="o"/>
      <w:lvlJc w:val="left"/>
      <w:pPr>
        <w:ind w:left="3600" w:hanging="360"/>
      </w:pPr>
      <w:rPr>
        <w:rFonts w:ascii="Courier New" w:hAnsi="Courier New" w:cs="Courier New" w:hint="default"/>
      </w:rPr>
    </w:lvl>
    <w:lvl w:ilvl="5" w:tplc="416AEFF2" w:tentative="1">
      <w:start w:val="1"/>
      <w:numFmt w:val="bullet"/>
      <w:lvlText w:val=""/>
      <w:lvlJc w:val="left"/>
      <w:pPr>
        <w:ind w:left="4320" w:hanging="360"/>
      </w:pPr>
      <w:rPr>
        <w:rFonts w:ascii="Wingdings" w:hAnsi="Wingdings" w:hint="default"/>
      </w:rPr>
    </w:lvl>
    <w:lvl w:ilvl="6" w:tplc="BE5EA340" w:tentative="1">
      <w:start w:val="1"/>
      <w:numFmt w:val="bullet"/>
      <w:lvlText w:val=""/>
      <w:lvlJc w:val="left"/>
      <w:pPr>
        <w:ind w:left="5040" w:hanging="360"/>
      </w:pPr>
      <w:rPr>
        <w:rFonts w:ascii="Symbol" w:hAnsi="Symbol" w:hint="default"/>
      </w:rPr>
    </w:lvl>
    <w:lvl w:ilvl="7" w:tplc="4D40E176" w:tentative="1">
      <w:start w:val="1"/>
      <w:numFmt w:val="bullet"/>
      <w:lvlText w:val="o"/>
      <w:lvlJc w:val="left"/>
      <w:pPr>
        <w:ind w:left="5760" w:hanging="360"/>
      </w:pPr>
      <w:rPr>
        <w:rFonts w:ascii="Courier New" w:hAnsi="Courier New" w:cs="Courier New" w:hint="default"/>
      </w:rPr>
    </w:lvl>
    <w:lvl w:ilvl="8" w:tplc="3118BD86" w:tentative="1">
      <w:start w:val="1"/>
      <w:numFmt w:val="bullet"/>
      <w:lvlText w:val=""/>
      <w:lvlJc w:val="left"/>
      <w:pPr>
        <w:ind w:left="6480" w:hanging="360"/>
      </w:pPr>
      <w:rPr>
        <w:rFonts w:ascii="Wingdings" w:hAnsi="Wingdings" w:hint="default"/>
      </w:rPr>
    </w:lvl>
  </w:abstractNum>
  <w:abstractNum w:abstractNumId="1" w15:restartNumberingAfterBreak="0">
    <w:nsid w:val="00000002"/>
    <w:multiLevelType w:val="hybridMultilevel"/>
    <w:tmpl w:val="64C674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0000003"/>
    <w:multiLevelType w:val="hybridMultilevel"/>
    <w:tmpl w:val="CAA6E2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0000004"/>
    <w:multiLevelType w:val="hybridMultilevel"/>
    <w:tmpl w:val="A77007FA"/>
    <w:lvl w:ilvl="0" w:tplc="7772B356">
      <w:start w:val="1"/>
      <w:numFmt w:val="bullet"/>
      <w:lvlText w:val="•"/>
      <w:lvlJc w:val="left"/>
      <w:pPr>
        <w:tabs>
          <w:tab w:val="left" w:pos="720"/>
        </w:tabs>
        <w:ind w:left="720" w:hanging="360"/>
      </w:pPr>
      <w:rPr>
        <w:rFonts w:ascii="Arial" w:hAnsi="Arial" w:hint="default"/>
      </w:rPr>
    </w:lvl>
    <w:lvl w:ilvl="1" w:tplc="7974F2BE" w:tentative="1">
      <w:start w:val="1"/>
      <w:numFmt w:val="bullet"/>
      <w:lvlText w:val="•"/>
      <w:lvlJc w:val="left"/>
      <w:pPr>
        <w:tabs>
          <w:tab w:val="left" w:pos="1440"/>
        </w:tabs>
        <w:ind w:left="1440" w:hanging="360"/>
      </w:pPr>
      <w:rPr>
        <w:rFonts w:ascii="Arial" w:hAnsi="Arial" w:hint="default"/>
      </w:rPr>
    </w:lvl>
    <w:lvl w:ilvl="2" w:tplc="E5FC8ABE" w:tentative="1">
      <w:start w:val="1"/>
      <w:numFmt w:val="bullet"/>
      <w:lvlText w:val="•"/>
      <w:lvlJc w:val="left"/>
      <w:pPr>
        <w:tabs>
          <w:tab w:val="left" w:pos="2160"/>
        </w:tabs>
        <w:ind w:left="2160" w:hanging="360"/>
      </w:pPr>
      <w:rPr>
        <w:rFonts w:ascii="Arial" w:hAnsi="Arial" w:hint="default"/>
      </w:rPr>
    </w:lvl>
    <w:lvl w:ilvl="3" w:tplc="2FDA2D0C" w:tentative="1">
      <w:start w:val="1"/>
      <w:numFmt w:val="bullet"/>
      <w:lvlText w:val="•"/>
      <w:lvlJc w:val="left"/>
      <w:pPr>
        <w:tabs>
          <w:tab w:val="left" w:pos="2880"/>
        </w:tabs>
        <w:ind w:left="2880" w:hanging="360"/>
      </w:pPr>
      <w:rPr>
        <w:rFonts w:ascii="Arial" w:hAnsi="Arial" w:hint="default"/>
      </w:rPr>
    </w:lvl>
    <w:lvl w:ilvl="4" w:tplc="B324F948" w:tentative="1">
      <w:start w:val="1"/>
      <w:numFmt w:val="bullet"/>
      <w:lvlText w:val="•"/>
      <w:lvlJc w:val="left"/>
      <w:pPr>
        <w:tabs>
          <w:tab w:val="left" w:pos="3600"/>
        </w:tabs>
        <w:ind w:left="3600" w:hanging="360"/>
      </w:pPr>
      <w:rPr>
        <w:rFonts w:ascii="Arial" w:hAnsi="Arial" w:hint="default"/>
      </w:rPr>
    </w:lvl>
    <w:lvl w:ilvl="5" w:tplc="C66A7CC6" w:tentative="1">
      <w:start w:val="1"/>
      <w:numFmt w:val="bullet"/>
      <w:lvlText w:val="•"/>
      <w:lvlJc w:val="left"/>
      <w:pPr>
        <w:tabs>
          <w:tab w:val="left" w:pos="4320"/>
        </w:tabs>
        <w:ind w:left="4320" w:hanging="360"/>
      </w:pPr>
      <w:rPr>
        <w:rFonts w:ascii="Arial" w:hAnsi="Arial" w:hint="default"/>
      </w:rPr>
    </w:lvl>
    <w:lvl w:ilvl="6" w:tplc="52F4E9FC" w:tentative="1">
      <w:start w:val="1"/>
      <w:numFmt w:val="bullet"/>
      <w:lvlText w:val="•"/>
      <w:lvlJc w:val="left"/>
      <w:pPr>
        <w:tabs>
          <w:tab w:val="left" w:pos="5040"/>
        </w:tabs>
        <w:ind w:left="5040" w:hanging="360"/>
      </w:pPr>
      <w:rPr>
        <w:rFonts w:ascii="Arial" w:hAnsi="Arial" w:hint="default"/>
      </w:rPr>
    </w:lvl>
    <w:lvl w:ilvl="7" w:tplc="04209ECE" w:tentative="1">
      <w:start w:val="1"/>
      <w:numFmt w:val="bullet"/>
      <w:lvlText w:val="•"/>
      <w:lvlJc w:val="left"/>
      <w:pPr>
        <w:tabs>
          <w:tab w:val="left" w:pos="5760"/>
        </w:tabs>
        <w:ind w:left="5760" w:hanging="360"/>
      </w:pPr>
      <w:rPr>
        <w:rFonts w:ascii="Arial" w:hAnsi="Arial" w:hint="default"/>
      </w:rPr>
    </w:lvl>
    <w:lvl w:ilvl="8" w:tplc="F67CA012" w:tentative="1">
      <w:start w:val="1"/>
      <w:numFmt w:val="bullet"/>
      <w:lvlText w:val="•"/>
      <w:lvlJc w:val="left"/>
      <w:pPr>
        <w:tabs>
          <w:tab w:val="left" w:pos="6480"/>
        </w:tabs>
        <w:ind w:left="6480" w:hanging="360"/>
      </w:pPr>
      <w:rPr>
        <w:rFonts w:ascii="Arial" w:hAnsi="Arial" w:hint="default"/>
      </w:rPr>
    </w:lvl>
  </w:abstractNum>
  <w:abstractNum w:abstractNumId="4" w15:restartNumberingAfterBreak="0">
    <w:nsid w:val="00000005"/>
    <w:multiLevelType w:val="hybridMultilevel"/>
    <w:tmpl w:val="ADF8A46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0000006"/>
    <w:multiLevelType w:val="hybridMultilevel"/>
    <w:tmpl w:val="D7EC252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0000007"/>
    <w:multiLevelType w:val="hybridMultilevel"/>
    <w:tmpl w:val="BDAAC3CA"/>
    <w:lvl w:ilvl="0" w:tplc="A30C7ADE">
      <w:start w:val="1"/>
      <w:numFmt w:val="bullet"/>
      <w:lvlText w:val="•"/>
      <w:lvlJc w:val="left"/>
      <w:pPr>
        <w:tabs>
          <w:tab w:val="left" w:pos="720"/>
        </w:tabs>
        <w:ind w:left="720" w:hanging="360"/>
      </w:pPr>
      <w:rPr>
        <w:rFonts w:ascii="Arial" w:hAnsi="Arial" w:hint="default"/>
      </w:rPr>
    </w:lvl>
    <w:lvl w:ilvl="1" w:tplc="1D849B3E" w:tentative="1">
      <w:start w:val="1"/>
      <w:numFmt w:val="bullet"/>
      <w:lvlText w:val="•"/>
      <w:lvlJc w:val="left"/>
      <w:pPr>
        <w:tabs>
          <w:tab w:val="left" w:pos="1440"/>
        </w:tabs>
        <w:ind w:left="1440" w:hanging="360"/>
      </w:pPr>
      <w:rPr>
        <w:rFonts w:ascii="Arial" w:hAnsi="Arial" w:hint="default"/>
      </w:rPr>
    </w:lvl>
    <w:lvl w:ilvl="2" w:tplc="180E1B42" w:tentative="1">
      <w:start w:val="1"/>
      <w:numFmt w:val="bullet"/>
      <w:lvlText w:val="•"/>
      <w:lvlJc w:val="left"/>
      <w:pPr>
        <w:tabs>
          <w:tab w:val="left" w:pos="2160"/>
        </w:tabs>
        <w:ind w:left="2160" w:hanging="360"/>
      </w:pPr>
      <w:rPr>
        <w:rFonts w:ascii="Arial" w:hAnsi="Arial" w:hint="default"/>
      </w:rPr>
    </w:lvl>
    <w:lvl w:ilvl="3" w:tplc="02AE4C92" w:tentative="1">
      <w:start w:val="1"/>
      <w:numFmt w:val="bullet"/>
      <w:lvlText w:val="•"/>
      <w:lvlJc w:val="left"/>
      <w:pPr>
        <w:tabs>
          <w:tab w:val="left" w:pos="2880"/>
        </w:tabs>
        <w:ind w:left="2880" w:hanging="360"/>
      </w:pPr>
      <w:rPr>
        <w:rFonts w:ascii="Arial" w:hAnsi="Arial" w:hint="default"/>
      </w:rPr>
    </w:lvl>
    <w:lvl w:ilvl="4" w:tplc="D9BCC448" w:tentative="1">
      <w:start w:val="1"/>
      <w:numFmt w:val="bullet"/>
      <w:lvlText w:val="•"/>
      <w:lvlJc w:val="left"/>
      <w:pPr>
        <w:tabs>
          <w:tab w:val="left" w:pos="3600"/>
        </w:tabs>
        <w:ind w:left="3600" w:hanging="360"/>
      </w:pPr>
      <w:rPr>
        <w:rFonts w:ascii="Arial" w:hAnsi="Arial" w:hint="default"/>
      </w:rPr>
    </w:lvl>
    <w:lvl w:ilvl="5" w:tplc="A33CBBE2" w:tentative="1">
      <w:start w:val="1"/>
      <w:numFmt w:val="bullet"/>
      <w:lvlText w:val="•"/>
      <w:lvlJc w:val="left"/>
      <w:pPr>
        <w:tabs>
          <w:tab w:val="left" w:pos="4320"/>
        </w:tabs>
        <w:ind w:left="4320" w:hanging="360"/>
      </w:pPr>
      <w:rPr>
        <w:rFonts w:ascii="Arial" w:hAnsi="Arial" w:hint="default"/>
      </w:rPr>
    </w:lvl>
    <w:lvl w:ilvl="6" w:tplc="7862EBBC" w:tentative="1">
      <w:start w:val="1"/>
      <w:numFmt w:val="bullet"/>
      <w:lvlText w:val="•"/>
      <w:lvlJc w:val="left"/>
      <w:pPr>
        <w:tabs>
          <w:tab w:val="left" w:pos="5040"/>
        </w:tabs>
        <w:ind w:left="5040" w:hanging="360"/>
      </w:pPr>
      <w:rPr>
        <w:rFonts w:ascii="Arial" w:hAnsi="Arial" w:hint="default"/>
      </w:rPr>
    </w:lvl>
    <w:lvl w:ilvl="7" w:tplc="1C38EEDA" w:tentative="1">
      <w:start w:val="1"/>
      <w:numFmt w:val="bullet"/>
      <w:lvlText w:val="•"/>
      <w:lvlJc w:val="left"/>
      <w:pPr>
        <w:tabs>
          <w:tab w:val="left" w:pos="5760"/>
        </w:tabs>
        <w:ind w:left="5760" w:hanging="360"/>
      </w:pPr>
      <w:rPr>
        <w:rFonts w:ascii="Arial" w:hAnsi="Arial" w:hint="default"/>
      </w:rPr>
    </w:lvl>
    <w:lvl w:ilvl="8" w:tplc="A4AAB8D0" w:tentative="1">
      <w:start w:val="1"/>
      <w:numFmt w:val="bullet"/>
      <w:lvlText w:val="•"/>
      <w:lvlJc w:val="left"/>
      <w:pPr>
        <w:tabs>
          <w:tab w:val="left" w:pos="6480"/>
        </w:tabs>
        <w:ind w:left="6480" w:hanging="360"/>
      </w:pPr>
      <w:rPr>
        <w:rFonts w:ascii="Arial" w:hAnsi="Arial" w:hint="default"/>
      </w:rPr>
    </w:lvl>
  </w:abstractNum>
  <w:abstractNum w:abstractNumId="7" w15:restartNumberingAfterBreak="0">
    <w:nsid w:val="00000008"/>
    <w:multiLevelType w:val="hybridMultilevel"/>
    <w:tmpl w:val="AF34EC7C"/>
    <w:lvl w:ilvl="0" w:tplc="40090009">
      <w:start w:val="1"/>
      <w:numFmt w:val="bullet"/>
      <w:lvlText w:val=""/>
      <w:lvlJc w:val="left"/>
      <w:pPr>
        <w:ind w:left="720" w:hanging="360"/>
      </w:pPr>
      <w:rPr>
        <w:rFonts w:ascii="Wingdings" w:hAnsi="Wingdings" w:hint="default"/>
      </w:rPr>
    </w:lvl>
    <w:lvl w:ilvl="1" w:tplc="3B929D04" w:tentative="1">
      <w:start w:val="1"/>
      <w:numFmt w:val="bullet"/>
      <w:lvlText w:val="o"/>
      <w:lvlJc w:val="left"/>
      <w:pPr>
        <w:ind w:left="1440" w:hanging="360"/>
      </w:pPr>
      <w:rPr>
        <w:rFonts w:ascii="Courier New" w:hAnsi="Courier New" w:cs="Courier New" w:hint="default"/>
      </w:rPr>
    </w:lvl>
    <w:lvl w:ilvl="2" w:tplc="36EECD3A" w:tentative="1">
      <w:start w:val="1"/>
      <w:numFmt w:val="bullet"/>
      <w:lvlText w:val=""/>
      <w:lvlJc w:val="left"/>
      <w:pPr>
        <w:ind w:left="2160" w:hanging="360"/>
      </w:pPr>
      <w:rPr>
        <w:rFonts w:ascii="Wingdings" w:hAnsi="Wingdings" w:hint="default"/>
      </w:rPr>
    </w:lvl>
    <w:lvl w:ilvl="3" w:tplc="E22EB2BA" w:tentative="1">
      <w:start w:val="1"/>
      <w:numFmt w:val="bullet"/>
      <w:lvlText w:val=""/>
      <w:lvlJc w:val="left"/>
      <w:pPr>
        <w:ind w:left="2880" w:hanging="360"/>
      </w:pPr>
      <w:rPr>
        <w:rFonts w:ascii="Symbol" w:hAnsi="Symbol" w:hint="default"/>
      </w:rPr>
    </w:lvl>
    <w:lvl w:ilvl="4" w:tplc="1562B250" w:tentative="1">
      <w:start w:val="1"/>
      <w:numFmt w:val="bullet"/>
      <w:lvlText w:val="o"/>
      <w:lvlJc w:val="left"/>
      <w:pPr>
        <w:ind w:left="3600" w:hanging="360"/>
      </w:pPr>
      <w:rPr>
        <w:rFonts w:ascii="Courier New" w:hAnsi="Courier New" w:cs="Courier New" w:hint="default"/>
      </w:rPr>
    </w:lvl>
    <w:lvl w:ilvl="5" w:tplc="28E64B02" w:tentative="1">
      <w:start w:val="1"/>
      <w:numFmt w:val="bullet"/>
      <w:lvlText w:val=""/>
      <w:lvlJc w:val="left"/>
      <w:pPr>
        <w:ind w:left="4320" w:hanging="360"/>
      </w:pPr>
      <w:rPr>
        <w:rFonts w:ascii="Wingdings" w:hAnsi="Wingdings" w:hint="default"/>
      </w:rPr>
    </w:lvl>
    <w:lvl w:ilvl="6" w:tplc="DB700220" w:tentative="1">
      <w:start w:val="1"/>
      <w:numFmt w:val="bullet"/>
      <w:lvlText w:val=""/>
      <w:lvlJc w:val="left"/>
      <w:pPr>
        <w:ind w:left="5040" w:hanging="360"/>
      </w:pPr>
      <w:rPr>
        <w:rFonts w:ascii="Symbol" w:hAnsi="Symbol" w:hint="default"/>
      </w:rPr>
    </w:lvl>
    <w:lvl w:ilvl="7" w:tplc="035076C0" w:tentative="1">
      <w:start w:val="1"/>
      <w:numFmt w:val="bullet"/>
      <w:lvlText w:val="o"/>
      <w:lvlJc w:val="left"/>
      <w:pPr>
        <w:ind w:left="5760" w:hanging="360"/>
      </w:pPr>
      <w:rPr>
        <w:rFonts w:ascii="Courier New" w:hAnsi="Courier New" w:cs="Courier New" w:hint="default"/>
      </w:rPr>
    </w:lvl>
    <w:lvl w:ilvl="8" w:tplc="185CC0D4" w:tentative="1">
      <w:start w:val="1"/>
      <w:numFmt w:val="bullet"/>
      <w:lvlText w:val=""/>
      <w:lvlJc w:val="left"/>
      <w:pPr>
        <w:ind w:left="6480" w:hanging="360"/>
      </w:pPr>
      <w:rPr>
        <w:rFonts w:ascii="Wingdings" w:hAnsi="Wingdings" w:hint="default"/>
      </w:rPr>
    </w:lvl>
  </w:abstractNum>
  <w:abstractNum w:abstractNumId="8" w15:restartNumberingAfterBreak="0">
    <w:nsid w:val="00000009"/>
    <w:multiLevelType w:val="multilevel"/>
    <w:tmpl w:val="7F02EABA"/>
    <w:lvl w:ilvl="0">
      <w:start w:val="1"/>
      <w:numFmt w:val="decimal"/>
      <w:lvlText w:val="%1."/>
      <w:lvlJc w:val="left"/>
      <w:pPr>
        <w:ind w:left="720" w:hanging="360"/>
      </w:pPr>
    </w:lvl>
    <w:lvl w:ilvl="1">
      <w:start w:val="6"/>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0000000A"/>
    <w:multiLevelType w:val="hybridMultilevel"/>
    <w:tmpl w:val="62F6D9C0"/>
    <w:lvl w:ilvl="0" w:tplc="5EA8DE02">
      <w:start w:val="1"/>
      <w:numFmt w:val="bullet"/>
      <w:lvlText w:val="•"/>
      <w:lvlJc w:val="left"/>
      <w:pPr>
        <w:tabs>
          <w:tab w:val="left" w:pos="720"/>
        </w:tabs>
        <w:ind w:left="720" w:hanging="360"/>
      </w:pPr>
      <w:rPr>
        <w:rFonts w:ascii="Arial" w:hAnsi="Arial" w:hint="default"/>
      </w:rPr>
    </w:lvl>
    <w:lvl w:ilvl="1" w:tplc="6EDA29BA" w:tentative="1">
      <w:start w:val="1"/>
      <w:numFmt w:val="bullet"/>
      <w:lvlText w:val="•"/>
      <w:lvlJc w:val="left"/>
      <w:pPr>
        <w:tabs>
          <w:tab w:val="left" w:pos="1440"/>
        </w:tabs>
        <w:ind w:left="1440" w:hanging="360"/>
      </w:pPr>
      <w:rPr>
        <w:rFonts w:ascii="Arial" w:hAnsi="Arial" w:hint="default"/>
      </w:rPr>
    </w:lvl>
    <w:lvl w:ilvl="2" w:tplc="23E8E7BE" w:tentative="1">
      <w:start w:val="1"/>
      <w:numFmt w:val="bullet"/>
      <w:lvlText w:val="•"/>
      <w:lvlJc w:val="left"/>
      <w:pPr>
        <w:tabs>
          <w:tab w:val="left" w:pos="2160"/>
        </w:tabs>
        <w:ind w:left="2160" w:hanging="360"/>
      </w:pPr>
      <w:rPr>
        <w:rFonts w:ascii="Arial" w:hAnsi="Arial" w:hint="default"/>
      </w:rPr>
    </w:lvl>
    <w:lvl w:ilvl="3" w:tplc="F7122D76" w:tentative="1">
      <w:start w:val="1"/>
      <w:numFmt w:val="bullet"/>
      <w:lvlText w:val="•"/>
      <w:lvlJc w:val="left"/>
      <w:pPr>
        <w:tabs>
          <w:tab w:val="left" w:pos="2880"/>
        </w:tabs>
        <w:ind w:left="2880" w:hanging="360"/>
      </w:pPr>
      <w:rPr>
        <w:rFonts w:ascii="Arial" w:hAnsi="Arial" w:hint="default"/>
      </w:rPr>
    </w:lvl>
    <w:lvl w:ilvl="4" w:tplc="754C4798" w:tentative="1">
      <w:start w:val="1"/>
      <w:numFmt w:val="bullet"/>
      <w:lvlText w:val="•"/>
      <w:lvlJc w:val="left"/>
      <w:pPr>
        <w:tabs>
          <w:tab w:val="left" w:pos="3600"/>
        </w:tabs>
        <w:ind w:left="3600" w:hanging="360"/>
      </w:pPr>
      <w:rPr>
        <w:rFonts w:ascii="Arial" w:hAnsi="Arial" w:hint="default"/>
      </w:rPr>
    </w:lvl>
    <w:lvl w:ilvl="5" w:tplc="1D0A643E" w:tentative="1">
      <w:start w:val="1"/>
      <w:numFmt w:val="bullet"/>
      <w:lvlText w:val="•"/>
      <w:lvlJc w:val="left"/>
      <w:pPr>
        <w:tabs>
          <w:tab w:val="left" w:pos="4320"/>
        </w:tabs>
        <w:ind w:left="4320" w:hanging="360"/>
      </w:pPr>
      <w:rPr>
        <w:rFonts w:ascii="Arial" w:hAnsi="Arial" w:hint="default"/>
      </w:rPr>
    </w:lvl>
    <w:lvl w:ilvl="6" w:tplc="13FAE52C" w:tentative="1">
      <w:start w:val="1"/>
      <w:numFmt w:val="bullet"/>
      <w:lvlText w:val="•"/>
      <w:lvlJc w:val="left"/>
      <w:pPr>
        <w:tabs>
          <w:tab w:val="left" w:pos="5040"/>
        </w:tabs>
        <w:ind w:left="5040" w:hanging="360"/>
      </w:pPr>
      <w:rPr>
        <w:rFonts w:ascii="Arial" w:hAnsi="Arial" w:hint="default"/>
      </w:rPr>
    </w:lvl>
    <w:lvl w:ilvl="7" w:tplc="5A4CB218" w:tentative="1">
      <w:start w:val="1"/>
      <w:numFmt w:val="bullet"/>
      <w:lvlText w:val="•"/>
      <w:lvlJc w:val="left"/>
      <w:pPr>
        <w:tabs>
          <w:tab w:val="left" w:pos="5760"/>
        </w:tabs>
        <w:ind w:left="5760" w:hanging="360"/>
      </w:pPr>
      <w:rPr>
        <w:rFonts w:ascii="Arial" w:hAnsi="Arial" w:hint="default"/>
      </w:rPr>
    </w:lvl>
    <w:lvl w:ilvl="8" w:tplc="F0D83732" w:tentative="1">
      <w:start w:val="1"/>
      <w:numFmt w:val="bullet"/>
      <w:lvlText w:val="•"/>
      <w:lvlJc w:val="left"/>
      <w:pPr>
        <w:tabs>
          <w:tab w:val="left" w:pos="6480"/>
        </w:tabs>
        <w:ind w:left="6480" w:hanging="360"/>
      </w:pPr>
      <w:rPr>
        <w:rFonts w:ascii="Arial" w:hAnsi="Arial" w:hint="default"/>
      </w:rPr>
    </w:lvl>
  </w:abstractNum>
  <w:abstractNum w:abstractNumId="10" w15:restartNumberingAfterBreak="0">
    <w:nsid w:val="09FA70A8"/>
    <w:multiLevelType w:val="hybridMultilevel"/>
    <w:tmpl w:val="0A523660"/>
    <w:lvl w:ilvl="0" w:tplc="4009000F">
      <w:start w:val="1"/>
      <w:numFmt w:val="decimal"/>
      <w:lvlText w:val="%1."/>
      <w:lvlJc w:val="left"/>
      <w:pPr>
        <w:ind w:left="1068" w:hanging="360"/>
      </w:pPr>
      <w:rPr>
        <w:rFonts w:hint="default"/>
      </w:rPr>
    </w:lvl>
    <w:lvl w:ilvl="1" w:tplc="40090003" w:tentative="1">
      <w:start w:val="1"/>
      <w:numFmt w:val="bullet"/>
      <w:lvlText w:val="o"/>
      <w:lvlJc w:val="left"/>
      <w:pPr>
        <w:ind w:left="1788" w:hanging="360"/>
      </w:pPr>
      <w:rPr>
        <w:rFonts w:ascii="Courier New" w:hAnsi="Courier New" w:cs="Courier New" w:hint="default"/>
      </w:rPr>
    </w:lvl>
    <w:lvl w:ilvl="2" w:tplc="40090005" w:tentative="1">
      <w:start w:val="1"/>
      <w:numFmt w:val="bullet"/>
      <w:lvlText w:val=""/>
      <w:lvlJc w:val="left"/>
      <w:pPr>
        <w:ind w:left="2508" w:hanging="360"/>
      </w:pPr>
      <w:rPr>
        <w:rFonts w:ascii="Wingdings" w:hAnsi="Wingdings" w:hint="default"/>
      </w:rPr>
    </w:lvl>
    <w:lvl w:ilvl="3" w:tplc="40090001" w:tentative="1">
      <w:start w:val="1"/>
      <w:numFmt w:val="bullet"/>
      <w:lvlText w:val=""/>
      <w:lvlJc w:val="left"/>
      <w:pPr>
        <w:ind w:left="3228" w:hanging="360"/>
      </w:pPr>
      <w:rPr>
        <w:rFonts w:ascii="Symbol" w:hAnsi="Symbol" w:hint="default"/>
      </w:rPr>
    </w:lvl>
    <w:lvl w:ilvl="4" w:tplc="40090003" w:tentative="1">
      <w:start w:val="1"/>
      <w:numFmt w:val="bullet"/>
      <w:lvlText w:val="o"/>
      <w:lvlJc w:val="left"/>
      <w:pPr>
        <w:ind w:left="3948" w:hanging="360"/>
      </w:pPr>
      <w:rPr>
        <w:rFonts w:ascii="Courier New" w:hAnsi="Courier New" w:cs="Courier New" w:hint="default"/>
      </w:rPr>
    </w:lvl>
    <w:lvl w:ilvl="5" w:tplc="40090005" w:tentative="1">
      <w:start w:val="1"/>
      <w:numFmt w:val="bullet"/>
      <w:lvlText w:val=""/>
      <w:lvlJc w:val="left"/>
      <w:pPr>
        <w:ind w:left="4668" w:hanging="360"/>
      </w:pPr>
      <w:rPr>
        <w:rFonts w:ascii="Wingdings" w:hAnsi="Wingdings" w:hint="default"/>
      </w:rPr>
    </w:lvl>
    <w:lvl w:ilvl="6" w:tplc="40090001" w:tentative="1">
      <w:start w:val="1"/>
      <w:numFmt w:val="bullet"/>
      <w:lvlText w:val=""/>
      <w:lvlJc w:val="left"/>
      <w:pPr>
        <w:ind w:left="5388" w:hanging="360"/>
      </w:pPr>
      <w:rPr>
        <w:rFonts w:ascii="Symbol" w:hAnsi="Symbol" w:hint="default"/>
      </w:rPr>
    </w:lvl>
    <w:lvl w:ilvl="7" w:tplc="40090003" w:tentative="1">
      <w:start w:val="1"/>
      <w:numFmt w:val="bullet"/>
      <w:lvlText w:val="o"/>
      <w:lvlJc w:val="left"/>
      <w:pPr>
        <w:ind w:left="6108" w:hanging="360"/>
      </w:pPr>
      <w:rPr>
        <w:rFonts w:ascii="Courier New" w:hAnsi="Courier New" w:cs="Courier New" w:hint="default"/>
      </w:rPr>
    </w:lvl>
    <w:lvl w:ilvl="8" w:tplc="40090005" w:tentative="1">
      <w:start w:val="1"/>
      <w:numFmt w:val="bullet"/>
      <w:lvlText w:val=""/>
      <w:lvlJc w:val="left"/>
      <w:pPr>
        <w:ind w:left="6828" w:hanging="360"/>
      </w:pPr>
      <w:rPr>
        <w:rFonts w:ascii="Wingdings" w:hAnsi="Wingdings" w:hint="default"/>
      </w:rPr>
    </w:lvl>
  </w:abstractNum>
  <w:abstractNum w:abstractNumId="11" w15:restartNumberingAfterBreak="0">
    <w:nsid w:val="0D954FCE"/>
    <w:multiLevelType w:val="multilevel"/>
    <w:tmpl w:val="58B0BECC"/>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0E3124A2"/>
    <w:multiLevelType w:val="hybridMultilevel"/>
    <w:tmpl w:val="0628A99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A852312"/>
    <w:multiLevelType w:val="multilevel"/>
    <w:tmpl w:val="4DB48302"/>
    <w:lvl w:ilvl="0">
      <w:start w:val="1"/>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284B783C"/>
    <w:multiLevelType w:val="multilevel"/>
    <w:tmpl w:val="ED56B48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2C770B93"/>
    <w:multiLevelType w:val="hybridMultilevel"/>
    <w:tmpl w:val="5866AB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80C3FFA"/>
    <w:multiLevelType w:val="hybridMultilevel"/>
    <w:tmpl w:val="E82EF1BE"/>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01A09BD"/>
    <w:multiLevelType w:val="multilevel"/>
    <w:tmpl w:val="09F8E276"/>
    <w:lvl w:ilvl="0">
      <w:start w:val="1"/>
      <w:numFmt w:val="decimal"/>
      <w:lvlText w:val="%1"/>
      <w:lvlJc w:val="left"/>
      <w:pPr>
        <w:ind w:left="375" w:hanging="375"/>
      </w:pPr>
      <w:rPr>
        <w:rFonts w:hint="default"/>
        <w:b w:val="0"/>
      </w:rPr>
    </w:lvl>
    <w:lvl w:ilvl="1">
      <w:start w:val="2"/>
      <w:numFmt w:val="decimal"/>
      <w:lvlText w:val="%1.%2"/>
      <w:lvlJc w:val="left"/>
      <w:pPr>
        <w:ind w:left="375" w:hanging="375"/>
      </w:pPr>
      <w:rPr>
        <w:rFonts w:hint="default"/>
        <w:b w:val="0"/>
      </w:rPr>
    </w:lvl>
    <w:lvl w:ilvl="2">
      <w:start w:val="1"/>
      <w:numFmt w:val="decimal"/>
      <w:lvlText w:val="%1.%2.%3"/>
      <w:lvlJc w:val="left"/>
      <w:pPr>
        <w:ind w:left="720" w:hanging="720"/>
      </w:pPr>
      <w:rPr>
        <w:rFonts w:hint="default"/>
        <w:b/>
        <w:bCs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2160" w:hanging="2160"/>
      </w:pPr>
      <w:rPr>
        <w:rFonts w:hint="default"/>
        <w:b w:val="0"/>
      </w:rPr>
    </w:lvl>
  </w:abstractNum>
  <w:abstractNum w:abstractNumId="18" w15:restartNumberingAfterBreak="0">
    <w:nsid w:val="757F5B36"/>
    <w:multiLevelType w:val="multilevel"/>
    <w:tmpl w:val="659C7C42"/>
    <w:lvl w:ilvl="0">
      <w:start w:val="1"/>
      <w:numFmt w:val="decimal"/>
      <w:lvlText w:val="%1."/>
      <w:lvlJc w:val="left"/>
      <w:pPr>
        <w:ind w:left="720" w:hanging="360"/>
      </w:pPr>
      <w:rPr>
        <w:b/>
      </w:rPr>
    </w:lvl>
    <w:lvl w:ilvl="1">
      <w:start w:val="3"/>
      <w:numFmt w:val="decimal"/>
      <w:isLgl/>
      <w:lvlText w:val="%1.%2."/>
      <w:lvlJc w:val="left"/>
      <w:pPr>
        <w:ind w:left="1080" w:hanging="720"/>
      </w:pPr>
    </w:lvl>
    <w:lvl w:ilvl="2">
      <w:start w:val="1"/>
      <w:numFmt w:val="decimal"/>
      <w:isLgl/>
      <w:lvlText w:val="%1.%2.%3."/>
      <w:lvlJc w:val="left"/>
      <w:pPr>
        <w:ind w:left="1080" w:hanging="720"/>
      </w:pPr>
    </w:lvl>
    <w:lvl w:ilvl="3">
      <w:start w:val="1"/>
      <w:numFmt w:val="decimal"/>
      <w:isLgl/>
      <w:lvlText w:val="%1.%2.%3.%4."/>
      <w:lvlJc w:val="left"/>
      <w:pPr>
        <w:ind w:left="1440" w:hanging="1080"/>
      </w:pPr>
    </w:lvl>
    <w:lvl w:ilvl="4">
      <w:start w:val="1"/>
      <w:numFmt w:val="decimal"/>
      <w:isLgl/>
      <w:lvlText w:val="%1.%2.%3.%4.%5."/>
      <w:lvlJc w:val="left"/>
      <w:pPr>
        <w:ind w:left="1440" w:hanging="1080"/>
      </w:pPr>
    </w:lvl>
    <w:lvl w:ilvl="5">
      <w:start w:val="1"/>
      <w:numFmt w:val="decimal"/>
      <w:isLgl/>
      <w:lvlText w:val="%1.%2.%3.%4.%5.%6."/>
      <w:lvlJc w:val="left"/>
      <w:pPr>
        <w:ind w:left="1800" w:hanging="1440"/>
      </w:pPr>
    </w:lvl>
    <w:lvl w:ilvl="6">
      <w:start w:val="1"/>
      <w:numFmt w:val="decimal"/>
      <w:isLgl/>
      <w:lvlText w:val="%1.%2.%3.%4.%5.%6.%7."/>
      <w:lvlJc w:val="left"/>
      <w:pPr>
        <w:ind w:left="2160" w:hanging="1800"/>
      </w:pPr>
    </w:lvl>
    <w:lvl w:ilvl="7">
      <w:start w:val="1"/>
      <w:numFmt w:val="decimal"/>
      <w:isLgl/>
      <w:lvlText w:val="%1.%2.%3.%4.%5.%6.%7.%8."/>
      <w:lvlJc w:val="left"/>
      <w:pPr>
        <w:ind w:left="2160" w:hanging="1800"/>
      </w:pPr>
    </w:lvl>
    <w:lvl w:ilvl="8">
      <w:start w:val="1"/>
      <w:numFmt w:val="decimal"/>
      <w:isLgl/>
      <w:lvlText w:val="%1.%2.%3.%4.%5.%6.%7.%8.%9."/>
      <w:lvlJc w:val="left"/>
      <w:pPr>
        <w:ind w:left="2520" w:hanging="2160"/>
      </w:pPr>
    </w:lvl>
  </w:abstractNum>
  <w:num w:numId="1" w16cid:durableId="1944149991">
    <w:abstractNumId w:val="5"/>
  </w:num>
  <w:num w:numId="2" w16cid:durableId="1617834960">
    <w:abstractNumId w:val="2"/>
  </w:num>
  <w:num w:numId="3" w16cid:durableId="711077420">
    <w:abstractNumId w:val="4"/>
  </w:num>
  <w:num w:numId="4" w16cid:durableId="1517229657">
    <w:abstractNumId w:val="10"/>
  </w:num>
  <w:num w:numId="5" w16cid:durableId="613948026">
    <w:abstractNumId w:val="7"/>
  </w:num>
  <w:num w:numId="6" w16cid:durableId="244074388">
    <w:abstractNumId w:val="8"/>
  </w:num>
  <w:num w:numId="7" w16cid:durableId="1796823862">
    <w:abstractNumId w:val="1"/>
  </w:num>
  <w:num w:numId="8" w16cid:durableId="1434278647">
    <w:abstractNumId w:val="0"/>
  </w:num>
  <w:num w:numId="9" w16cid:durableId="238708767">
    <w:abstractNumId w:val="6"/>
  </w:num>
  <w:num w:numId="10" w16cid:durableId="1519655751">
    <w:abstractNumId w:val="9"/>
  </w:num>
  <w:num w:numId="11" w16cid:durableId="1594557002">
    <w:abstractNumId w:val="3"/>
  </w:num>
  <w:num w:numId="12" w16cid:durableId="2072386458">
    <w:abstractNumId w:val="17"/>
  </w:num>
  <w:num w:numId="13" w16cid:durableId="614486302">
    <w:abstractNumId w:val="12"/>
  </w:num>
  <w:num w:numId="14" w16cid:durableId="1174103775">
    <w:abstractNumId w:val="15"/>
  </w:num>
  <w:num w:numId="15" w16cid:durableId="1295523401">
    <w:abstractNumId w:val="11"/>
  </w:num>
  <w:num w:numId="16" w16cid:durableId="568544255">
    <w:abstractNumId w:val="18"/>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93295950">
    <w:abstractNumId w:val="14"/>
  </w:num>
  <w:num w:numId="18" w16cid:durableId="271548025">
    <w:abstractNumId w:val="13"/>
  </w:num>
  <w:num w:numId="19" w16cid:durableId="193921491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2930"/>
    <w:rsid w:val="000002E5"/>
    <w:rsid w:val="000075B2"/>
    <w:rsid w:val="00024BD3"/>
    <w:rsid w:val="000446D1"/>
    <w:rsid w:val="0005451B"/>
    <w:rsid w:val="000738FA"/>
    <w:rsid w:val="000A7746"/>
    <w:rsid w:val="000B33DA"/>
    <w:rsid w:val="000B6A62"/>
    <w:rsid w:val="000B7ADA"/>
    <w:rsid w:val="000C5769"/>
    <w:rsid w:val="000D29E1"/>
    <w:rsid w:val="000F4423"/>
    <w:rsid w:val="001160FF"/>
    <w:rsid w:val="0011684C"/>
    <w:rsid w:val="0013273D"/>
    <w:rsid w:val="00142A34"/>
    <w:rsid w:val="001506ED"/>
    <w:rsid w:val="00152095"/>
    <w:rsid w:val="00166A1A"/>
    <w:rsid w:val="00175459"/>
    <w:rsid w:val="0018486F"/>
    <w:rsid w:val="00190D4F"/>
    <w:rsid w:val="00194633"/>
    <w:rsid w:val="001A1E80"/>
    <w:rsid w:val="001A3DB2"/>
    <w:rsid w:val="001C6739"/>
    <w:rsid w:val="001E6D8F"/>
    <w:rsid w:val="001F24AF"/>
    <w:rsid w:val="001F4001"/>
    <w:rsid w:val="00204436"/>
    <w:rsid w:val="0021134A"/>
    <w:rsid w:val="002211F7"/>
    <w:rsid w:val="00234915"/>
    <w:rsid w:val="00235033"/>
    <w:rsid w:val="00236373"/>
    <w:rsid w:val="00245D1F"/>
    <w:rsid w:val="002520FF"/>
    <w:rsid w:val="00252A36"/>
    <w:rsid w:val="002532F5"/>
    <w:rsid w:val="00277D5E"/>
    <w:rsid w:val="00286A4B"/>
    <w:rsid w:val="002A4F42"/>
    <w:rsid w:val="002B2C45"/>
    <w:rsid w:val="002B54F3"/>
    <w:rsid w:val="002D1C36"/>
    <w:rsid w:val="002D3CCC"/>
    <w:rsid w:val="002E0927"/>
    <w:rsid w:val="002E550E"/>
    <w:rsid w:val="002E7B88"/>
    <w:rsid w:val="002F4339"/>
    <w:rsid w:val="003002F7"/>
    <w:rsid w:val="0030423D"/>
    <w:rsid w:val="00311955"/>
    <w:rsid w:val="00323BA3"/>
    <w:rsid w:val="00337018"/>
    <w:rsid w:val="00364D70"/>
    <w:rsid w:val="0036667A"/>
    <w:rsid w:val="00390769"/>
    <w:rsid w:val="00394582"/>
    <w:rsid w:val="003B6C68"/>
    <w:rsid w:val="003C40EB"/>
    <w:rsid w:val="003D310E"/>
    <w:rsid w:val="003D67E6"/>
    <w:rsid w:val="003F2B02"/>
    <w:rsid w:val="003F34CE"/>
    <w:rsid w:val="003F5008"/>
    <w:rsid w:val="00423DB4"/>
    <w:rsid w:val="00455B01"/>
    <w:rsid w:val="004611E3"/>
    <w:rsid w:val="00475CC3"/>
    <w:rsid w:val="00482930"/>
    <w:rsid w:val="004A352C"/>
    <w:rsid w:val="004A604B"/>
    <w:rsid w:val="004B19A9"/>
    <w:rsid w:val="004B5031"/>
    <w:rsid w:val="004B6E9F"/>
    <w:rsid w:val="004C1B95"/>
    <w:rsid w:val="004C45A8"/>
    <w:rsid w:val="004C5D37"/>
    <w:rsid w:val="004C6D66"/>
    <w:rsid w:val="004D4732"/>
    <w:rsid w:val="00512E67"/>
    <w:rsid w:val="00513969"/>
    <w:rsid w:val="00552782"/>
    <w:rsid w:val="00553B8F"/>
    <w:rsid w:val="00555989"/>
    <w:rsid w:val="00555B7B"/>
    <w:rsid w:val="00593A95"/>
    <w:rsid w:val="00593EAE"/>
    <w:rsid w:val="00597000"/>
    <w:rsid w:val="005A2200"/>
    <w:rsid w:val="005D3702"/>
    <w:rsid w:val="00601CEE"/>
    <w:rsid w:val="00602DF5"/>
    <w:rsid w:val="00607584"/>
    <w:rsid w:val="00610E44"/>
    <w:rsid w:val="00616363"/>
    <w:rsid w:val="006229E1"/>
    <w:rsid w:val="00633661"/>
    <w:rsid w:val="00633B37"/>
    <w:rsid w:val="0064680B"/>
    <w:rsid w:val="00661D5B"/>
    <w:rsid w:val="00667D98"/>
    <w:rsid w:val="00672F6E"/>
    <w:rsid w:val="00675C1E"/>
    <w:rsid w:val="00675EF9"/>
    <w:rsid w:val="00684BD4"/>
    <w:rsid w:val="00685EBE"/>
    <w:rsid w:val="00695228"/>
    <w:rsid w:val="006D1A4E"/>
    <w:rsid w:val="006D3100"/>
    <w:rsid w:val="006F42EA"/>
    <w:rsid w:val="00731E63"/>
    <w:rsid w:val="00745BA8"/>
    <w:rsid w:val="007474AC"/>
    <w:rsid w:val="0075283E"/>
    <w:rsid w:val="007535FB"/>
    <w:rsid w:val="0075546D"/>
    <w:rsid w:val="0078339E"/>
    <w:rsid w:val="00785F27"/>
    <w:rsid w:val="007A3C8D"/>
    <w:rsid w:val="007A71C3"/>
    <w:rsid w:val="007C1103"/>
    <w:rsid w:val="007C35BB"/>
    <w:rsid w:val="007E200B"/>
    <w:rsid w:val="007F2E07"/>
    <w:rsid w:val="0080050B"/>
    <w:rsid w:val="008055D5"/>
    <w:rsid w:val="00806A15"/>
    <w:rsid w:val="008118BC"/>
    <w:rsid w:val="00835B39"/>
    <w:rsid w:val="008477AB"/>
    <w:rsid w:val="008508A0"/>
    <w:rsid w:val="00852296"/>
    <w:rsid w:val="00877394"/>
    <w:rsid w:val="00881B0C"/>
    <w:rsid w:val="00884ADF"/>
    <w:rsid w:val="008B2960"/>
    <w:rsid w:val="008C28A0"/>
    <w:rsid w:val="008C37F9"/>
    <w:rsid w:val="008D0224"/>
    <w:rsid w:val="008D330C"/>
    <w:rsid w:val="008D3EDD"/>
    <w:rsid w:val="008F2A48"/>
    <w:rsid w:val="008F6F47"/>
    <w:rsid w:val="00905D11"/>
    <w:rsid w:val="009136D8"/>
    <w:rsid w:val="00927E91"/>
    <w:rsid w:val="009315EA"/>
    <w:rsid w:val="00932B8A"/>
    <w:rsid w:val="009360FA"/>
    <w:rsid w:val="009416F3"/>
    <w:rsid w:val="009521CD"/>
    <w:rsid w:val="00956228"/>
    <w:rsid w:val="009737DF"/>
    <w:rsid w:val="0097437C"/>
    <w:rsid w:val="009776CD"/>
    <w:rsid w:val="009804AB"/>
    <w:rsid w:val="0098391D"/>
    <w:rsid w:val="00985F32"/>
    <w:rsid w:val="009B23ED"/>
    <w:rsid w:val="009B5932"/>
    <w:rsid w:val="009C2B7D"/>
    <w:rsid w:val="009C3054"/>
    <w:rsid w:val="009F6908"/>
    <w:rsid w:val="00A11165"/>
    <w:rsid w:val="00A136C7"/>
    <w:rsid w:val="00A23C42"/>
    <w:rsid w:val="00A44948"/>
    <w:rsid w:val="00A476C4"/>
    <w:rsid w:val="00A62B53"/>
    <w:rsid w:val="00A71462"/>
    <w:rsid w:val="00A85212"/>
    <w:rsid w:val="00AA0547"/>
    <w:rsid w:val="00AA3314"/>
    <w:rsid w:val="00AB251B"/>
    <w:rsid w:val="00AB381F"/>
    <w:rsid w:val="00AD1BF8"/>
    <w:rsid w:val="00B01D9A"/>
    <w:rsid w:val="00B02FD3"/>
    <w:rsid w:val="00B13F05"/>
    <w:rsid w:val="00B21FF3"/>
    <w:rsid w:val="00B26FC3"/>
    <w:rsid w:val="00B3045C"/>
    <w:rsid w:val="00B378CF"/>
    <w:rsid w:val="00B42E64"/>
    <w:rsid w:val="00B5470A"/>
    <w:rsid w:val="00B937F2"/>
    <w:rsid w:val="00B95837"/>
    <w:rsid w:val="00BD5731"/>
    <w:rsid w:val="00BE1362"/>
    <w:rsid w:val="00BE3A64"/>
    <w:rsid w:val="00BF1C70"/>
    <w:rsid w:val="00BF21C1"/>
    <w:rsid w:val="00C10AEC"/>
    <w:rsid w:val="00C1186E"/>
    <w:rsid w:val="00C15624"/>
    <w:rsid w:val="00C2277C"/>
    <w:rsid w:val="00C3503A"/>
    <w:rsid w:val="00C37AF1"/>
    <w:rsid w:val="00C46B99"/>
    <w:rsid w:val="00C50175"/>
    <w:rsid w:val="00C75FD0"/>
    <w:rsid w:val="00C821EC"/>
    <w:rsid w:val="00C83A7E"/>
    <w:rsid w:val="00C87221"/>
    <w:rsid w:val="00C90EF7"/>
    <w:rsid w:val="00CA6C78"/>
    <w:rsid w:val="00CB3057"/>
    <w:rsid w:val="00CB5828"/>
    <w:rsid w:val="00CB5D37"/>
    <w:rsid w:val="00CC127A"/>
    <w:rsid w:val="00CD5CAA"/>
    <w:rsid w:val="00CF37DD"/>
    <w:rsid w:val="00D000DD"/>
    <w:rsid w:val="00D02E0D"/>
    <w:rsid w:val="00D26FA1"/>
    <w:rsid w:val="00D3033C"/>
    <w:rsid w:val="00D453AE"/>
    <w:rsid w:val="00D46261"/>
    <w:rsid w:val="00D9277A"/>
    <w:rsid w:val="00DC0206"/>
    <w:rsid w:val="00DD162A"/>
    <w:rsid w:val="00DD7AA8"/>
    <w:rsid w:val="00DF23D9"/>
    <w:rsid w:val="00DF41A8"/>
    <w:rsid w:val="00E10276"/>
    <w:rsid w:val="00E17E5D"/>
    <w:rsid w:val="00E22DC0"/>
    <w:rsid w:val="00E310DA"/>
    <w:rsid w:val="00E34CCD"/>
    <w:rsid w:val="00E376BC"/>
    <w:rsid w:val="00E5284C"/>
    <w:rsid w:val="00E73915"/>
    <w:rsid w:val="00E83590"/>
    <w:rsid w:val="00E84900"/>
    <w:rsid w:val="00E86687"/>
    <w:rsid w:val="00E879C2"/>
    <w:rsid w:val="00E97C5C"/>
    <w:rsid w:val="00EA0FBB"/>
    <w:rsid w:val="00EA3AEF"/>
    <w:rsid w:val="00EC2DD1"/>
    <w:rsid w:val="00EC5E83"/>
    <w:rsid w:val="00ED768A"/>
    <w:rsid w:val="00F143C1"/>
    <w:rsid w:val="00F23B15"/>
    <w:rsid w:val="00F56CF7"/>
    <w:rsid w:val="00F6665A"/>
    <w:rsid w:val="00F74AF2"/>
    <w:rsid w:val="00F74C83"/>
    <w:rsid w:val="00F76FB9"/>
    <w:rsid w:val="00F903AB"/>
    <w:rsid w:val="00F905BA"/>
    <w:rsid w:val="00F91ECD"/>
    <w:rsid w:val="00F960E5"/>
    <w:rsid w:val="00FA6DAC"/>
    <w:rsid w:val="00FC5E78"/>
    <w:rsid w:val="00FD0DDA"/>
    <w:rsid w:val="00FD4CEE"/>
    <w:rsid w:val="00FE6119"/>
    <w:rsid w:val="00FF3FE8"/>
    <w:rsid w:val="00FF5A1D"/>
    <w:rsid w:val="00FF5BA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79264A"/>
  <w15:docId w15:val="{3A5039F6-F479-40A4-9DF1-8D9833F64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SimSun"/>
        <w:kern w:val="2"/>
        <w:sz w:val="21"/>
        <w:szCs w:val="21"/>
        <w:lang w:val="en-IN" w:eastAsia="en-US" w:bidi="ar-SA"/>
        <w14:ligatures w14:val="standardContextual"/>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pBdr>
        <w:bottom w:val="single" w:sz="4" w:space="1" w:color="AD84C6"/>
      </w:pBdr>
      <w:spacing w:before="400" w:after="40"/>
      <w:outlineLvl w:val="0"/>
    </w:pPr>
    <w:rPr>
      <w:rFonts w:ascii="Times New Roman" w:eastAsia="SimSun" w:hAnsi="Times New Roman"/>
      <w:color w:val="864EA8"/>
      <w:sz w:val="36"/>
      <w:szCs w:val="36"/>
    </w:rPr>
  </w:style>
  <w:style w:type="paragraph" w:styleId="Heading2">
    <w:name w:val="heading 2"/>
    <w:basedOn w:val="Normal"/>
    <w:next w:val="Normal"/>
    <w:link w:val="Heading2Char"/>
    <w:uiPriority w:val="9"/>
    <w:semiHidden/>
    <w:unhideWhenUsed/>
    <w:qFormat/>
    <w:pPr>
      <w:keepNext/>
      <w:keepLines/>
      <w:spacing w:before="160" w:after="0"/>
      <w:outlineLvl w:val="1"/>
    </w:pPr>
    <w:rPr>
      <w:rFonts w:ascii="Times New Roman" w:eastAsia="SimSun" w:hAnsi="Times New Roman"/>
      <w:color w:val="864EA8"/>
      <w:sz w:val="28"/>
      <w:szCs w:val="28"/>
    </w:rPr>
  </w:style>
  <w:style w:type="paragraph" w:styleId="Heading3">
    <w:name w:val="heading 3"/>
    <w:basedOn w:val="Normal"/>
    <w:next w:val="Normal"/>
    <w:link w:val="Heading3Char"/>
    <w:uiPriority w:val="9"/>
    <w:semiHidden/>
    <w:unhideWhenUsed/>
    <w:qFormat/>
    <w:pPr>
      <w:keepNext/>
      <w:keepLines/>
      <w:spacing w:before="80" w:after="0"/>
      <w:outlineLvl w:val="2"/>
    </w:pPr>
    <w:rPr>
      <w:rFonts w:ascii="Times New Roman" w:eastAsia="SimSun" w:hAnsi="Times New Roman"/>
      <w:color w:val="404040"/>
      <w:sz w:val="26"/>
      <w:szCs w:val="26"/>
    </w:rPr>
  </w:style>
  <w:style w:type="paragraph" w:styleId="Heading4">
    <w:name w:val="heading 4"/>
    <w:basedOn w:val="Normal"/>
    <w:next w:val="Normal"/>
    <w:link w:val="Heading4Char"/>
    <w:uiPriority w:val="9"/>
    <w:semiHidden/>
    <w:unhideWhenUsed/>
    <w:qFormat/>
    <w:pPr>
      <w:keepNext/>
      <w:keepLines/>
      <w:spacing w:before="80" w:after="0"/>
      <w:outlineLvl w:val="3"/>
    </w:pPr>
    <w:rPr>
      <w:rFonts w:ascii="Times New Roman" w:eastAsia="SimSun" w:hAnsi="Times New Roman"/>
      <w:sz w:val="24"/>
      <w:szCs w:val="24"/>
    </w:rPr>
  </w:style>
  <w:style w:type="paragraph" w:styleId="Heading5">
    <w:name w:val="heading 5"/>
    <w:basedOn w:val="Normal"/>
    <w:next w:val="Normal"/>
    <w:link w:val="Heading5Char"/>
    <w:uiPriority w:val="9"/>
    <w:semiHidden/>
    <w:unhideWhenUsed/>
    <w:qFormat/>
    <w:pPr>
      <w:keepNext/>
      <w:keepLines/>
      <w:spacing w:before="80" w:after="0"/>
      <w:outlineLvl w:val="4"/>
    </w:pPr>
    <w:rPr>
      <w:rFonts w:ascii="Times New Roman" w:eastAsia="SimSun" w:hAnsi="Times New Roman"/>
      <w:i/>
      <w:iCs/>
      <w:sz w:val="22"/>
      <w:szCs w:val="22"/>
    </w:rPr>
  </w:style>
  <w:style w:type="paragraph" w:styleId="Heading6">
    <w:name w:val="heading 6"/>
    <w:basedOn w:val="Normal"/>
    <w:next w:val="Normal"/>
    <w:link w:val="Heading6Char"/>
    <w:uiPriority w:val="9"/>
    <w:semiHidden/>
    <w:unhideWhenUsed/>
    <w:qFormat/>
    <w:pPr>
      <w:keepNext/>
      <w:keepLines/>
      <w:spacing w:before="80" w:after="0"/>
      <w:outlineLvl w:val="5"/>
    </w:pPr>
    <w:rPr>
      <w:rFonts w:ascii="Times New Roman" w:eastAsia="SimSun" w:hAnsi="Times New Roman"/>
      <w:color w:val="595959"/>
    </w:rPr>
  </w:style>
  <w:style w:type="paragraph" w:styleId="Heading7">
    <w:name w:val="heading 7"/>
    <w:basedOn w:val="Normal"/>
    <w:next w:val="Normal"/>
    <w:link w:val="Heading7Char"/>
    <w:uiPriority w:val="9"/>
    <w:qFormat/>
    <w:pPr>
      <w:keepNext/>
      <w:keepLines/>
      <w:spacing w:before="80" w:after="0"/>
      <w:outlineLvl w:val="6"/>
    </w:pPr>
    <w:rPr>
      <w:rFonts w:ascii="Times New Roman" w:eastAsia="SimSun" w:hAnsi="Times New Roman"/>
      <w:i/>
      <w:iCs/>
      <w:color w:val="595959"/>
    </w:rPr>
  </w:style>
  <w:style w:type="paragraph" w:styleId="Heading8">
    <w:name w:val="heading 8"/>
    <w:basedOn w:val="Normal"/>
    <w:next w:val="Normal"/>
    <w:link w:val="Heading8Char"/>
    <w:uiPriority w:val="9"/>
    <w:qFormat/>
    <w:pPr>
      <w:keepNext/>
      <w:keepLines/>
      <w:spacing w:before="80" w:after="0"/>
      <w:outlineLvl w:val="7"/>
    </w:pPr>
    <w:rPr>
      <w:rFonts w:ascii="Times New Roman" w:eastAsia="SimSun" w:hAnsi="Times New Roman"/>
      <w:smallCaps/>
      <w:color w:val="595959"/>
    </w:rPr>
  </w:style>
  <w:style w:type="paragraph" w:styleId="Heading9">
    <w:name w:val="heading 9"/>
    <w:basedOn w:val="Normal"/>
    <w:next w:val="Normal"/>
    <w:link w:val="Heading9Char"/>
    <w:uiPriority w:val="9"/>
    <w:qFormat/>
    <w:pPr>
      <w:keepNext/>
      <w:keepLines/>
      <w:spacing w:before="80" w:after="0"/>
      <w:outlineLvl w:val="8"/>
    </w:pPr>
    <w:rPr>
      <w:rFonts w:ascii="Times New Roman" w:eastAsia="SimSun" w:hAnsi="Times New Roman"/>
      <w:i/>
      <w:iCs/>
      <w:smallCap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SimSun" w:hAnsi="Times New Roman" w:cs="SimSun"/>
      <w:color w:val="864EA8"/>
      <w:sz w:val="36"/>
      <w:szCs w:val="36"/>
    </w:rPr>
  </w:style>
  <w:style w:type="character" w:customStyle="1" w:styleId="Heading2Char">
    <w:name w:val="Heading 2 Char"/>
    <w:basedOn w:val="DefaultParagraphFont"/>
    <w:link w:val="Heading2"/>
    <w:uiPriority w:val="9"/>
    <w:rPr>
      <w:rFonts w:ascii="Times New Roman" w:eastAsia="SimSun" w:hAnsi="Times New Roman" w:cs="SimSun"/>
      <w:color w:val="864EA8"/>
      <w:sz w:val="28"/>
      <w:szCs w:val="28"/>
    </w:rPr>
  </w:style>
  <w:style w:type="character" w:customStyle="1" w:styleId="Heading3Char">
    <w:name w:val="Heading 3 Char"/>
    <w:basedOn w:val="DefaultParagraphFont"/>
    <w:link w:val="Heading3"/>
    <w:uiPriority w:val="9"/>
    <w:rPr>
      <w:rFonts w:ascii="Times New Roman" w:eastAsia="SimSun" w:hAnsi="Times New Roman" w:cs="SimSun"/>
      <w:color w:val="404040"/>
      <w:sz w:val="26"/>
      <w:szCs w:val="26"/>
    </w:rPr>
  </w:style>
  <w:style w:type="character" w:customStyle="1" w:styleId="Heading4Char">
    <w:name w:val="Heading 4 Char"/>
    <w:basedOn w:val="DefaultParagraphFont"/>
    <w:link w:val="Heading4"/>
    <w:uiPriority w:val="9"/>
    <w:rPr>
      <w:rFonts w:ascii="Times New Roman" w:eastAsia="SimSun" w:hAnsi="Times New Roman" w:cs="SimSun"/>
      <w:sz w:val="24"/>
      <w:szCs w:val="24"/>
    </w:rPr>
  </w:style>
  <w:style w:type="character" w:customStyle="1" w:styleId="Heading5Char">
    <w:name w:val="Heading 5 Char"/>
    <w:basedOn w:val="DefaultParagraphFont"/>
    <w:link w:val="Heading5"/>
    <w:uiPriority w:val="9"/>
    <w:rPr>
      <w:rFonts w:ascii="Times New Roman" w:eastAsia="SimSun" w:hAnsi="Times New Roman" w:cs="SimSun"/>
      <w:i/>
      <w:iCs/>
      <w:sz w:val="22"/>
      <w:szCs w:val="22"/>
    </w:rPr>
  </w:style>
  <w:style w:type="character" w:customStyle="1" w:styleId="Heading6Char">
    <w:name w:val="Heading 6 Char"/>
    <w:basedOn w:val="DefaultParagraphFont"/>
    <w:link w:val="Heading6"/>
    <w:uiPriority w:val="9"/>
    <w:rPr>
      <w:rFonts w:ascii="Times New Roman" w:eastAsia="SimSun" w:hAnsi="Times New Roman" w:cs="SimSun"/>
      <w:color w:val="595959"/>
    </w:rPr>
  </w:style>
  <w:style w:type="character" w:customStyle="1" w:styleId="Heading7Char">
    <w:name w:val="Heading 7 Char"/>
    <w:basedOn w:val="DefaultParagraphFont"/>
    <w:link w:val="Heading7"/>
    <w:uiPriority w:val="9"/>
    <w:rPr>
      <w:rFonts w:ascii="Times New Roman" w:eastAsia="SimSun" w:hAnsi="Times New Roman" w:cs="SimSun"/>
      <w:i/>
      <w:iCs/>
      <w:color w:val="595959"/>
    </w:rPr>
  </w:style>
  <w:style w:type="character" w:customStyle="1" w:styleId="Heading8Char">
    <w:name w:val="Heading 8 Char"/>
    <w:basedOn w:val="DefaultParagraphFont"/>
    <w:link w:val="Heading8"/>
    <w:uiPriority w:val="9"/>
    <w:rPr>
      <w:rFonts w:ascii="Times New Roman" w:eastAsia="SimSun" w:hAnsi="Times New Roman" w:cs="SimSun"/>
      <w:smallCaps/>
      <w:color w:val="595959"/>
    </w:rPr>
  </w:style>
  <w:style w:type="character" w:customStyle="1" w:styleId="Heading9Char">
    <w:name w:val="Heading 9 Char"/>
    <w:basedOn w:val="DefaultParagraphFont"/>
    <w:link w:val="Heading9"/>
    <w:uiPriority w:val="9"/>
    <w:rPr>
      <w:rFonts w:ascii="Times New Roman" w:eastAsia="SimSun" w:hAnsi="Times New Roman" w:cs="SimSun"/>
      <w:i/>
      <w:iCs/>
      <w:smallCaps/>
      <w:color w:val="595959"/>
    </w:rPr>
  </w:style>
  <w:style w:type="paragraph" w:styleId="Caption">
    <w:name w:val="caption"/>
    <w:basedOn w:val="Normal"/>
    <w:next w:val="Normal"/>
    <w:uiPriority w:val="35"/>
    <w:qFormat/>
    <w:rPr>
      <w:b/>
      <w:bCs/>
      <w:color w:val="404040"/>
      <w:sz w:val="20"/>
      <w:szCs w:val="20"/>
    </w:rPr>
  </w:style>
  <w:style w:type="paragraph" w:styleId="Title">
    <w:name w:val="Title"/>
    <w:basedOn w:val="Normal"/>
    <w:next w:val="Normal"/>
    <w:link w:val="TitleChar"/>
    <w:uiPriority w:val="10"/>
    <w:qFormat/>
    <w:pPr>
      <w:spacing w:after="0"/>
      <w:contextualSpacing/>
    </w:pPr>
    <w:rPr>
      <w:rFonts w:ascii="Times New Roman" w:eastAsia="SimSun" w:hAnsi="Times New Roman"/>
      <w:color w:val="864EA8"/>
      <w:spacing w:val="-7"/>
      <w:sz w:val="80"/>
      <w:szCs w:val="80"/>
    </w:rPr>
  </w:style>
  <w:style w:type="character" w:customStyle="1" w:styleId="TitleChar">
    <w:name w:val="Title Char"/>
    <w:basedOn w:val="DefaultParagraphFont"/>
    <w:link w:val="Title"/>
    <w:uiPriority w:val="10"/>
    <w:rPr>
      <w:rFonts w:ascii="Times New Roman" w:eastAsia="SimSun" w:hAnsi="Times New Roman" w:cs="SimSun"/>
      <w:color w:val="864EA8"/>
      <w:spacing w:val="-7"/>
      <w:sz w:val="80"/>
      <w:szCs w:val="80"/>
    </w:rPr>
  </w:style>
  <w:style w:type="paragraph" w:styleId="Subtitle">
    <w:name w:val="Subtitle"/>
    <w:basedOn w:val="Normal"/>
    <w:next w:val="Normal"/>
    <w:link w:val="SubtitleChar"/>
    <w:uiPriority w:val="11"/>
    <w:qFormat/>
    <w:pPr>
      <w:numPr>
        <w:ilvl w:val="1"/>
      </w:numPr>
      <w:spacing w:after="240"/>
    </w:pPr>
    <w:rPr>
      <w:rFonts w:ascii="Times New Roman" w:eastAsia="SimSun" w:hAnsi="Times New Roman"/>
      <w:color w:val="404040"/>
      <w:sz w:val="30"/>
      <w:szCs w:val="30"/>
    </w:rPr>
  </w:style>
  <w:style w:type="character" w:customStyle="1" w:styleId="SubtitleChar">
    <w:name w:val="Subtitle Char"/>
    <w:basedOn w:val="DefaultParagraphFont"/>
    <w:link w:val="Subtitle"/>
    <w:uiPriority w:val="11"/>
    <w:rPr>
      <w:rFonts w:ascii="Times New Roman" w:eastAsia="SimSun" w:hAnsi="Times New Roman" w:cs="SimSun"/>
      <w:color w:val="404040"/>
      <w:sz w:val="30"/>
      <w:szCs w:val="30"/>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NoSpacing">
    <w:name w:val="No Spacing"/>
    <w:link w:val="NoSpacingChar"/>
    <w:uiPriority w:val="1"/>
    <w:qFormat/>
    <w:pPr>
      <w:spacing w:after="0"/>
    </w:pPr>
  </w:style>
  <w:style w:type="character" w:customStyle="1" w:styleId="NoSpacingChar">
    <w:name w:val="No Spacing Char"/>
    <w:basedOn w:val="DefaultParagraphFont"/>
    <w:link w:val="NoSpacing"/>
    <w:uiPriority w:val="1"/>
  </w:style>
  <w:style w:type="paragraph" w:styleId="ListParagraph">
    <w:name w:val="List Paragraph"/>
    <w:basedOn w:val="Normal"/>
    <w:uiPriority w:val="34"/>
    <w:qFormat/>
    <w:pPr>
      <w:ind w:left="720"/>
      <w:contextualSpacing/>
    </w:pPr>
  </w:style>
  <w:style w:type="paragraph" w:styleId="Quote">
    <w:name w:val="Quote"/>
    <w:basedOn w:val="Normal"/>
    <w:next w:val="Normal"/>
    <w:link w:val="QuoteChar"/>
    <w:uiPriority w:val="29"/>
    <w:qFormat/>
    <w:pPr>
      <w:spacing w:before="240" w:after="240" w:line="251" w:lineRule="auto"/>
      <w:ind w:left="864" w:right="864"/>
      <w:jc w:val="center"/>
    </w:pPr>
    <w:rPr>
      <w:i/>
      <w:iCs/>
    </w:rPr>
  </w:style>
  <w:style w:type="character" w:customStyle="1" w:styleId="QuoteChar">
    <w:name w:val="Quote Char"/>
    <w:basedOn w:val="DefaultParagraphFont"/>
    <w:link w:val="Quote"/>
    <w:uiPriority w:val="29"/>
    <w:rPr>
      <w:i/>
      <w:iCs/>
    </w:rPr>
  </w:style>
  <w:style w:type="paragraph" w:styleId="IntenseQuote">
    <w:name w:val="Intense Quote"/>
    <w:basedOn w:val="Normal"/>
    <w:next w:val="Normal"/>
    <w:link w:val="IntenseQuoteChar"/>
    <w:uiPriority w:val="30"/>
    <w:qFormat/>
    <w:pPr>
      <w:spacing w:before="100" w:beforeAutospacing="1" w:after="240"/>
      <w:ind w:left="864" w:right="864"/>
      <w:jc w:val="center"/>
    </w:pPr>
    <w:rPr>
      <w:rFonts w:ascii="Times New Roman" w:eastAsia="SimSun" w:hAnsi="Times New Roman"/>
      <w:color w:val="AD84C6"/>
      <w:sz w:val="28"/>
      <w:szCs w:val="28"/>
    </w:rPr>
  </w:style>
  <w:style w:type="character" w:customStyle="1" w:styleId="IntenseQuoteChar">
    <w:name w:val="Intense Quote Char"/>
    <w:basedOn w:val="DefaultParagraphFont"/>
    <w:link w:val="IntenseQuote"/>
    <w:uiPriority w:val="30"/>
    <w:rPr>
      <w:rFonts w:ascii="Times New Roman" w:eastAsia="SimSun" w:hAnsi="Times New Roman" w:cs="SimSun"/>
      <w:color w:val="AD84C6"/>
      <w:sz w:val="28"/>
      <w:szCs w:val="28"/>
    </w:rPr>
  </w:style>
  <w:style w:type="character" w:styleId="SubtleEmphasis">
    <w:name w:val="Subtle Emphasis"/>
    <w:basedOn w:val="DefaultParagraphFont"/>
    <w:uiPriority w:val="19"/>
    <w:qFormat/>
    <w:rPr>
      <w:i/>
      <w:iCs/>
      <w:color w:val="595959"/>
    </w:rPr>
  </w:style>
  <w:style w:type="character" w:styleId="IntenseEmphasis">
    <w:name w:val="Intense Emphasis"/>
    <w:basedOn w:val="DefaultParagraphFont"/>
    <w:uiPriority w:val="21"/>
    <w:qFormat/>
    <w:rPr>
      <w:b/>
      <w:bCs/>
      <w:i/>
      <w:iCs/>
    </w:rPr>
  </w:style>
  <w:style w:type="character" w:styleId="SubtleReference">
    <w:name w:val="Subtle Reference"/>
    <w:basedOn w:val="DefaultParagraphFont"/>
    <w:uiPriority w:val="31"/>
    <w:qFormat/>
    <w:rPr>
      <w:smallCaps/>
      <w:color w:val="404040"/>
    </w:rPr>
  </w:style>
  <w:style w:type="character" w:styleId="IntenseReference">
    <w:name w:val="Intense Reference"/>
    <w:basedOn w:val="DefaultParagraphFont"/>
    <w:uiPriority w:val="32"/>
    <w:qFormat/>
    <w:rPr>
      <w:b/>
      <w:bCs/>
      <w:smallCaps/>
      <w:u w:val="single"/>
    </w:rPr>
  </w:style>
  <w:style w:type="character" w:styleId="BookTitle">
    <w:name w:val="Book Title"/>
    <w:basedOn w:val="DefaultParagraphFont"/>
    <w:uiPriority w:val="33"/>
    <w:qFormat/>
    <w:rPr>
      <w:b/>
      <w:bCs/>
      <w:smallCaps/>
    </w:rPr>
  </w:style>
  <w:style w:type="paragraph" w:styleId="TOCHeading">
    <w:name w:val="TOC Heading"/>
    <w:basedOn w:val="Heading1"/>
    <w:next w:val="Normal"/>
    <w:uiPriority w:val="39"/>
    <w:qFormat/>
    <w:pPr>
      <w:outlineLvl w:val="9"/>
    </w:pPr>
  </w:style>
  <w:style w:type="table" w:styleId="TableGrid">
    <w:name w:val="Table Grid"/>
    <w:basedOn w:val="TableNormal"/>
    <w:uiPriority w:val="3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uiPriority w:val="40"/>
    <w:pPr>
      <w:spacing w:after="0"/>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PlainTable11">
    <w:name w:val="Plain Table 11"/>
    <w:basedOn w:val="TableNormal"/>
    <w:uiPriority w:val="41"/>
    <w:pPr>
      <w:spacing w:after="0"/>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
    <w:name w:val="Plain Table 21"/>
    <w:basedOn w:val="TableNormal"/>
    <w:uiPriority w:val="42"/>
    <w:pPr>
      <w:spacing w:after="0"/>
    </w:p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31">
    <w:name w:val="Plain Table 31"/>
    <w:basedOn w:val="TableNormal"/>
    <w:uiPriority w:val="43"/>
    <w:pPr>
      <w:spacing w:after="0"/>
    </w:p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paragraph" w:customStyle="1" w:styleId="Default">
    <w:name w:val="Default"/>
    <w:rsid w:val="003C40EB"/>
    <w:pPr>
      <w:autoSpaceDE w:val="0"/>
      <w:autoSpaceDN w:val="0"/>
      <w:adjustRightInd w:val="0"/>
      <w:spacing w:after="0"/>
    </w:pPr>
    <w:rPr>
      <w:rFonts w:ascii="Times New Roman" w:eastAsiaTheme="minorHAnsi" w:hAnsi="Times New Roman" w:cs="Times New Roman"/>
      <w:color w:val="000000"/>
      <w:kern w:val="0"/>
      <w:sz w:val="24"/>
      <w:szCs w:val="24"/>
      <w:lang w:val="en-US" w:bidi="ta-IN"/>
      <w14:ligatures w14:val="none"/>
    </w:rPr>
  </w:style>
  <w:style w:type="paragraph" w:styleId="Header">
    <w:name w:val="header"/>
    <w:basedOn w:val="Normal"/>
    <w:link w:val="HeaderChar"/>
    <w:uiPriority w:val="99"/>
    <w:unhideWhenUsed/>
    <w:rsid w:val="0075283E"/>
    <w:pPr>
      <w:tabs>
        <w:tab w:val="center" w:pos="4513"/>
        <w:tab w:val="right" w:pos="9026"/>
      </w:tabs>
      <w:spacing w:after="0"/>
    </w:pPr>
  </w:style>
  <w:style w:type="character" w:customStyle="1" w:styleId="HeaderChar">
    <w:name w:val="Header Char"/>
    <w:basedOn w:val="DefaultParagraphFont"/>
    <w:link w:val="Header"/>
    <w:uiPriority w:val="99"/>
    <w:rsid w:val="0075283E"/>
  </w:style>
  <w:style w:type="paragraph" w:styleId="Footer">
    <w:name w:val="footer"/>
    <w:basedOn w:val="Normal"/>
    <w:link w:val="FooterChar"/>
    <w:uiPriority w:val="99"/>
    <w:unhideWhenUsed/>
    <w:rsid w:val="0075283E"/>
    <w:pPr>
      <w:tabs>
        <w:tab w:val="center" w:pos="4513"/>
        <w:tab w:val="right" w:pos="9026"/>
      </w:tabs>
      <w:spacing w:after="0"/>
    </w:pPr>
  </w:style>
  <w:style w:type="character" w:customStyle="1" w:styleId="FooterChar">
    <w:name w:val="Footer Char"/>
    <w:basedOn w:val="DefaultParagraphFont"/>
    <w:link w:val="Footer"/>
    <w:uiPriority w:val="99"/>
    <w:rsid w:val="007528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7018794">
      <w:bodyDiv w:val="1"/>
      <w:marLeft w:val="0"/>
      <w:marRight w:val="0"/>
      <w:marTop w:val="0"/>
      <w:marBottom w:val="0"/>
      <w:divBdr>
        <w:top w:val="none" w:sz="0" w:space="0" w:color="auto"/>
        <w:left w:val="none" w:sz="0" w:space="0" w:color="auto"/>
        <w:bottom w:val="none" w:sz="0" w:space="0" w:color="auto"/>
        <w:right w:val="none" w:sz="0" w:space="0" w:color="auto"/>
      </w:divBdr>
    </w:div>
    <w:div w:id="1495876234">
      <w:bodyDiv w:val="1"/>
      <w:marLeft w:val="0"/>
      <w:marRight w:val="0"/>
      <w:marTop w:val="0"/>
      <w:marBottom w:val="0"/>
      <w:divBdr>
        <w:top w:val="none" w:sz="0" w:space="0" w:color="auto"/>
        <w:left w:val="none" w:sz="0" w:space="0" w:color="auto"/>
        <w:bottom w:val="none" w:sz="0" w:space="0" w:color="auto"/>
        <w:right w:val="none" w:sz="0" w:space="0" w:color="auto"/>
      </w:divBdr>
    </w:div>
    <w:div w:id="20670299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Offer1" Type="http://schemas.openxmlformats.org/officeDocument/2006/relationships/image" Target="media/offer_letter.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2F8318-ADF9-417A-BE13-23C6C69DEE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758</TotalTime>
  <Pages>1</Pages>
  <Words>5139</Words>
  <Characters>29296</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Arul Nandhini</dc:creator>
  <cp:lastModifiedBy>Sanjay Ram</cp:lastModifiedBy>
  <cp:revision>72</cp:revision>
  <cp:lastPrinted>2023-05-16T13:19:00Z</cp:lastPrinted>
  <dcterms:created xsi:type="dcterms:W3CDTF">2023-05-09T09:06:00Z</dcterms:created>
  <dcterms:modified xsi:type="dcterms:W3CDTF">2026-10-20T17:52:00Z</dcterms:modified>
</cp:coreProperties>
</file>