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1502" w14:textId="4FD69DE7" w:rsidR="005A6518" w:rsidRPr="00242F89" w:rsidRDefault="00242F89" w:rsidP="00242F89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1. </w:t>
      </w:r>
      <w:r w:rsidRPr="00242F8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Introducción</w:t>
      </w:r>
    </w:p>
    <w:p w14:paraId="7FB5A9AE" w14:textId="48CBE52A" w:rsidR="00242F89" w:rsidRDefault="00242F8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Introducción al curso</w:t>
      </w:r>
    </w:p>
    <w:p w14:paraId="51234BFB" w14:textId="080561B1" w:rsidR="00242F89" w:rsidRDefault="00242F89" w:rsidP="00242F89">
      <w:r>
        <w:t xml:space="preserve">Tecnologías a </w:t>
      </w:r>
      <w:proofErr w:type="spellStart"/>
      <w:r>
        <w:t>inplementar</w:t>
      </w:r>
      <w:proofErr w:type="spellEnd"/>
    </w:p>
    <w:p w14:paraId="1459667C" w14:textId="437E3A8D" w:rsidR="00242F89" w:rsidRDefault="00242F89" w:rsidP="00242F89">
      <w:r>
        <w:rPr>
          <w:noProof/>
        </w:rPr>
        <w:drawing>
          <wp:inline distT="0" distB="0" distL="0" distR="0" wp14:anchorId="19CD6F76" wp14:editId="182E8615">
            <wp:extent cx="3007488" cy="871268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158" cy="8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862B" w14:textId="7C5AEF67" w:rsidR="00242F89" w:rsidRDefault="00242F89" w:rsidP="00242F89">
      <w:r>
        <w:t xml:space="preserve">Con sus </w:t>
      </w:r>
      <w:proofErr w:type="spellStart"/>
      <w:r>
        <w:t>cruds</w:t>
      </w:r>
      <w:proofErr w:type="spellEnd"/>
    </w:p>
    <w:p w14:paraId="479F3608" w14:textId="58CE9520" w:rsidR="00242F89" w:rsidRDefault="00242F89" w:rsidP="00242F89">
      <w:r>
        <w:rPr>
          <w:noProof/>
        </w:rPr>
        <w:drawing>
          <wp:inline distT="0" distB="0" distL="0" distR="0" wp14:anchorId="4F567104" wp14:editId="423A7CB2">
            <wp:extent cx="1664479" cy="1418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770" cy="14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CC03" w14:textId="7CC35D81" w:rsidR="00242F89" w:rsidRDefault="00242F89" w:rsidP="00242F89">
      <w:proofErr w:type="spellStart"/>
      <w:r>
        <w:t>Conternizar</w:t>
      </w:r>
      <w:proofErr w:type="spellEnd"/>
    </w:p>
    <w:p w14:paraId="6DE71E83" w14:textId="1C0FA91A" w:rsidR="00242F89" w:rsidRDefault="00242F89" w:rsidP="00242F89">
      <w:r>
        <w:rPr>
          <w:noProof/>
        </w:rPr>
        <w:drawing>
          <wp:inline distT="0" distB="0" distL="0" distR="0" wp14:anchorId="7A806AFD" wp14:editId="0FA3DADA">
            <wp:extent cx="1940764" cy="1322457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645" cy="13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CCE8" w14:textId="4FF3210F" w:rsidR="00242F89" w:rsidRDefault="00242F89" w:rsidP="00242F89">
      <w:r>
        <w:t xml:space="preserve">Orquestador de Container </w:t>
      </w:r>
      <w:proofErr w:type="spellStart"/>
      <w:r w:rsidRPr="00242F89">
        <w:rPr>
          <w:highlight w:val="yellow"/>
        </w:rPr>
        <w:t>Kubernetes</w:t>
      </w:r>
      <w:proofErr w:type="spellEnd"/>
      <w:r>
        <w:t xml:space="preserve"> - Trabaja con varios contenedores dentro en un </w:t>
      </w:r>
      <w:proofErr w:type="spellStart"/>
      <w:r>
        <w:t>clubster</w:t>
      </w:r>
      <w:proofErr w:type="spellEnd"/>
      <w:r>
        <w:t xml:space="preserve"> </w:t>
      </w:r>
    </w:p>
    <w:p w14:paraId="53A8B0BC" w14:textId="0FA65713" w:rsidR="00242F89" w:rsidRDefault="00242F89" w:rsidP="00242F89">
      <w:r>
        <w:rPr>
          <w:noProof/>
        </w:rPr>
        <w:drawing>
          <wp:inline distT="0" distB="0" distL="0" distR="0" wp14:anchorId="793FA613" wp14:editId="0ABF9114">
            <wp:extent cx="2832651" cy="2073646"/>
            <wp:effectExtent l="0" t="0" r="635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960" cy="20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299F" w14:textId="5D21F77C" w:rsidR="00313655" w:rsidRDefault="00313655" w:rsidP="00242F89">
      <w:r>
        <w:lastRenderedPageBreak/>
        <w:t xml:space="preserve">Integración con Spring </w:t>
      </w:r>
      <w:proofErr w:type="spellStart"/>
      <w:r>
        <w:t>CLoub</w:t>
      </w:r>
      <w:proofErr w:type="spellEnd"/>
      <w:r>
        <w:t xml:space="preserve">- Para utilizar varios clientes </w:t>
      </w:r>
      <w:r w:rsidR="007342A2">
        <w:t xml:space="preserve">que se comunican a nuestro sistema por </w:t>
      </w:r>
      <w:proofErr w:type="spellStart"/>
      <w:r w:rsidR="007342A2">
        <w:t>metio</w:t>
      </w:r>
      <w:proofErr w:type="spellEnd"/>
      <w:r w:rsidR="007342A2">
        <w:t xml:space="preserve"> del </w:t>
      </w:r>
      <w:proofErr w:type="spellStart"/>
      <w:r w:rsidR="007342A2">
        <w:t>agteway</w:t>
      </w:r>
      <w:proofErr w:type="spellEnd"/>
      <w:r w:rsidR="007342A2">
        <w:t xml:space="preserve"> donde el </w:t>
      </w:r>
      <w:proofErr w:type="spellStart"/>
      <w:r w:rsidR="007342A2">
        <w:t>loadBalance</w:t>
      </w:r>
      <w:proofErr w:type="spellEnd"/>
      <w:r w:rsidR="007342A2">
        <w:t xml:space="preserve"> permite escalar los microservicios de modo horizontal de ese modo controlar el </w:t>
      </w:r>
      <w:proofErr w:type="spellStart"/>
      <w:r w:rsidR="007342A2">
        <w:t>el</w:t>
      </w:r>
      <w:proofErr w:type="spellEnd"/>
      <w:r w:rsidR="007342A2">
        <w:t xml:space="preserve"> </w:t>
      </w:r>
      <w:proofErr w:type="spellStart"/>
      <w:proofErr w:type="gramStart"/>
      <w:r w:rsidR="007342A2">
        <w:t>trafico</w:t>
      </w:r>
      <w:proofErr w:type="spellEnd"/>
      <w:r w:rsidR="007342A2">
        <w:t>(</w:t>
      </w:r>
      <w:proofErr w:type="spellStart"/>
      <w:proofErr w:type="gramEnd"/>
      <w:r w:rsidR="007342A2">
        <w:t>BlackFriday</w:t>
      </w:r>
      <w:proofErr w:type="spellEnd"/>
      <w:r w:rsidR="007342A2">
        <w:t xml:space="preserve"> - </w:t>
      </w:r>
      <w:proofErr w:type="spellStart"/>
      <w:r w:rsidR="007342A2">
        <w:t>Mercadolibre</w:t>
      </w:r>
      <w:proofErr w:type="spellEnd"/>
      <w:r w:rsidR="007342A2">
        <w:t>) a dicho sistema</w:t>
      </w:r>
      <w:r w:rsidR="0023018E">
        <w:t xml:space="preserve">, </w:t>
      </w:r>
      <w:proofErr w:type="spellStart"/>
      <w:r w:rsidR="0023018E">
        <w:t>Kubernets</w:t>
      </w:r>
      <w:proofErr w:type="spellEnd"/>
      <w:r w:rsidR="0023018E">
        <w:t xml:space="preserve"> maneja todo el tema de </w:t>
      </w:r>
      <w:proofErr w:type="spellStart"/>
      <w:r w:rsidR="0023018E">
        <w:t>cluster</w:t>
      </w:r>
      <w:proofErr w:type="spellEnd"/>
    </w:p>
    <w:p w14:paraId="377DEB15" w14:textId="7B202982" w:rsidR="00313655" w:rsidRDefault="00313655" w:rsidP="00242F89">
      <w:r>
        <w:rPr>
          <w:noProof/>
        </w:rPr>
        <w:drawing>
          <wp:inline distT="0" distB="0" distL="0" distR="0" wp14:anchorId="68E063BA" wp14:editId="3670AB98">
            <wp:extent cx="2424023" cy="178331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426" cy="17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BC9" w14:textId="4618166E" w:rsidR="0023018E" w:rsidRDefault="0023018E" w:rsidP="00242F8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Antes de Comenzar</w:t>
      </w:r>
    </w:p>
    <w:p w14:paraId="25215D9E" w14:textId="7AA3439E" w:rsidR="0023018E" w:rsidRDefault="0023018E" w:rsidP="0023018E">
      <w:r>
        <w:t>Tip para usar la plataforma UDEMY</w:t>
      </w:r>
    </w:p>
    <w:p w14:paraId="6465FC6F" w14:textId="261E42BB" w:rsidR="0023018E" w:rsidRDefault="0023018E" w:rsidP="0023018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Instalación JDK Windows (opcional)</w:t>
      </w:r>
    </w:p>
    <w:p w14:paraId="71F2DA12" w14:textId="5D944DB8" w:rsidR="0023018E" w:rsidRDefault="0023018E" w:rsidP="0023018E">
      <w:r>
        <w:t>Recomendable desde la 11 en adelante – Yo uso el Jdk19</w:t>
      </w:r>
    </w:p>
    <w:p w14:paraId="1D767233" w14:textId="601F2CA3" w:rsidR="00664FA3" w:rsidRDefault="00664FA3" w:rsidP="0023018E">
      <w:r>
        <w:t xml:space="preserve">Open </w:t>
      </w:r>
      <w:proofErr w:type="spellStart"/>
      <w:r>
        <w:t>Jdk</w:t>
      </w:r>
      <w:proofErr w:type="spellEnd"/>
      <w:r>
        <w:t xml:space="preserve"> </w:t>
      </w:r>
    </w:p>
    <w:p w14:paraId="27005EA1" w14:textId="0FEB4AC0" w:rsidR="00664FA3" w:rsidRDefault="00664FA3" w:rsidP="0023018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Instalación IntelliJ IDEA</w:t>
      </w:r>
    </w:p>
    <w:p w14:paraId="509F5348" w14:textId="40CEC47F" w:rsidR="00664FA3" w:rsidRDefault="00664FA3" w:rsidP="00664FA3">
      <w:r>
        <w:t xml:space="preserve">Descargamos </w:t>
      </w:r>
      <w:proofErr w:type="spellStart"/>
      <w:r>
        <w:t>Comunity</w:t>
      </w:r>
      <w:proofErr w:type="spellEnd"/>
    </w:p>
    <w:p w14:paraId="576F1019" w14:textId="044C1D64" w:rsidR="0023018E" w:rsidRDefault="002301E4" w:rsidP="002301E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Cómo hacer preguntas</w:t>
      </w:r>
    </w:p>
    <w:p w14:paraId="771046E3" w14:textId="03B7B026" w:rsidR="002301E4" w:rsidRDefault="002301E4" w:rsidP="002301E4">
      <w:r w:rsidRPr="002301E4">
        <w:t>Herramienta de Udemy y como realizar las preguntas</w:t>
      </w:r>
    </w:p>
    <w:p w14:paraId="38ED5AC0" w14:textId="4BC7ADF2" w:rsidR="002301E4" w:rsidRDefault="002301E4" w:rsidP="002301E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Creando nuestro primer microservicio con Spring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Boot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Cloud</w:t>
      </w:r>
    </w:p>
    <w:p w14:paraId="79066EEA" w14:textId="1526A674" w:rsidR="002301E4" w:rsidRDefault="002301E4" w:rsidP="002301E4">
      <w:r>
        <w:t xml:space="preserve">Creando el proyecto en </w:t>
      </w:r>
      <w:hyperlink r:id="rId10" w:history="1">
        <w:r w:rsidR="008B62BE" w:rsidRPr="00420FD7">
          <w:rPr>
            <w:rStyle w:val="Hipervnculo"/>
          </w:rPr>
          <w:t>https://start.spring.io/</w:t>
        </w:r>
      </w:hyperlink>
    </w:p>
    <w:p w14:paraId="4793B2E7" w14:textId="1434935E" w:rsidR="008B62BE" w:rsidRDefault="008B62BE" w:rsidP="002301E4">
      <w:r>
        <w:rPr>
          <w:noProof/>
        </w:rPr>
        <w:drawing>
          <wp:inline distT="0" distB="0" distL="0" distR="0" wp14:anchorId="6C5F63D1" wp14:editId="277C53A7">
            <wp:extent cx="3447732" cy="2242868"/>
            <wp:effectExtent l="0" t="0" r="63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673" cy="226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3592" w14:textId="1BE62AEA" w:rsidR="00B83DAC" w:rsidRDefault="00B83DAC" w:rsidP="002301E4">
      <w:r>
        <w:lastRenderedPageBreak/>
        <w:t>Configuro abro y configuro el proyecto</w:t>
      </w:r>
    </w:p>
    <w:p w14:paraId="68091B76" w14:textId="63E7CFCC" w:rsidR="00B83DAC" w:rsidRDefault="00B83DAC" w:rsidP="002301E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Introducción a los microservicios</w:t>
      </w:r>
    </w:p>
    <w:p w14:paraId="4F1BC456" w14:textId="4B3CF96B" w:rsidR="00B83DAC" w:rsidRDefault="00B83DAC" w:rsidP="00B83DAC">
      <w:r>
        <w:rPr>
          <w:noProof/>
        </w:rPr>
        <w:drawing>
          <wp:inline distT="0" distB="0" distL="0" distR="0" wp14:anchorId="737D0D75" wp14:editId="71C468D2">
            <wp:extent cx="3720722" cy="268281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676" cy="27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9B55" w14:textId="41B3E5D3" w:rsidR="002301E4" w:rsidRDefault="00DD3E9D" w:rsidP="002301E4">
      <w:r>
        <w:rPr>
          <w:noProof/>
        </w:rPr>
        <w:drawing>
          <wp:inline distT="0" distB="0" distL="0" distR="0" wp14:anchorId="285AFE8C" wp14:editId="2064AD91">
            <wp:extent cx="3238864" cy="349369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712" cy="35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3F25E" wp14:editId="641F63CF">
            <wp:extent cx="3623094" cy="12971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940" cy="13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01A3"/>
    <w:multiLevelType w:val="hybridMultilevel"/>
    <w:tmpl w:val="19C05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5"/>
    <w:rsid w:val="001141F5"/>
    <w:rsid w:val="0023018E"/>
    <w:rsid w:val="002301E4"/>
    <w:rsid w:val="00242F89"/>
    <w:rsid w:val="00313655"/>
    <w:rsid w:val="005A6518"/>
    <w:rsid w:val="00664FA3"/>
    <w:rsid w:val="007342A2"/>
    <w:rsid w:val="008B62BE"/>
    <w:rsid w:val="00B83DAC"/>
    <w:rsid w:val="00DD3E9D"/>
    <w:rsid w:val="00F4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E0FCA"/>
  <w15:chartTrackingRefBased/>
  <w15:docId w15:val="{5E798CE0-0CD1-430D-8CC2-81DC145A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F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2301E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B62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6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2022-11-24T17:25:00Z</dcterms:created>
  <dcterms:modified xsi:type="dcterms:W3CDTF">2022-11-24T19:53:00Z</dcterms:modified>
</cp:coreProperties>
</file>