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E09C" w14:textId="596968B0" w:rsidR="00AD72D7" w:rsidRDefault="00FB68A0" w:rsidP="00FB68A0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B68A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3: Box </w:t>
      </w:r>
      <w:proofErr w:type="spellStart"/>
      <w:r w:rsidRPr="00FB68A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Model</w:t>
      </w:r>
      <w:proofErr w:type="spellEnd"/>
      <w:r w:rsidRPr="00FB68A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en CSS</w:t>
      </w:r>
    </w:p>
    <w:p w14:paraId="3BE20EAA" w14:textId="5E472FCD" w:rsidR="00FB68A0" w:rsidRDefault="00FB68A0" w:rsidP="00FB68A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Box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Model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6C01BC9D" w14:textId="41E148A4" w:rsidR="00FB68A0" w:rsidRDefault="006C1773" w:rsidP="00FB68A0">
      <w:r>
        <w:rPr>
          <w:noProof/>
        </w:rPr>
        <w:drawing>
          <wp:inline distT="0" distB="0" distL="0" distR="0" wp14:anchorId="02BA9BD7" wp14:editId="2D994B3F">
            <wp:extent cx="4792132" cy="2695575"/>
            <wp:effectExtent l="0" t="0" r="8890" b="0"/>
            <wp:docPr id="2" name="Imagen 2" descr="Basic CSS: The CSS 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CSS: The CSS Box Mode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98" cy="270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A54C" w14:textId="3BC63AFF" w:rsidR="006C1773" w:rsidRDefault="006C1773" w:rsidP="00FB68A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Ancho Elementos Box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Model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3ED22DF1" w14:textId="68C00B37" w:rsidR="006C1773" w:rsidRDefault="006C1773" w:rsidP="00FB68A0">
      <w:r>
        <w:rPr>
          <w:noProof/>
        </w:rPr>
        <w:drawing>
          <wp:inline distT="0" distB="0" distL="0" distR="0" wp14:anchorId="0F38BA39" wp14:editId="501FB82A">
            <wp:extent cx="5153025" cy="4181475"/>
            <wp:effectExtent l="0" t="0" r="9525" b="9525"/>
            <wp:docPr id="3" name="Imagen 3" descr="CSS box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SS box model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3971" w14:textId="592A648F" w:rsidR="008C020A" w:rsidRDefault="008C020A" w:rsidP="00FB68A0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lastRenderedPageBreak/>
        <w:t>Outline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4A60A0BC" w14:textId="27F7CA4E" w:rsidR="008C020A" w:rsidRDefault="008C020A" w:rsidP="00FB68A0">
      <w:r>
        <w:rPr>
          <w:noProof/>
        </w:rPr>
        <w:drawing>
          <wp:inline distT="0" distB="0" distL="0" distR="0" wp14:anchorId="6E71102C" wp14:editId="17DD8303">
            <wp:extent cx="5943600" cy="2682875"/>
            <wp:effectExtent l="0" t="0" r="0" b="3175"/>
            <wp:docPr id="4" name="Imagen 4" descr="CSS Outline - CSS - DYclassroom | Have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SS Outline - CSS - DYclassroom | Have fun learning :-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DF5C" w14:textId="766FBBCD" w:rsidR="008C020A" w:rsidRDefault="008C020A" w:rsidP="00FB68A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Outline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Offset en CSS</w:t>
      </w:r>
    </w:p>
    <w:p w14:paraId="3784A56E" w14:textId="6CE88CB8" w:rsidR="008C020A" w:rsidRDefault="008C020A" w:rsidP="008C020A">
      <w:proofErr w:type="spellStart"/>
      <w:r>
        <w:t>Soloe</w:t>
      </w:r>
      <w:proofErr w:type="spellEnd"/>
      <w:r>
        <w:t xml:space="preserve"> se agrega UN VALOR Y ES EN TRASPARENTE</w:t>
      </w:r>
    </w:p>
    <w:p w14:paraId="306B7112" w14:textId="4FF1E9D6" w:rsidR="00FF5F4B" w:rsidRDefault="00FF5F4B" w:rsidP="008C020A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Padding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0EA4A0C5" w14:textId="42AD4B92" w:rsidR="00FF5F4B" w:rsidRDefault="00FF5F4B" w:rsidP="008C020A">
      <w:r>
        <w:rPr>
          <w:noProof/>
        </w:rPr>
        <w:drawing>
          <wp:inline distT="0" distB="0" distL="0" distR="0" wp14:anchorId="5AB92E56" wp14:editId="7C682701">
            <wp:extent cx="5943600" cy="3350895"/>
            <wp:effectExtent l="0" t="0" r="0" b="1905"/>
            <wp:docPr id="1" name="Imagen 1" descr="CSS Padding | A Comprehensive Guide to CSS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Padding | A Comprehensive Guide to CSS Pad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03C6" w14:textId="5A5B417D" w:rsidR="00FF5F4B" w:rsidRDefault="00FF5F4B" w:rsidP="008C020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Box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Sizing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79EC4CC5" w14:textId="330E61B5" w:rsidR="00FF5F4B" w:rsidRDefault="00FF5F4B" w:rsidP="00FF5F4B">
      <w:r>
        <w:rPr>
          <w:noProof/>
        </w:rPr>
        <w:lastRenderedPageBreak/>
        <w:drawing>
          <wp:inline distT="0" distB="0" distL="0" distR="0" wp14:anchorId="17186604" wp14:editId="71F3DA66">
            <wp:extent cx="5943600" cy="3343275"/>
            <wp:effectExtent l="0" t="0" r="0" b="9525"/>
            <wp:docPr id="5" name="Imagen 5" descr="Qué es el Box Sizing en CSS? 🤔 - DEV Community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el Box Sizing en CSS? 🤔 - DEV Community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30E6" w14:textId="0B2F4129" w:rsidR="00FF5F4B" w:rsidRDefault="00FF5F4B" w:rsidP="00FF5F4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Propiedad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max-width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2EE36663" w14:textId="5492BE61" w:rsidR="00FF5F4B" w:rsidRDefault="00FF5F4B" w:rsidP="00FF5F4B">
      <w:r>
        <w:rPr>
          <w:noProof/>
        </w:rPr>
        <w:drawing>
          <wp:inline distT="0" distB="0" distL="0" distR="0" wp14:anchorId="2005ADE7" wp14:editId="59B6893A">
            <wp:extent cx="5943600" cy="2080260"/>
            <wp:effectExtent l="0" t="0" r="0" b="0"/>
            <wp:docPr id="6" name="Imagen 6" descr="html - Navbar background filling screen width, whilst all content within  min-width and max-width value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- Navbar background filling screen width, whilst all content within  min-width and max-width values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6C74" w14:textId="0869ADCB" w:rsidR="00746415" w:rsidRDefault="00746415" w:rsidP="00FF5F4B">
      <w:r>
        <w:rPr>
          <w:rFonts w:ascii="Segoe UI" w:hAnsi="Segoe UI" w:cs="Segoe UI"/>
          <w:color w:val="FFFFFF"/>
          <w:shd w:val="clear" w:color="auto" w:fill="1C1D1F"/>
        </w:rPr>
        <w:t xml:space="preserve"> Propiedad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margin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>: auto para centrar elementos en CSS</w:t>
      </w:r>
    </w:p>
    <w:p w14:paraId="7C71548B" w14:textId="0B7A41E5" w:rsidR="00746415" w:rsidRDefault="00746415" w:rsidP="00FF5F4B">
      <w:r>
        <w:rPr>
          <w:noProof/>
        </w:rPr>
        <w:lastRenderedPageBreak/>
        <w:drawing>
          <wp:inline distT="0" distB="0" distL="0" distR="0" wp14:anchorId="63B182F0" wp14:editId="0FD02CE0">
            <wp:extent cx="4391025" cy="2486025"/>
            <wp:effectExtent l="0" t="0" r="9525" b="9525"/>
            <wp:docPr id="7" name="Imagen 7" descr="como centrar un div, Cómo centrar un div y verticalmente - Product Designer  Academy - hadleysocim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centrar un div, Cómo centrar un div y verticalmente - Product Designer  Academy - hadleysocimi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A8EF" w14:textId="412E2163" w:rsidR="00F51381" w:rsidRDefault="00F51381" w:rsidP="00FF5F4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Propiedad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inherit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21C3A696" w14:textId="7ECC9884" w:rsidR="00F51381" w:rsidRDefault="00F51381" w:rsidP="00F51381">
      <w:r>
        <w:rPr>
          <w:noProof/>
        </w:rPr>
        <w:drawing>
          <wp:inline distT="0" distB="0" distL="0" distR="0" wp14:anchorId="739A1C57" wp14:editId="6F67DE6B">
            <wp:extent cx="5943600" cy="3105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04A8" w14:textId="4B24DF60" w:rsidR="00F51381" w:rsidRDefault="00F51381" w:rsidP="00F51381">
      <w:r>
        <w:t xml:space="preserve">Solo aplica cuando se necesita modificar el estilo padre en este caso </w:t>
      </w:r>
      <w:proofErr w:type="spellStart"/>
      <w:r>
        <w:t>elñ</w:t>
      </w:r>
      <w:proofErr w:type="spellEnd"/>
      <w:r>
        <w:t xml:space="preserve"> del DIV</w:t>
      </w:r>
    </w:p>
    <w:p w14:paraId="609A4542" w14:textId="2F48ABB4" w:rsidR="00122F28" w:rsidRDefault="00122F28" w:rsidP="00F51381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Concepto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margin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collapse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2840ECED" w14:textId="3E893C75" w:rsidR="00122F28" w:rsidRPr="00FB68A0" w:rsidRDefault="00122F28" w:rsidP="00122F28">
      <w:r>
        <w:rPr>
          <w:noProof/>
        </w:rPr>
        <w:drawing>
          <wp:inline distT="0" distB="0" distL="0" distR="0" wp14:anchorId="362F88E1" wp14:editId="16172B67">
            <wp:extent cx="4343400" cy="1332718"/>
            <wp:effectExtent l="0" t="0" r="0" b="1270"/>
            <wp:docPr id="11" name="Imagen 11" descr="Entendiendo el Colapso de Márgenes (Margin Collapsing) 😓 - DEV Community 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ndiendo el Colapso de Márgenes (Margin Collapsing) 😓 - DEV Community 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70" cy="13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F28" w:rsidRPr="00FB6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F1"/>
    <w:rsid w:val="00036FF1"/>
    <w:rsid w:val="00122F28"/>
    <w:rsid w:val="006C1773"/>
    <w:rsid w:val="00746415"/>
    <w:rsid w:val="008C020A"/>
    <w:rsid w:val="00AD72D7"/>
    <w:rsid w:val="00F51381"/>
    <w:rsid w:val="00FB68A0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BAC5"/>
  <w15:chartTrackingRefBased/>
  <w15:docId w15:val="{9828DACC-403B-4F51-BC54-68A042D5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2022-09-30T20:08:00Z</dcterms:created>
  <dcterms:modified xsi:type="dcterms:W3CDTF">2022-10-02T18:31:00Z</dcterms:modified>
</cp:coreProperties>
</file>