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C1258" w14:textId="3FD17D49" w:rsidR="00182368" w:rsidRPr="007D0F9E" w:rsidRDefault="00182368" w:rsidP="00182368">
      <w:pPr>
        <w:jc w:val="center"/>
        <w:rPr>
          <w:sz w:val="44"/>
          <w:szCs w:val="44"/>
          <w:lang w:val="es-MX"/>
        </w:rPr>
      </w:pPr>
      <w:r w:rsidRPr="00182368">
        <w:rPr>
          <w:rFonts w:ascii="Segoe UI" w:hAnsi="Segoe UI" w:cs="Segoe UI"/>
          <w:color w:val="FFFFFF"/>
          <w:sz w:val="44"/>
          <w:szCs w:val="44"/>
          <w:shd w:val="clear" w:color="auto" w:fill="1C1D1F"/>
        </w:rPr>
        <w:t>78</w:t>
      </w:r>
      <w:r w:rsidRPr="007D0F9E">
        <w:rPr>
          <w:rFonts w:ascii="Segoe UI" w:hAnsi="Segoe UI" w:cs="Segoe UI"/>
          <w:color w:val="FFFFFF"/>
          <w:sz w:val="44"/>
          <w:szCs w:val="44"/>
          <w:shd w:val="clear" w:color="auto" w:fill="1C1D1F"/>
        </w:rPr>
        <w:t>. </w:t>
      </w:r>
      <w:r w:rsidR="007D0F9E" w:rsidRPr="007D0F9E">
        <w:rPr>
          <w:rFonts w:ascii="Roboto" w:hAnsi="Roboto"/>
          <w:color w:val="FFFFFF"/>
          <w:sz w:val="44"/>
          <w:szCs w:val="44"/>
          <w:shd w:val="clear" w:color="auto" w:fill="1C1D1F"/>
        </w:rPr>
        <w:t> SGA Web con JPA - parte 1</w:t>
      </w:r>
      <w:r w:rsidR="00636E18">
        <w:rPr>
          <w:rFonts w:ascii="Roboto" w:hAnsi="Roboto"/>
          <w:color w:val="FFFFFF"/>
          <w:sz w:val="44"/>
          <w:szCs w:val="44"/>
          <w:shd w:val="clear" w:color="auto" w:fill="1C1D1F"/>
        </w:rPr>
        <w:t xml:space="preserve"> - 2</w:t>
      </w:r>
    </w:p>
    <w:p w14:paraId="57FBF02B" w14:textId="6F693630" w:rsidR="00A72B34" w:rsidRDefault="007D0F9E">
      <w:pPr>
        <w:rPr>
          <w:lang w:val="es-MX"/>
        </w:rPr>
      </w:pPr>
      <w:r>
        <w:rPr>
          <w:lang w:val="es-MX"/>
        </w:rPr>
        <w:t>SE dará continuación al proyecto sga web pero aplicando el jpa, para este caso nos guiaremos del proyecto HolaMundoJpa y del proyecto sga web como cintinuacion</w:t>
      </w:r>
    </w:p>
    <w:p w14:paraId="3250C8F9" w14:textId="540285FE" w:rsidR="007D0F9E" w:rsidRDefault="007D0F9E" w:rsidP="007D0F9E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Crear carpeta de resources y agregar el archivo de log y persistencia del proyecto HolaMundoJpa.</w:t>
      </w:r>
    </w:p>
    <w:p w14:paraId="7FDB3DCE" w14:textId="27E56DAC" w:rsidR="007D0F9E" w:rsidRDefault="007D0F9E" w:rsidP="007D0F9E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Copiar la clase Persona que es la clase de entidad (BD) del proyecto HolaMundoJpa.</w:t>
      </w:r>
    </w:p>
    <w:p w14:paraId="062EDC48" w14:textId="188D3523" w:rsidR="007D0F9E" w:rsidRDefault="00B72928" w:rsidP="007D0F9E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Ajustar la clase PersonaImpl ya que este llamaba al objeto de la BD por medio de una lista y ahora se hará por medio del JPA</w:t>
      </w:r>
    </w:p>
    <w:p w14:paraId="7C3C3343" w14:textId="6C7FFB18" w:rsidR="00B72928" w:rsidRDefault="00B72928" w:rsidP="007D0F9E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Copiar las dependencias del archivo POM</w:t>
      </w:r>
      <w:r w:rsidR="00475D80">
        <w:rPr>
          <w:lang w:val="es-MX"/>
        </w:rPr>
        <w:t xml:space="preserve"> del proyecto HolaMundoJpa</w:t>
      </w:r>
    </w:p>
    <w:p w14:paraId="04D0AADA" w14:textId="798D57CD" w:rsidR="00475D80" w:rsidRDefault="00475D80" w:rsidP="007D0F9E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Agregar interface personaDao en la capa de datos</w:t>
      </w:r>
      <w:r w:rsidR="00090F75">
        <w:rPr>
          <w:lang w:val="es-MX"/>
        </w:rPr>
        <w:t xml:space="preserve"> y </w:t>
      </w:r>
      <w:r w:rsidR="00090F75" w:rsidRPr="00090F75">
        <w:rPr>
          <w:highlight w:val="yellow"/>
          <w:lang w:val="es-MX"/>
        </w:rPr>
        <w:t>seguiremos el patrón de diseño, DAO (DATA TRANSFER OBJECT)</w:t>
      </w:r>
      <w:r w:rsidR="00090F75">
        <w:rPr>
          <w:lang w:val="es-MX"/>
        </w:rPr>
        <w:t>.</w:t>
      </w:r>
    </w:p>
    <w:p w14:paraId="32964163" w14:textId="77777777" w:rsidR="00777C19" w:rsidRDefault="00777C19" w:rsidP="00777C19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Modiifcar el archivo de dominio en la clase persona</w:t>
      </w:r>
    </w:p>
    <w:p w14:paraId="2B08CA8F" w14:textId="0782B234" w:rsidR="00777C19" w:rsidRDefault="00777C19" w:rsidP="00777C19">
      <w:pPr>
        <w:pStyle w:val="Prrafodelista"/>
        <w:numPr>
          <w:ilvl w:val="1"/>
          <w:numId w:val="2"/>
        </w:numPr>
        <w:rPr>
          <w:lang w:val="es-MX"/>
        </w:rPr>
      </w:pPr>
      <w:r w:rsidRPr="00777C19">
        <w:rPr>
          <w:lang w:val="es-MX"/>
        </w:rPr>
        <w:t>OJO EN LA CLASES DEE ENTIDAD TAMBIEN SE PUEDEN DEFINIR QUERYS</w:t>
      </w:r>
    </w:p>
    <w:p w14:paraId="3BFB21EC" w14:textId="6EC76D61" w:rsidR="00777C19" w:rsidRDefault="00777C19" w:rsidP="00777C19">
      <w:pPr>
        <w:pStyle w:val="Prrafodelista"/>
        <w:numPr>
          <w:ilvl w:val="1"/>
          <w:numId w:val="2"/>
        </w:numPr>
        <w:rPr>
          <w:lang w:val="es-MX"/>
        </w:rPr>
      </w:pPr>
      <w:r>
        <w:rPr>
          <w:lang w:val="es-MX"/>
        </w:rPr>
        <w:t>Agregar anotación namedQuerys, para agregar el query a consultar en BD</w:t>
      </w:r>
    </w:p>
    <w:p w14:paraId="73BC22F6" w14:textId="6FFF43AD" w:rsidR="00F66019" w:rsidRDefault="00F66019" w:rsidP="00777C19">
      <w:pPr>
        <w:pStyle w:val="Prrafodelista"/>
        <w:numPr>
          <w:ilvl w:val="1"/>
          <w:numId w:val="2"/>
        </w:numPr>
        <w:rPr>
          <w:lang w:val="es-MX"/>
        </w:rPr>
      </w:pPr>
      <w:r>
        <w:rPr>
          <w:lang w:val="es-MX"/>
        </w:rPr>
        <w:t>ANotacion table para coindcidir con la tabla de la BD</w:t>
      </w:r>
    </w:p>
    <w:p w14:paraId="1F81F634" w14:textId="77777777" w:rsidR="00F66019" w:rsidRDefault="00F66019" w:rsidP="00F66019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Agregar la calse implementación de la Interface</w:t>
      </w:r>
    </w:p>
    <w:p w14:paraId="2ED43DAF" w14:textId="63359ED1" w:rsidR="00F66019" w:rsidRDefault="00AB1782" w:rsidP="00777C19">
      <w:pPr>
        <w:pStyle w:val="Prrafodelista"/>
        <w:numPr>
          <w:ilvl w:val="1"/>
          <w:numId w:val="2"/>
        </w:numPr>
        <w:rPr>
          <w:lang w:val="es-MX"/>
        </w:rPr>
      </w:pPr>
      <w:r>
        <w:rPr>
          <w:lang w:val="es-MX"/>
        </w:rPr>
        <w:t>A nivel de BD ajustar la tabla persona para el campo de email dejarlo UNICO</w:t>
      </w:r>
    </w:p>
    <w:p w14:paraId="1B1A9F41" w14:textId="554F2652" w:rsidR="00AB1782" w:rsidRDefault="00AB1782" w:rsidP="00AB1782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Modificar clase PersonaServiceImpl </w:t>
      </w:r>
    </w:p>
    <w:p w14:paraId="34D07437" w14:textId="1998C868" w:rsidR="009A38CA" w:rsidRPr="009A38CA" w:rsidRDefault="00AB1782" w:rsidP="009A38CA">
      <w:pPr>
        <w:pStyle w:val="Prrafodelista"/>
        <w:numPr>
          <w:ilvl w:val="1"/>
          <w:numId w:val="2"/>
        </w:numPr>
        <w:rPr>
          <w:lang w:val="es-MX"/>
        </w:rPr>
      </w:pPr>
      <w:r>
        <w:rPr>
          <w:lang w:val="es-MX"/>
        </w:rPr>
        <w:t>Inyectar la capa de datos</w:t>
      </w:r>
    </w:p>
    <w:p w14:paraId="3CE004E9" w14:textId="348405A8" w:rsidR="009A38CA" w:rsidRDefault="009A38CA" w:rsidP="009A38CA">
      <w:pPr>
        <w:pStyle w:val="Prrafodelista"/>
        <w:numPr>
          <w:ilvl w:val="0"/>
          <w:numId w:val="2"/>
        </w:numPr>
        <w:rPr>
          <w:lang w:val="es-MX"/>
        </w:rPr>
      </w:pPr>
      <w:r w:rsidRPr="009A38CA">
        <w:rPr>
          <w:lang w:val="es-MX"/>
        </w:rPr>
        <w:t>Copiar persistencia del proyecto HolaMundoJpa</w:t>
      </w:r>
    </w:p>
    <w:p w14:paraId="47D9D027" w14:textId="5E385CDF" w:rsidR="00D0588C" w:rsidRPr="009A38CA" w:rsidRDefault="00D0588C" w:rsidP="00D0588C">
      <w:pPr>
        <w:pStyle w:val="Prrafodelista"/>
        <w:numPr>
          <w:ilvl w:val="1"/>
          <w:numId w:val="2"/>
        </w:numPr>
        <w:rPr>
          <w:lang w:val="es-MX"/>
        </w:rPr>
      </w:pPr>
      <w:r>
        <w:rPr>
          <w:lang w:val="es-MX"/>
        </w:rPr>
        <w:t xml:space="preserve">Deacargar driver de mysql y colcoarlo en el servidor </w:t>
      </w:r>
    </w:p>
    <w:p w14:paraId="126A6483" w14:textId="5831B359" w:rsidR="00AB1782" w:rsidRDefault="009A38CA" w:rsidP="009A38CA">
      <w:pPr>
        <w:pStyle w:val="Prrafodelista"/>
        <w:numPr>
          <w:ilvl w:val="1"/>
          <w:numId w:val="2"/>
        </w:numPr>
        <w:rPr>
          <w:lang w:val="es-MX"/>
        </w:rPr>
      </w:pPr>
      <w:r>
        <w:rPr>
          <w:lang w:val="es-MX"/>
        </w:rPr>
        <w:t>Modificar archivo persostence.xml para el uso del servidor</w:t>
      </w:r>
    </w:p>
    <w:p w14:paraId="05BA4689" w14:textId="09A6BDA1" w:rsidR="00D0588C" w:rsidRDefault="00D0588C" w:rsidP="00D0588C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Configurando el SERVIDOR </w:t>
      </w:r>
    </w:p>
    <w:p w14:paraId="5CC5759F" w14:textId="10528E6E" w:rsidR="00D0588C" w:rsidRPr="00636E18" w:rsidRDefault="00D0588C" w:rsidP="00636E18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En consola del servidor</w:t>
      </w:r>
    </w:p>
    <w:p w14:paraId="4D9E85D4" w14:textId="03D84696" w:rsidR="00D0588C" w:rsidRDefault="00D0588C" w:rsidP="00D0588C">
      <w:pPr>
        <w:pStyle w:val="Prrafodelista"/>
        <w:rPr>
          <w:lang w:val="es-MX"/>
        </w:rPr>
      </w:pPr>
      <w:r>
        <w:rPr>
          <w:noProof/>
        </w:rPr>
        <w:lastRenderedPageBreak/>
        <w:drawing>
          <wp:inline distT="0" distB="0" distL="0" distR="0" wp14:anchorId="0824C10A" wp14:editId="5D6842D1">
            <wp:extent cx="5943600" cy="3535045"/>
            <wp:effectExtent l="0" t="0" r="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8A93C" w14:textId="2478B75B" w:rsidR="00D0588C" w:rsidRDefault="00D811ED" w:rsidP="00D0588C">
      <w:pPr>
        <w:pStyle w:val="Prrafodelista"/>
        <w:rPr>
          <w:lang w:val="es-MX"/>
        </w:rPr>
      </w:pPr>
      <w:r>
        <w:rPr>
          <w:noProof/>
        </w:rPr>
        <w:drawing>
          <wp:inline distT="0" distB="0" distL="0" distR="0" wp14:anchorId="4652EC29" wp14:editId="58112301">
            <wp:extent cx="5943600" cy="2506345"/>
            <wp:effectExtent l="0" t="0" r="0" b="825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ED74E" w14:textId="4A2EC330" w:rsidR="00D811ED" w:rsidRDefault="00D811ED" w:rsidP="00D0588C">
      <w:pPr>
        <w:pStyle w:val="Prrafodelista"/>
        <w:rPr>
          <w:lang w:val="es-MX"/>
        </w:rPr>
      </w:pPr>
      <w:r>
        <w:rPr>
          <w:lang w:val="es-MX"/>
        </w:rPr>
        <w:t>Creando el pool de conexiones</w:t>
      </w:r>
    </w:p>
    <w:p w14:paraId="7F02EF3C" w14:textId="54E2DB7E" w:rsidR="00636E18" w:rsidRPr="00636E18" w:rsidRDefault="00636E18" w:rsidP="00636E18">
      <w:pPr>
        <w:rPr>
          <w:lang w:val="es-MX"/>
        </w:rPr>
      </w:pPr>
    </w:p>
    <w:p w14:paraId="6CC3A9B4" w14:textId="1AFF891F" w:rsidR="00D811ED" w:rsidRDefault="00D811ED" w:rsidP="00D0588C">
      <w:pPr>
        <w:pStyle w:val="Prrafodelista"/>
        <w:rPr>
          <w:noProof/>
        </w:rPr>
      </w:pPr>
      <w:r>
        <w:rPr>
          <w:noProof/>
        </w:rPr>
        <w:lastRenderedPageBreak/>
        <w:drawing>
          <wp:inline distT="0" distB="0" distL="0" distR="0" wp14:anchorId="7D507F85" wp14:editId="2F41D1C6">
            <wp:extent cx="5943600" cy="278638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11ED">
        <w:rPr>
          <w:noProof/>
        </w:rPr>
        <w:t xml:space="preserve"> </w:t>
      </w:r>
      <w:r>
        <w:rPr>
          <w:noProof/>
        </w:rPr>
        <w:drawing>
          <wp:inline distT="0" distB="0" distL="0" distR="0" wp14:anchorId="499FAF1F" wp14:editId="5272D91A">
            <wp:extent cx="5943600" cy="402844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41B2C" w14:textId="1980FA91" w:rsidR="00D811ED" w:rsidRDefault="00D811ED" w:rsidP="00D811ED">
      <w:pPr>
        <w:pStyle w:val="Prrafodelista"/>
        <w:rPr>
          <w:noProof/>
        </w:rPr>
      </w:pPr>
      <w:r>
        <w:rPr>
          <w:noProof/>
        </w:rPr>
        <w:t>Agregando propiedades adicionales</w:t>
      </w:r>
    </w:p>
    <w:p w14:paraId="04195AD4" w14:textId="77777777" w:rsidR="00D811ED" w:rsidRPr="00D811ED" w:rsidRDefault="00D811ED" w:rsidP="00D811ED">
      <w:pPr>
        <w:pStyle w:val="Prrafodelista"/>
        <w:rPr>
          <w:noProof/>
        </w:rPr>
      </w:pPr>
    </w:p>
    <w:p w14:paraId="124F3055" w14:textId="7EB21EC0" w:rsidR="00777C19" w:rsidRDefault="00636E18" w:rsidP="00777C19">
      <w:pPr>
        <w:rPr>
          <w:lang w:val="es-MX"/>
        </w:rPr>
      </w:pPr>
      <w:r>
        <w:rPr>
          <w:noProof/>
        </w:rPr>
        <w:lastRenderedPageBreak/>
        <w:drawing>
          <wp:inline distT="0" distB="0" distL="0" distR="0" wp14:anchorId="6334FA11" wp14:editId="58DF043B">
            <wp:extent cx="5943600" cy="350583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2AB5B" w14:textId="41FB73E3" w:rsidR="00636E18" w:rsidRDefault="00636E18" w:rsidP="00777C19">
      <w:pPr>
        <w:rPr>
          <w:lang w:val="es-MX"/>
        </w:rPr>
      </w:pPr>
      <w:r>
        <w:rPr>
          <w:lang w:val="es-MX"/>
        </w:rPr>
        <w:t>Si da error vuel a recargar la pagina y sale satisfactoria la conexión</w:t>
      </w:r>
    </w:p>
    <w:p w14:paraId="5499137D" w14:textId="12404BB2" w:rsidR="00636E18" w:rsidRDefault="00636E18" w:rsidP="00777C19">
      <w:pPr>
        <w:rPr>
          <w:lang w:val="es-MX"/>
        </w:rPr>
      </w:pPr>
      <w:r>
        <w:rPr>
          <w:noProof/>
        </w:rPr>
        <w:drawing>
          <wp:inline distT="0" distB="0" distL="0" distR="0" wp14:anchorId="4A36E023" wp14:editId="4FCC7978">
            <wp:extent cx="5943600" cy="141859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E69F6">
        <w:rPr>
          <w:lang w:val="es-MX"/>
        </w:rPr>
        <w:t xml:space="preserve">    </w:t>
      </w:r>
    </w:p>
    <w:p w14:paraId="47A4B6F4" w14:textId="150B86A6" w:rsidR="005E69F6" w:rsidRDefault="005E69F6" w:rsidP="00777C19">
      <w:pPr>
        <w:rPr>
          <w:lang w:val="es-MX"/>
        </w:rPr>
      </w:pPr>
    </w:p>
    <w:p w14:paraId="76393B8F" w14:textId="5DD8C0B4" w:rsidR="005E69F6" w:rsidRDefault="005E69F6" w:rsidP="00777C19">
      <w:pPr>
        <w:rPr>
          <w:lang w:val="es-MX"/>
        </w:rPr>
      </w:pPr>
      <w:r>
        <w:rPr>
          <w:lang w:val="es-MX"/>
        </w:rPr>
        <w:t>Realizando la conexión de resources</w:t>
      </w:r>
    </w:p>
    <w:p w14:paraId="5F6599AC" w14:textId="17DF9319" w:rsidR="005E69F6" w:rsidRDefault="005E69F6" w:rsidP="00777C19">
      <w:pPr>
        <w:rPr>
          <w:lang w:val="es-MX"/>
        </w:rPr>
      </w:pPr>
      <w:r>
        <w:rPr>
          <w:noProof/>
        </w:rPr>
        <w:lastRenderedPageBreak/>
        <w:drawing>
          <wp:inline distT="0" distB="0" distL="0" distR="0" wp14:anchorId="2B559591" wp14:editId="59D59388">
            <wp:extent cx="5943600" cy="3462655"/>
            <wp:effectExtent l="0" t="0" r="0" b="444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D32DAC9" wp14:editId="11BCED12">
            <wp:extent cx="5943600" cy="243903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AEB76" w14:textId="1CF20EB1" w:rsidR="005E69F6" w:rsidRDefault="005E69F6" w:rsidP="00777C19">
      <w:pPr>
        <w:rPr>
          <w:lang w:val="es-MX"/>
        </w:rPr>
      </w:pPr>
      <w:r>
        <w:rPr>
          <w:lang w:val="es-MX"/>
        </w:rPr>
        <w:lastRenderedPageBreak/>
        <w:t xml:space="preserve">Coloco el mismo data source que coloque en la Persistencia y seleccionar el pool creado anteriormente </w:t>
      </w:r>
      <w:r>
        <w:rPr>
          <w:noProof/>
        </w:rPr>
        <w:drawing>
          <wp:inline distT="0" distB="0" distL="0" distR="0" wp14:anchorId="67BC368A" wp14:editId="4C9FF9A6">
            <wp:extent cx="5943600" cy="280670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A6EBA" w14:textId="1DAE3FC3" w:rsidR="0072778E" w:rsidRDefault="0072778E" w:rsidP="00777C19">
      <w:pPr>
        <w:rPr>
          <w:lang w:val="es-MX"/>
        </w:rPr>
      </w:pPr>
      <w:r>
        <w:rPr>
          <w:lang w:val="es-MX"/>
        </w:rPr>
        <w:t>Creado el JDNI en el servidor satisfactoriamente</w:t>
      </w:r>
    </w:p>
    <w:p w14:paraId="40D0DEAD" w14:textId="19CA7332" w:rsidR="0072778E" w:rsidRDefault="0072778E" w:rsidP="00777C19">
      <w:r>
        <w:rPr>
          <w:noProof/>
        </w:rPr>
        <w:drawing>
          <wp:inline distT="0" distB="0" distL="0" distR="0" wp14:anchorId="3CCFA798" wp14:editId="0AC745B9">
            <wp:extent cx="5943600" cy="192976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2065B" w14:textId="7DD73AB3" w:rsidR="0072778E" w:rsidRDefault="0072778E" w:rsidP="0072778E">
      <w:pPr>
        <w:pStyle w:val="Prrafodelista"/>
        <w:numPr>
          <w:ilvl w:val="0"/>
          <w:numId w:val="2"/>
        </w:numPr>
      </w:pPr>
      <w:r>
        <w:t>Pruebas</w:t>
      </w:r>
    </w:p>
    <w:p w14:paraId="44F3E801" w14:textId="2971F67B" w:rsidR="0072778E" w:rsidRDefault="00AE4ECB" w:rsidP="00AE4ECB">
      <w:pPr>
        <w:pStyle w:val="Prrafodelista"/>
      </w:pPr>
      <w:r>
        <w:rPr>
          <w:noProof/>
        </w:rPr>
        <w:drawing>
          <wp:inline distT="0" distB="0" distL="0" distR="0" wp14:anchorId="0A6CF051" wp14:editId="27E8CFA0">
            <wp:extent cx="5943600" cy="1461135"/>
            <wp:effectExtent l="0" t="0" r="0" b="571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99FDB" w14:textId="52E7AAC4" w:rsidR="00AE4ECB" w:rsidRPr="005E69F6" w:rsidRDefault="00AE4ECB" w:rsidP="00AE4ECB">
      <w:pPr>
        <w:pStyle w:val="Prrafodelista"/>
      </w:pPr>
      <w:r>
        <w:rPr>
          <w:noProof/>
        </w:rPr>
        <w:lastRenderedPageBreak/>
        <w:drawing>
          <wp:inline distT="0" distB="0" distL="0" distR="0" wp14:anchorId="1C8EFDAB" wp14:editId="34A64224">
            <wp:extent cx="5143500" cy="3362325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D418F" w14:textId="3F912AFE" w:rsidR="005E69F6" w:rsidRDefault="0043655C" w:rsidP="0043655C">
      <w:pPr>
        <w:jc w:val="center"/>
        <w:rPr>
          <w:rFonts w:ascii="Roboto" w:hAnsi="Roboto"/>
          <w:color w:val="FFFFFF"/>
          <w:sz w:val="44"/>
          <w:szCs w:val="44"/>
          <w:shd w:val="clear" w:color="auto" w:fill="1C1D1F"/>
        </w:rPr>
      </w:pPr>
      <w:r w:rsidRPr="0043655C">
        <w:rPr>
          <w:rFonts w:ascii="Roboto" w:hAnsi="Roboto"/>
          <w:color w:val="FFFFFF"/>
          <w:sz w:val="44"/>
          <w:szCs w:val="44"/>
          <w:shd w:val="clear" w:color="auto" w:fill="1C1D1F"/>
        </w:rPr>
        <w:t>Conexión a Mysql desde Apache Netbeans</w:t>
      </w:r>
    </w:p>
    <w:p w14:paraId="3F2B2944" w14:textId="4451151F" w:rsidR="0043655C" w:rsidRDefault="0043655C" w:rsidP="0043655C">
      <w:r w:rsidRPr="0043655C">
        <w:t>Para segundo paso se quiere agregar la entidad de usuario a la app</w:t>
      </w:r>
    </w:p>
    <w:p w14:paraId="75A411C9" w14:textId="155BD3CD" w:rsidR="0043655C" w:rsidRDefault="0043655C" w:rsidP="0043655C">
      <w:pPr>
        <w:pStyle w:val="Prrafodelista"/>
        <w:numPr>
          <w:ilvl w:val="0"/>
          <w:numId w:val="3"/>
        </w:numPr>
      </w:pPr>
      <w:r>
        <w:t>Crear conexión a la BD desde netbeans</w:t>
      </w:r>
    </w:p>
    <w:p w14:paraId="7ED92F6B" w14:textId="4A9E800E" w:rsidR="0043655C" w:rsidRDefault="00CD595B" w:rsidP="00CD595B">
      <w:pPr>
        <w:pStyle w:val="Prrafodelista"/>
      </w:pPr>
      <w:r>
        <w:rPr>
          <w:noProof/>
        </w:rPr>
        <w:lastRenderedPageBreak/>
        <w:drawing>
          <wp:inline distT="0" distB="0" distL="0" distR="0" wp14:anchorId="43FBAC48" wp14:editId="2F21CB9A">
            <wp:extent cx="5943600" cy="396875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815FF52" wp14:editId="7EF0F05C">
            <wp:extent cx="5753100" cy="451485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BA6FD" w14:textId="72D06ED2" w:rsidR="00A20671" w:rsidRDefault="00A20671" w:rsidP="00A20671">
      <w:pPr>
        <w:pStyle w:val="Prrafodelista"/>
        <w:rPr>
          <w:rFonts w:ascii="Consolas" w:hAnsi="Consolas"/>
          <w:color w:val="A5D6FF"/>
          <w:sz w:val="18"/>
          <w:szCs w:val="18"/>
          <w:shd w:val="clear" w:color="auto" w:fill="0D1117"/>
          <w:lang w:val="en-US"/>
        </w:rPr>
      </w:pPr>
      <w:r w:rsidRPr="00A20671">
        <w:rPr>
          <w:lang w:val="en-US"/>
        </w:rPr>
        <w:t>JDBC U</w:t>
      </w:r>
      <w:r>
        <w:rPr>
          <w:lang w:val="en-US"/>
        </w:rPr>
        <w:t>r</w:t>
      </w:r>
      <w:r w:rsidRPr="00A20671">
        <w:rPr>
          <w:lang w:val="en-US"/>
        </w:rPr>
        <w:t xml:space="preserve">L: </w:t>
      </w:r>
      <w:r w:rsidRPr="00A20671">
        <w:rPr>
          <w:rFonts w:ascii="Consolas" w:hAnsi="Consolas"/>
          <w:color w:val="A5D6FF"/>
          <w:sz w:val="18"/>
          <w:szCs w:val="18"/>
          <w:shd w:val="clear" w:color="auto" w:fill="0D1117"/>
          <w:lang w:val="en-US"/>
        </w:rPr>
        <w:t>jdbc:mysql://localhost:3306/test?useSSL=false&amp;useTimezone=true&amp;serverTimezone=UTC</w:t>
      </w:r>
    </w:p>
    <w:p w14:paraId="41385983" w14:textId="29CECDBC" w:rsidR="00A20671" w:rsidRPr="00A20671" w:rsidRDefault="00A20671" w:rsidP="00A20671">
      <w:pPr>
        <w:rPr>
          <w:rStyle w:val="nfasissutil"/>
        </w:rPr>
      </w:pPr>
    </w:p>
    <w:p w14:paraId="7DB76249" w14:textId="553DF821" w:rsidR="00A20671" w:rsidRDefault="00A20671" w:rsidP="00A20671">
      <w:pPr>
        <w:rPr>
          <w:rStyle w:val="nfasissutil"/>
          <w:i w:val="0"/>
          <w:iCs w:val="0"/>
        </w:rPr>
      </w:pPr>
      <w:r w:rsidRPr="00A20671">
        <w:rPr>
          <w:rStyle w:val="nfasissutil"/>
          <w:i w:val="0"/>
          <w:iCs w:val="0"/>
        </w:rPr>
        <w:t xml:space="preserve">2. </w:t>
      </w:r>
      <w:r>
        <w:rPr>
          <w:rStyle w:val="nfasissutil"/>
          <w:i w:val="0"/>
          <w:iCs w:val="0"/>
        </w:rPr>
        <w:t>Pruebas</w:t>
      </w:r>
    </w:p>
    <w:p w14:paraId="444C62EF" w14:textId="7FAD8D14" w:rsidR="00A20671" w:rsidRPr="00A20671" w:rsidRDefault="00A20671" w:rsidP="00A20671">
      <w:pPr>
        <w:rPr>
          <w:rStyle w:val="nfasissutil"/>
          <w:i w:val="0"/>
          <w:iCs w:val="0"/>
        </w:rPr>
      </w:pPr>
      <w:r>
        <w:rPr>
          <w:noProof/>
        </w:rPr>
        <w:lastRenderedPageBreak/>
        <w:drawing>
          <wp:inline distT="0" distB="0" distL="0" distR="0" wp14:anchorId="400A41C2" wp14:editId="499952A0">
            <wp:extent cx="5943600" cy="3335655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59687" w14:textId="659C6F24" w:rsidR="00A20671" w:rsidRDefault="00A20671" w:rsidP="00CD595B">
      <w:pPr>
        <w:pStyle w:val="Prrafodelista"/>
        <w:rPr>
          <w:lang w:val="en-US"/>
        </w:rPr>
      </w:pPr>
    </w:p>
    <w:p w14:paraId="3D609776" w14:textId="77777777" w:rsidR="00A20671" w:rsidRPr="00A20671" w:rsidRDefault="00A20671" w:rsidP="00CD595B">
      <w:pPr>
        <w:pStyle w:val="Prrafodelista"/>
        <w:rPr>
          <w:lang w:val="en-US"/>
        </w:rPr>
      </w:pPr>
    </w:p>
    <w:p w14:paraId="09D8C376" w14:textId="77777777" w:rsidR="00CD595B" w:rsidRPr="00A20671" w:rsidRDefault="00CD595B" w:rsidP="00CD595B">
      <w:pPr>
        <w:pStyle w:val="Prrafodelista"/>
        <w:rPr>
          <w:lang w:val="en-US"/>
        </w:rPr>
      </w:pPr>
    </w:p>
    <w:sectPr w:rsidR="00CD595B" w:rsidRPr="00A2067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F21215"/>
    <w:multiLevelType w:val="hybridMultilevel"/>
    <w:tmpl w:val="AF94416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8C1A96"/>
    <w:multiLevelType w:val="hybridMultilevel"/>
    <w:tmpl w:val="B600CBD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D41536"/>
    <w:multiLevelType w:val="hybridMultilevel"/>
    <w:tmpl w:val="EADA577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50CE5FE">
      <w:start w:val="1"/>
      <w:numFmt w:val="lowerLetter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B34"/>
    <w:rsid w:val="00035360"/>
    <w:rsid w:val="00090F75"/>
    <w:rsid w:val="000D19CC"/>
    <w:rsid w:val="00182368"/>
    <w:rsid w:val="003D5F1C"/>
    <w:rsid w:val="0043655C"/>
    <w:rsid w:val="00475D80"/>
    <w:rsid w:val="004A213B"/>
    <w:rsid w:val="005C6409"/>
    <w:rsid w:val="005E69F6"/>
    <w:rsid w:val="00636E18"/>
    <w:rsid w:val="006633CB"/>
    <w:rsid w:val="006A3A02"/>
    <w:rsid w:val="0072778E"/>
    <w:rsid w:val="00777C19"/>
    <w:rsid w:val="007D0F9E"/>
    <w:rsid w:val="009612EE"/>
    <w:rsid w:val="009A38CA"/>
    <w:rsid w:val="00A20671"/>
    <w:rsid w:val="00A339AB"/>
    <w:rsid w:val="00A72B34"/>
    <w:rsid w:val="00AB1782"/>
    <w:rsid w:val="00AE4ECB"/>
    <w:rsid w:val="00B504D5"/>
    <w:rsid w:val="00B67A7A"/>
    <w:rsid w:val="00B72928"/>
    <w:rsid w:val="00CD595B"/>
    <w:rsid w:val="00D0588C"/>
    <w:rsid w:val="00D811ED"/>
    <w:rsid w:val="00F66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D2747B"/>
  <w15:chartTrackingRefBased/>
  <w15:docId w15:val="{1A9730F6-086F-4C2A-85DC-92E777264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206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365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633CB"/>
    <w:pPr>
      <w:ind w:left="720"/>
      <w:contextualSpacing/>
    </w:pPr>
  </w:style>
  <w:style w:type="paragraph" w:styleId="Sinespaciado">
    <w:name w:val="No Spacing"/>
    <w:uiPriority w:val="1"/>
    <w:qFormat/>
    <w:rsid w:val="0043655C"/>
    <w:pPr>
      <w:spacing w:after="0" w:line="240" w:lineRule="auto"/>
    </w:pPr>
  </w:style>
  <w:style w:type="paragraph" w:styleId="Subttulo">
    <w:name w:val="Subtitle"/>
    <w:basedOn w:val="Normal"/>
    <w:next w:val="Normal"/>
    <w:link w:val="SubttuloCar"/>
    <w:uiPriority w:val="11"/>
    <w:qFormat/>
    <w:rsid w:val="0043655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43655C"/>
    <w:rPr>
      <w:rFonts w:eastAsiaTheme="minorEastAsia"/>
      <w:color w:val="5A5A5A" w:themeColor="text1" w:themeTint="A5"/>
      <w:spacing w:val="15"/>
    </w:rPr>
  </w:style>
  <w:style w:type="paragraph" w:styleId="Ttulo">
    <w:name w:val="Title"/>
    <w:basedOn w:val="Normal"/>
    <w:next w:val="Normal"/>
    <w:link w:val="TtuloCar"/>
    <w:uiPriority w:val="10"/>
    <w:qFormat/>
    <w:rsid w:val="0043655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365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43655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A206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nfasis">
    <w:name w:val="Emphasis"/>
    <w:basedOn w:val="Fuentedeprrafopredeter"/>
    <w:uiPriority w:val="20"/>
    <w:qFormat/>
    <w:rsid w:val="00A20671"/>
    <w:rPr>
      <w:i/>
      <w:iCs/>
    </w:rPr>
  </w:style>
  <w:style w:type="character" w:styleId="nfasissutil">
    <w:name w:val="Subtle Emphasis"/>
    <w:basedOn w:val="Fuentedeprrafopredeter"/>
    <w:uiPriority w:val="19"/>
    <w:qFormat/>
    <w:rsid w:val="00A20671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</TotalTime>
  <Pages>10</Pages>
  <Words>296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Genser Daniel</dc:creator>
  <cp:keywords/>
  <dc:description/>
  <cp:lastModifiedBy>Genser Daniel</cp:lastModifiedBy>
  <cp:revision>5</cp:revision>
  <dcterms:created xsi:type="dcterms:W3CDTF">2022-05-28T20:41:00Z</dcterms:created>
  <dcterms:modified xsi:type="dcterms:W3CDTF">2022-06-02T20:04:00Z</dcterms:modified>
</cp:coreProperties>
</file>