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5F8" w14:textId="7218CC93" w:rsidR="00971C6E" w:rsidRDefault="00C926B4" w:rsidP="00C926B4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C926B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36: TypeScript</w:t>
      </w:r>
    </w:p>
    <w:p w14:paraId="3C6D27E0" w14:textId="10874251" w:rsidR="00C926B4" w:rsidRDefault="00C926B4" w:rsidP="00C926B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Introduction a TypeScript</w:t>
      </w:r>
    </w:p>
    <w:p w14:paraId="3007CD4E" w14:textId="6D03A50F" w:rsidR="00C926B4" w:rsidRDefault="00C926B4" w:rsidP="00C926B4">
      <w:r>
        <w:t>Se conoce como un super set de Js</w:t>
      </w:r>
    </w:p>
    <w:p w14:paraId="3FE0275C" w14:textId="42B2501C" w:rsidR="00C926B4" w:rsidRDefault="00C926B4" w:rsidP="00C926B4">
      <w:r>
        <w:rPr>
          <w:noProof/>
        </w:rPr>
        <w:drawing>
          <wp:inline distT="0" distB="0" distL="0" distR="0" wp14:anchorId="6435A371" wp14:editId="116AA115">
            <wp:extent cx="2522073" cy="2733675"/>
            <wp:effectExtent l="0" t="0" r="0" b="0"/>
            <wp:docPr id="1" name="Imagen 1" descr="1.2 Conceptos de typescript - Entendiendo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2 Conceptos de typescript - Entendiendo 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28" cy="27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25D3" w14:textId="3572EDF2" w:rsidR="00C926B4" w:rsidRDefault="00C926B4" w:rsidP="00C926B4">
      <w:r>
        <w:rPr>
          <w:noProof/>
        </w:rPr>
        <w:drawing>
          <wp:inline distT="0" distB="0" distL="0" distR="0" wp14:anchorId="716F1920" wp14:editId="285DE6FB">
            <wp:extent cx="2924175" cy="3076982"/>
            <wp:effectExtent l="0" t="0" r="0" b="9525"/>
            <wp:docPr id="2" name="Imagen 2" descr="Flow, Typescript? Why to use types in JavaScript | Hire Remot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, Typescript? Why to use types in JavaScript | Hire Remote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31" cy="308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30B0" w14:textId="386D9FAB" w:rsidR="00C926B4" w:rsidRDefault="00C926B4" w:rsidP="00C926B4">
      <w:r>
        <w:t>Permite la rrapida detección de errores, mejora de código …</w:t>
      </w:r>
    </w:p>
    <w:p w14:paraId="6093376A" w14:textId="56BF3E18" w:rsidR="00C926B4" w:rsidRDefault="00C926B4" w:rsidP="00C926B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Instalación de TypeScript</w:t>
      </w:r>
    </w:p>
    <w:p w14:paraId="01BE0D9E" w14:textId="4123A41A" w:rsidR="00C926B4" w:rsidRDefault="00B206CF" w:rsidP="00C926B4">
      <w:r>
        <w:t>Es el mismo código de Js pero para poder ejecutarlo primero se debe compilar ejemplo</w:t>
      </w:r>
    </w:p>
    <w:p w14:paraId="0F5B4B6C" w14:textId="771417D4" w:rsidR="00B206CF" w:rsidRDefault="00B206CF" w:rsidP="00C926B4">
      <w:r w:rsidRPr="00B206CF">
        <w:rPr>
          <w:highlight w:val="yellow"/>
        </w:rPr>
        <w:t>tsc funciones</w:t>
      </w:r>
    </w:p>
    <w:p w14:paraId="58E32490" w14:textId="6FFA540C" w:rsidR="00B206CF" w:rsidRDefault="00B206CF" w:rsidP="00C926B4">
      <w:r>
        <w:rPr>
          <w:noProof/>
        </w:rPr>
        <w:lastRenderedPageBreak/>
        <w:drawing>
          <wp:inline distT="0" distB="0" distL="0" distR="0" wp14:anchorId="23C15FBC" wp14:editId="2B798544">
            <wp:extent cx="5943600" cy="701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219" w14:textId="75F956CB" w:rsidR="00B206CF" w:rsidRDefault="00B206CF" w:rsidP="00C926B4">
      <w:r>
        <w:t>Y automáticamente nos crea el archivo js</w:t>
      </w:r>
    </w:p>
    <w:p w14:paraId="79839BEF" w14:textId="7B983C76" w:rsidR="00B206CF" w:rsidRDefault="00B206CF" w:rsidP="00C926B4">
      <w:r>
        <w:rPr>
          <w:noProof/>
        </w:rPr>
        <w:drawing>
          <wp:inline distT="0" distB="0" distL="0" distR="0" wp14:anchorId="394F6E2A" wp14:editId="37420A77">
            <wp:extent cx="4467225" cy="1924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74C7" w14:textId="7CBD9672" w:rsidR="00B206CF" w:rsidRDefault="00B206CF" w:rsidP="00C926B4">
      <w:r>
        <w:t>El siguiente paso es indicarle al ide que estamos trabajando con un proyecto ts</w:t>
      </w:r>
    </w:p>
    <w:p w14:paraId="10419199" w14:textId="775B3629" w:rsidR="00B206CF" w:rsidRDefault="00B206CF" w:rsidP="00C926B4">
      <w:r>
        <w:rPr>
          <w:noProof/>
        </w:rPr>
        <w:drawing>
          <wp:inline distT="0" distB="0" distL="0" distR="0" wp14:anchorId="01E4A7FE" wp14:editId="14978A34">
            <wp:extent cx="5943600" cy="21005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5A7FA" wp14:editId="44687B9E">
            <wp:extent cx="5943600" cy="19723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3F7" w14:textId="450A685D" w:rsidR="00B206CF" w:rsidRDefault="00B206CF" w:rsidP="00C926B4">
      <w:r>
        <w:t>Siguiente paso converti los archivos en automatico de TS a JS</w:t>
      </w:r>
    </w:p>
    <w:p w14:paraId="3B528DCE" w14:textId="296778A4" w:rsidR="00B206CF" w:rsidRDefault="00B206CF" w:rsidP="00C926B4">
      <w:r>
        <w:t xml:space="preserve">Se escribe en la consola </w:t>
      </w:r>
      <w:r w:rsidRPr="00B206CF">
        <w:rPr>
          <w:highlight w:val="yellow"/>
        </w:rPr>
        <w:t>tsc -w</w:t>
      </w:r>
    </w:p>
    <w:p w14:paraId="64F212FE" w14:textId="77777777" w:rsidR="00B206CF" w:rsidRDefault="00B206CF" w:rsidP="00C926B4">
      <w:r>
        <w:lastRenderedPageBreak/>
        <w:t>En automático inicia la configuración.</w:t>
      </w:r>
    </w:p>
    <w:p w14:paraId="018BEF78" w14:textId="70FFEEA6" w:rsidR="00B206CF" w:rsidRDefault="00B206CF" w:rsidP="00C926B4">
      <w:pPr>
        <w:rPr>
          <w:rFonts w:ascii="Segoe UI" w:hAnsi="Segoe UI" w:cs="Segoe UI"/>
          <w:color w:val="FFFFFF"/>
          <w:shd w:val="clear" w:color="auto" w:fill="1C1D1F"/>
        </w:rPr>
      </w:pPr>
      <w:r>
        <w:t xml:space="preserve"> </w:t>
      </w:r>
      <w:r w:rsidR="00F26981">
        <w:rPr>
          <w:rFonts w:ascii="Segoe UI" w:hAnsi="Segoe UI" w:cs="Segoe UI"/>
          <w:color w:val="FFFFFF"/>
          <w:shd w:val="clear" w:color="auto" w:fill="1C1D1F"/>
        </w:rPr>
        <w:t>Definición de Variables con TypeScript</w:t>
      </w:r>
    </w:p>
    <w:p w14:paraId="07CFCEEF" w14:textId="4DDF9BC6" w:rsidR="00F26981" w:rsidRDefault="00F26981" w:rsidP="00C926B4">
      <w:r>
        <w:t>Las variables se declaran let y solo son remplazables por datos de del mismo tipo ejemplo</w:t>
      </w:r>
    </w:p>
    <w:p w14:paraId="1667EAE0" w14:textId="6647576A" w:rsidR="00F26981" w:rsidRDefault="00F26981" w:rsidP="00C926B4">
      <w:r>
        <w:rPr>
          <w:noProof/>
        </w:rPr>
        <w:drawing>
          <wp:inline distT="0" distB="0" distL="0" distR="0" wp14:anchorId="2CA5D11D" wp14:editId="70541F72">
            <wp:extent cx="3019425" cy="1085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7937" w14:textId="61847C74" w:rsidR="00F26981" w:rsidRDefault="00F26981" w:rsidP="00F26981">
      <w:r>
        <w:t>Si no le voy a dar un valor en especifico a la variable debo inicializarla con su tipo de dato.</w:t>
      </w:r>
    </w:p>
    <w:p w14:paraId="32A7546B" w14:textId="70F3789F" w:rsidR="00F26981" w:rsidRDefault="00F26981" w:rsidP="00F26981">
      <w:r>
        <w:t>Existe un tipo de dato que aplica para cualquier tipo de variable any</w:t>
      </w:r>
    </w:p>
    <w:p w14:paraId="47674DEB" w14:textId="2B30DF9C" w:rsidR="00F26981" w:rsidRDefault="00F26981" w:rsidP="00F26981">
      <w:r>
        <w:rPr>
          <w:noProof/>
        </w:rPr>
        <w:drawing>
          <wp:inline distT="0" distB="0" distL="0" distR="0" wp14:anchorId="1504353E" wp14:editId="5D7B35B5">
            <wp:extent cx="1914525" cy="1352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1C19" w14:textId="358EEAD7" w:rsidR="00D63263" w:rsidRDefault="00D63263" w:rsidP="00F26981">
      <w:r>
        <w:t xml:space="preserve">Otro tipo de variable es de tipo </w:t>
      </w:r>
      <w:r w:rsidRPr="00D63263">
        <w:rPr>
          <w:highlight w:val="yellow"/>
        </w:rPr>
        <w:t>CONST</w:t>
      </w:r>
      <w:r>
        <w:t xml:space="preserve"> que es un valor único y no se puede modificar. Es buena practica declarar la variable en MAYUSCULA para el const</w:t>
      </w:r>
    </w:p>
    <w:p w14:paraId="7FE5D30E" w14:textId="46D40E66" w:rsidR="00D63263" w:rsidRDefault="00D63263" w:rsidP="00F26981">
      <w:r>
        <w:rPr>
          <w:noProof/>
        </w:rPr>
        <w:drawing>
          <wp:inline distT="0" distB="0" distL="0" distR="0" wp14:anchorId="1BCB7AF0" wp14:editId="6838008F">
            <wp:extent cx="1524000" cy="542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628" w14:textId="45D6349B" w:rsidR="00D63263" w:rsidRDefault="00D63263" w:rsidP="00F26981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Definición de Clases y Objetos con TypeScript</w:t>
      </w:r>
    </w:p>
    <w:p w14:paraId="45ACF1EE" w14:textId="66816D90" w:rsidR="00D63263" w:rsidRDefault="00FF1BFC" w:rsidP="00D63263">
      <w:r>
        <w:t>Iniciamos el proyecto en una nueva carpeta</w:t>
      </w:r>
    </w:p>
    <w:p w14:paraId="0E550DC0" w14:textId="449CBE65" w:rsidR="00FF1BFC" w:rsidRDefault="00FF1BFC" w:rsidP="00D63263">
      <w:r>
        <w:rPr>
          <w:noProof/>
        </w:rPr>
        <w:lastRenderedPageBreak/>
        <w:drawing>
          <wp:inline distT="0" distB="0" distL="0" distR="0" wp14:anchorId="56BE54E9" wp14:editId="234FB9EF">
            <wp:extent cx="5943600" cy="25165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07DA" w14:textId="5297299D" w:rsidR="00FF1BFC" w:rsidRDefault="005C6903" w:rsidP="00D63263">
      <w:r>
        <w:t>Un clase puede contener métodos estaitcos</w:t>
      </w:r>
    </w:p>
    <w:p w14:paraId="0C2449D9" w14:textId="680525E8" w:rsidR="005C6903" w:rsidRDefault="005C6903" w:rsidP="00D63263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Definición de Interfaces con TypeScript</w:t>
      </w:r>
    </w:p>
    <w:p w14:paraId="738B55CD" w14:textId="373A9F2D" w:rsidR="005C6903" w:rsidRDefault="005C6903" w:rsidP="005C6903">
      <w:r>
        <w:t xml:space="preserve">Una interface es un contrato que debemos de respetar, </w:t>
      </w:r>
      <w:r w:rsidR="00D70841">
        <w:t>conteniente</w:t>
      </w:r>
      <w:r>
        <w:t xml:space="preserve"> cierto</w:t>
      </w:r>
      <w:r w:rsidR="00D70841">
        <w:t>s</w:t>
      </w:r>
      <w:r>
        <w:t xml:space="preserve"> </w:t>
      </w:r>
      <w:r w:rsidRPr="00D70841">
        <w:rPr>
          <w:highlight w:val="yellow"/>
        </w:rPr>
        <w:t>atributos</w:t>
      </w:r>
      <w:r>
        <w:t xml:space="preserve"> o </w:t>
      </w:r>
      <w:r w:rsidRPr="00D70841">
        <w:rPr>
          <w:highlight w:val="yellow"/>
        </w:rPr>
        <w:t>métodos</w:t>
      </w:r>
      <w:r w:rsidR="00D70841">
        <w:t xml:space="preserve"> y para poder utilizarlos siempre se deben respetar la inicialización de atributos y métodos.</w:t>
      </w:r>
    </w:p>
    <w:p w14:paraId="65D1144A" w14:textId="210448E1" w:rsidR="00D70841" w:rsidRDefault="00D70841" w:rsidP="00D70841">
      <w:pPr>
        <w:rPr>
          <w:lang w:eastAsia="es-CO"/>
        </w:rPr>
      </w:pPr>
      <w:r w:rsidRPr="00D70841">
        <w:rPr>
          <w:lang w:eastAsia="es-CO"/>
        </w:rPr>
        <w:t>//EL SIMBOLO DE INTERROGACION SIGNIFICA EL EL ATRIBUTO ES OPCIONAL</w:t>
      </w:r>
    </w:p>
    <w:p w14:paraId="6B5F2EA6" w14:textId="34EC9347" w:rsidR="005C6903" w:rsidRDefault="00D70841" w:rsidP="00D70841">
      <w:r>
        <w:t>EN COPNCLUSION PARA mi una interface es como un constructor que debe respectar los atributos de la interface para ser utilzada</w:t>
      </w:r>
    </w:p>
    <w:p w14:paraId="72DACE3A" w14:textId="10ECBF2F" w:rsidR="00D70841" w:rsidRDefault="00562462" w:rsidP="00D7084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Definición de Generics con TypeScript</w:t>
      </w:r>
    </w:p>
    <w:p w14:paraId="656F2F56" w14:textId="028D787D" w:rsidR="00562462" w:rsidRDefault="00562462" w:rsidP="00562462">
      <w:r>
        <w:t xml:space="preserve">Utilizar un arreglo y especificar el tipo de dato que </w:t>
      </w:r>
      <w:r w:rsidRPr="00562462">
        <w:t>almacena</w:t>
      </w:r>
      <w:r>
        <w:t xml:space="preserve"> dicho arreglo y utilizar el dicho arreglo</w:t>
      </w:r>
    </w:p>
    <w:p w14:paraId="0853FF8C" w14:textId="7D9046F7" w:rsidR="009D07DE" w:rsidRDefault="009D07DE" w:rsidP="0056246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Uso de Módulos con TypeScript</w:t>
      </w:r>
    </w:p>
    <w:p w14:paraId="22FF6379" w14:textId="41A8830A" w:rsidR="009D07DE" w:rsidRDefault="009D07DE" w:rsidP="009D07DE">
      <w:r>
        <w:t>Útil si yo usar la calse de otro archivo entonces aplico la palabra reservada Export e import.</w:t>
      </w:r>
    </w:p>
    <w:p w14:paraId="3D992671" w14:textId="5251E943" w:rsidR="009D07DE" w:rsidRDefault="009D07DE" w:rsidP="009D07DE">
      <w:r>
        <w:t>No solo eso es necsario necesitaremos de un SERVIDOR para que resuelva  los modulos</w:t>
      </w:r>
      <w:r w:rsidR="00D83AC0">
        <w:t xml:space="preserve"> (BAJO EL CONCEPTO DE WEBPACK)</w:t>
      </w:r>
      <w:r>
        <w:t xml:space="preserve"> </w:t>
      </w:r>
      <w:r w:rsidR="00D83AC0">
        <w:t xml:space="preserve">y procedemos a intalarlo </w:t>
      </w:r>
    </w:p>
    <w:p w14:paraId="284EEBE3" w14:textId="77777777" w:rsidR="003B2200" w:rsidRPr="003B2200" w:rsidRDefault="003B2200" w:rsidP="009D07DE">
      <w:pPr>
        <w:rPr>
          <w:noProof/>
          <w:lang w:val="en-US"/>
        </w:rPr>
      </w:pPr>
      <w:r w:rsidRPr="003B2200">
        <w:rPr>
          <w:rFonts w:ascii="Consolas" w:hAnsi="Consolas"/>
          <w:color w:val="B4690E"/>
          <w:sz w:val="19"/>
          <w:szCs w:val="19"/>
          <w:shd w:val="clear" w:color="auto" w:fill="FFFFFF"/>
          <w:lang w:val="en-US"/>
        </w:rPr>
        <w:t>npm install webpack webpack-cli webpack-dev-server</w:t>
      </w:r>
    </w:p>
    <w:p w14:paraId="275522D8" w14:textId="76BC2566" w:rsidR="00D83AC0" w:rsidRDefault="00D83AC0" w:rsidP="009D07DE">
      <w:r>
        <w:rPr>
          <w:noProof/>
        </w:rPr>
        <w:drawing>
          <wp:inline distT="0" distB="0" distL="0" distR="0" wp14:anchorId="55469664" wp14:editId="4A7A5669">
            <wp:extent cx="5943600" cy="1638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776B" w14:textId="40B822FE" w:rsidR="00D83AC0" w:rsidRDefault="00D83AC0" w:rsidP="009D07DE">
      <w:r>
        <w:t>Se instala una carpeta y una archivo para que todo ya este OK</w:t>
      </w:r>
    </w:p>
    <w:p w14:paraId="73233F77" w14:textId="276D87E7" w:rsidR="00D83AC0" w:rsidRDefault="00D83AC0" w:rsidP="009D07DE">
      <w:r>
        <w:rPr>
          <w:noProof/>
        </w:rPr>
        <w:lastRenderedPageBreak/>
        <w:drawing>
          <wp:inline distT="0" distB="0" distL="0" distR="0" wp14:anchorId="2536D979" wp14:editId="4441B29A">
            <wp:extent cx="3076575" cy="2352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4EA3" w14:textId="77777777" w:rsidR="00D83AC0" w:rsidRDefault="00D83AC0" w:rsidP="009D07DE">
      <w:r>
        <w:t>Ahora para cargar las clases instalamos el typescriptloger</w:t>
      </w:r>
    </w:p>
    <w:p w14:paraId="3CC63118" w14:textId="49A5EFC4" w:rsidR="00D83AC0" w:rsidRDefault="00D83AC0" w:rsidP="009D07DE">
      <w:pPr>
        <w:rPr>
          <w:lang w:val="en-US"/>
        </w:rPr>
      </w:pPr>
      <w:r w:rsidRPr="00D83AC0">
        <w:rPr>
          <w:highlight w:val="yellow"/>
          <w:lang w:val="en-US"/>
        </w:rPr>
        <w:t>npm install typescript ts-loader --save-dev</w:t>
      </w:r>
    </w:p>
    <w:p w14:paraId="7DEC1687" w14:textId="3CC9047F" w:rsidR="00D83AC0" w:rsidRDefault="00D83AC0" w:rsidP="009D07DE">
      <w:pPr>
        <w:rPr>
          <w:lang w:val="en-US"/>
        </w:rPr>
      </w:pPr>
      <w:r>
        <w:rPr>
          <w:noProof/>
        </w:rPr>
        <w:drawing>
          <wp:inline distT="0" distB="0" distL="0" distR="0" wp14:anchorId="1E4CA34D" wp14:editId="44B7085F">
            <wp:extent cx="5943600" cy="1123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144" w14:textId="4067D803" w:rsidR="00D83AC0" w:rsidRDefault="00D83AC0" w:rsidP="00D83AC0">
      <w:r w:rsidRPr="00D83AC0">
        <w:t xml:space="preserve">Ahora generamos el archivo </w:t>
      </w:r>
      <w:r w:rsidRPr="00D83AC0">
        <w:rPr>
          <w:highlight w:val="yellow"/>
        </w:rPr>
        <w:t>package.json</w:t>
      </w:r>
      <w:r>
        <w:t xml:space="preserve"> con el siguiente comando </w:t>
      </w:r>
      <w:r w:rsidRPr="00D83AC0">
        <w:rPr>
          <w:highlight w:val="yellow"/>
        </w:rPr>
        <w:t>npm init -y</w:t>
      </w:r>
      <w:r w:rsidR="00A763F1">
        <w:t xml:space="preserve"> para luego modificarlo y decirle al servidor como vamos a trabajar</w:t>
      </w:r>
      <w:r w:rsidR="00497C13">
        <w:t>, agregar las líneas script</w:t>
      </w:r>
    </w:p>
    <w:p w14:paraId="063787EB" w14:textId="5B63FE31" w:rsidR="00D83AC0" w:rsidRDefault="00A763F1" w:rsidP="00D83AC0">
      <w:r>
        <w:rPr>
          <w:noProof/>
        </w:rPr>
        <w:drawing>
          <wp:inline distT="0" distB="0" distL="0" distR="0" wp14:anchorId="00E68E29" wp14:editId="35108275">
            <wp:extent cx="4430486" cy="3040752"/>
            <wp:effectExtent l="0" t="0" r="825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2176" cy="30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BEA9" w14:textId="77777777" w:rsidR="00D77B8B" w:rsidRPr="00D77B8B" w:rsidRDefault="00D77B8B" w:rsidP="00D7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77B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D77B8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D77B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 {</w:t>
      </w:r>
    </w:p>
    <w:p w14:paraId="5FF53448" w14:textId="77777777" w:rsidR="00D77B8B" w:rsidRPr="00D77B8B" w:rsidRDefault="00D77B8B" w:rsidP="00D7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77B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</w:t>
      </w:r>
      <w:r w:rsidRPr="00D77B8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"start"</w:t>
      </w:r>
      <w:r w:rsidRPr="00D77B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D77B8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"webpack serve --mode development"</w:t>
      </w:r>
    </w:p>
    <w:p w14:paraId="5CE394A8" w14:textId="77777777" w:rsidR="00D77B8B" w:rsidRPr="00D77B8B" w:rsidRDefault="00D77B8B" w:rsidP="00D7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7B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D77B8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61B78D7" w14:textId="77777777" w:rsidR="003B2200" w:rsidRDefault="003B2200" w:rsidP="00D83AC0"/>
    <w:p w14:paraId="4F6ECFD7" w14:textId="3001EAB1" w:rsidR="00A763F1" w:rsidRDefault="00A763F1" w:rsidP="00D83AC0">
      <w:r>
        <w:t xml:space="preserve">Creamos el arcvhivo </w:t>
      </w:r>
      <w:r w:rsidRPr="00A763F1">
        <w:rPr>
          <w:highlight w:val="yellow"/>
        </w:rPr>
        <w:t>webpack.config.js</w:t>
      </w:r>
      <w:r>
        <w:t xml:space="preserve"> este archivo contendrá el código par habilitar el archivo principal y realice el funcionamiento del servidor</w:t>
      </w:r>
    </w:p>
    <w:p w14:paraId="272AAA25" w14:textId="549560A4" w:rsidR="00A763F1" w:rsidRDefault="00A763F1" w:rsidP="00D83AC0"/>
    <w:p w14:paraId="0D4D3653" w14:textId="77777777" w:rsidR="00854FC3" w:rsidRDefault="00854FC3" w:rsidP="00854FC3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path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require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'path'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14:paraId="6629C765" w14:textId="77777777" w:rsidR="00854FC3" w:rsidRDefault="00854FC3" w:rsidP="00854FC3">
      <w:pPr>
        <w:pStyle w:val="l1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6BD36533" w14:textId="77777777" w:rsidR="00854FC3" w:rsidRDefault="00854FC3" w:rsidP="00854FC3">
      <w:pPr>
        <w:pStyle w:val="l2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module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exports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27DE4ADE" w14:textId="77777777" w:rsidR="00854FC3" w:rsidRPr="00854FC3" w:rsidRDefault="00854FC3" w:rsidP="00854FC3">
      <w:pPr>
        <w:pStyle w:val="l3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  <w:lang w:val="en-US"/>
        </w:rPr>
      </w:pP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>    entry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path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>join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(</w:t>
      </w: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>__dirname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,</w:t>
      </w: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854FC3">
        <w:rPr>
          <w:rStyle w:val="str"/>
          <w:rFonts w:ascii="Consolas" w:hAnsi="Consolas"/>
          <w:color w:val="2D907F"/>
          <w:sz w:val="18"/>
          <w:szCs w:val="18"/>
          <w:lang w:val="en-US"/>
        </w:rPr>
        <w:t>'/modulos.ts'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),</w:t>
      </w:r>
    </w:p>
    <w:p w14:paraId="15EAEB83" w14:textId="77777777" w:rsidR="00854FC3" w:rsidRDefault="00854FC3" w:rsidP="00854FC3">
      <w:pPr>
        <w:pStyle w:val="l4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    </w:t>
      </w:r>
      <w:r>
        <w:rPr>
          <w:rStyle w:val="pln"/>
          <w:rFonts w:ascii="Consolas" w:hAnsi="Consolas"/>
          <w:color w:val="1C1D1F"/>
          <w:sz w:val="18"/>
          <w:szCs w:val="18"/>
        </w:rPr>
        <w:t>output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7059B14A" w14:textId="77777777" w:rsidR="00854FC3" w:rsidRDefault="00854FC3" w:rsidP="00854FC3">
      <w:pPr>
        <w:pStyle w:val="l5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    filename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'modulos.js'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3BF366A2" w14:textId="77777777" w:rsidR="00854FC3" w:rsidRDefault="00854FC3" w:rsidP="00854FC3">
      <w:pPr>
        <w:pStyle w:val="l6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    path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__dirname</w:t>
      </w:r>
    </w:p>
    <w:p w14:paraId="03B52D59" w14:textId="77777777" w:rsidR="00854FC3" w:rsidRDefault="00854FC3" w:rsidP="00854FC3">
      <w:pPr>
        <w:pStyle w:val="l7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},</w:t>
      </w:r>
    </w:p>
    <w:p w14:paraId="5899504D" w14:textId="77777777" w:rsidR="00854FC3" w:rsidRDefault="00854FC3" w:rsidP="00854FC3">
      <w:pPr>
        <w:pStyle w:val="l8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kwd"/>
          <w:rFonts w:ascii="Consolas" w:hAnsi="Consolas"/>
          <w:color w:val="B4690E"/>
          <w:sz w:val="18"/>
          <w:szCs w:val="18"/>
        </w:rPr>
        <w:t>module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0CAA70D1" w14:textId="77777777" w:rsidR="00854FC3" w:rsidRDefault="00854FC3" w:rsidP="00854FC3">
      <w:pPr>
        <w:pStyle w:val="l9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    rules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[</w:t>
      </w:r>
    </w:p>
    <w:p w14:paraId="01B6C969" w14:textId="77777777" w:rsidR="00854FC3" w:rsidRDefault="00854FC3" w:rsidP="00854FC3">
      <w:pPr>
        <w:pStyle w:val="l0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C597F8F" w14:textId="77777777" w:rsidR="00854FC3" w:rsidRDefault="00854FC3" w:rsidP="00854FC3">
      <w:pPr>
        <w:pStyle w:val="l1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            test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/\.tsx?$/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707F768D" w14:textId="77777777" w:rsidR="00854FC3" w:rsidRDefault="00854FC3" w:rsidP="00854FC3">
      <w:pPr>
        <w:pStyle w:val="l2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            loader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'ts-loader'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64F3FBC0" w14:textId="77777777" w:rsidR="00854FC3" w:rsidRDefault="00854FC3" w:rsidP="00854FC3">
      <w:pPr>
        <w:pStyle w:val="l3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            exclude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/node_modules/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7F0DF0C1" w14:textId="77777777" w:rsidR="00854FC3" w:rsidRDefault="00854FC3" w:rsidP="00854FC3">
      <w:pPr>
        <w:pStyle w:val="l4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},</w:t>
      </w:r>
    </w:p>
    <w:p w14:paraId="54DA0D8E" w14:textId="77777777" w:rsidR="00854FC3" w:rsidRDefault="00854FC3" w:rsidP="00854FC3">
      <w:pPr>
        <w:pStyle w:val="l5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]</w:t>
      </w:r>
    </w:p>
    <w:p w14:paraId="4C46DAB9" w14:textId="77777777" w:rsidR="00854FC3" w:rsidRDefault="00854FC3" w:rsidP="00854FC3">
      <w:pPr>
        <w:pStyle w:val="l6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},</w:t>
      </w:r>
    </w:p>
    <w:p w14:paraId="5541D8C0" w14:textId="77777777" w:rsidR="00854FC3" w:rsidRDefault="00854FC3" w:rsidP="00854FC3">
      <w:pPr>
        <w:pStyle w:val="l7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resolve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A252D04" w14:textId="77777777" w:rsidR="00854FC3" w:rsidRDefault="00854FC3" w:rsidP="00854FC3">
      <w:pPr>
        <w:pStyle w:val="l8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    extensions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[</w:t>
      </w:r>
      <w:r>
        <w:rPr>
          <w:rStyle w:val="str"/>
          <w:rFonts w:ascii="Consolas" w:hAnsi="Consolas"/>
          <w:color w:val="2D907F"/>
          <w:sz w:val="18"/>
          <w:szCs w:val="18"/>
        </w:rPr>
        <w:t>".tsx"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".ts"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".js"</w:t>
      </w:r>
      <w:r>
        <w:rPr>
          <w:rStyle w:val="pun"/>
          <w:rFonts w:ascii="Consolas" w:hAnsi="Consolas"/>
          <w:color w:val="1C1D1F"/>
          <w:sz w:val="18"/>
          <w:szCs w:val="18"/>
        </w:rPr>
        <w:t>]</w:t>
      </w:r>
    </w:p>
    <w:p w14:paraId="5F3CE88A" w14:textId="77777777" w:rsidR="00854FC3" w:rsidRDefault="00854FC3" w:rsidP="00854FC3">
      <w:pPr>
        <w:pStyle w:val="l9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   </w:t>
      </w:r>
    </w:p>
    <w:p w14:paraId="3EB1DA2A" w14:textId="77777777" w:rsidR="00854FC3" w:rsidRDefault="00854FC3" w:rsidP="00854FC3">
      <w:pPr>
        <w:pStyle w:val="l0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   devServer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480B438A" w14:textId="77777777" w:rsidR="00854FC3" w:rsidRDefault="00854FC3" w:rsidP="00854FC3">
      <w:pPr>
        <w:pStyle w:val="l1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static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732AED81" w14:textId="77777777" w:rsidR="00854FC3" w:rsidRPr="00854FC3" w:rsidRDefault="00854FC3" w:rsidP="00854FC3">
      <w:pPr>
        <w:pStyle w:val="l2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  <w:lang w:val="en-US"/>
        </w:rPr>
      </w:pP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>            directory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:</w:t>
      </w: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path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.</w:t>
      </w: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>join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(</w:t>
      </w: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>__dirname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,</w:t>
      </w: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</w:t>
      </w:r>
      <w:r w:rsidRPr="00854FC3">
        <w:rPr>
          <w:rStyle w:val="str"/>
          <w:rFonts w:ascii="Consolas" w:hAnsi="Consolas"/>
          <w:color w:val="2D907F"/>
          <w:sz w:val="18"/>
          <w:szCs w:val="18"/>
          <w:lang w:val="en-US"/>
        </w:rPr>
        <w:t>'/'</w:t>
      </w:r>
      <w:r w:rsidRPr="00854FC3">
        <w:rPr>
          <w:rStyle w:val="pun"/>
          <w:rFonts w:ascii="Consolas" w:hAnsi="Consolas"/>
          <w:color w:val="1C1D1F"/>
          <w:sz w:val="18"/>
          <w:szCs w:val="18"/>
          <w:lang w:val="en-US"/>
        </w:rPr>
        <w:t>)</w:t>
      </w:r>
    </w:p>
    <w:p w14:paraId="50E66F0A" w14:textId="77777777" w:rsidR="00854FC3" w:rsidRDefault="00854FC3" w:rsidP="00854FC3">
      <w:pPr>
        <w:pStyle w:val="l3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 w:rsidRPr="00854FC3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333EB22B" w14:textId="77777777" w:rsidR="00854FC3" w:rsidRDefault="00854FC3" w:rsidP="00854FC3">
      <w:pPr>
        <w:pStyle w:val="l4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},</w:t>
      </w:r>
    </w:p>
    <w:p w14:paraId="0745E5CE" w14:textId="77777777" w:rsidR="00854FC3" w:rsidRDefault="00854FC3" w:rsidP="00854FC3">
      <w:pPr>
        <w:pStyle w:val="l5"/>
        <w:numPr>
          <w:ilvl w:val="0"/>
          <w:numId w:val="1"/>
        </w:numPr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};</w:t>
      </w:r>
    </w:p>
    <w:p w14:paraId="6C96B98E" w14:textId="6D59754B" w:rsidR="00A763F1" w:rsidRDefault="00A763F1" w:rsidP="00A763F1">
      <w:pPr>
        <w:pStyle w:val="Sinespaciado"/>
      </w:pPr>
    </w:p>
    <w:p w14:paraId="1BF5B011" w14:textId="3DA00C19" w:rsidR="00A763F1" w:rsidRDefault="00A763F1" w:rsidP="00A763F1">
      <w:pPr>
        <w:pStyle w:val="Sinespaciado"/>
      </w:pPr>
      <w:r>
        <w:t xml:space="preserve">Luego procedemos a iniciar el servidor </w:t>
      </w:r>
      <w:r w:rsidRPr="00A763F1">
        <w:rPr>
          <w:highlight w:val="yellow"/>
        </w:rPr>
        <w:t>npm start</w:t>
      </w:r>
    </w:p>
    <w:p w14:paraId="3FFCE75C" w14:textId="5D612D5A" w:rsidR="00854FC3" w:rsidRDefault="00854FC3" w:rsidP="00A763F1">
      <w:pPr>
        <w:pStyle w:val="Sinespaciado"/>
      </w:pPr>
      <w:r>
        <w:rPr>
          <w:noProof/>
        </w:rPr>
        <w:drawing>
          <wp:inline distT="0" distB="0" distL="0" distR="0" wp14:anchorId="1B257371" wp14:editId="37D40F71">
            <wp:extent cx="5943600" cy="29171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C496" w14:textId="3DFFCDFF" w:rsidR="00854FC3" w:rsidRDefault="00854FC3" w:rsidP="00A763F1">
      <w:pPr>
        <w:pStyle w:val="Sinespaciado"/>
      </w:pPr>
      <w:r>
        <w:lastRenderedPageBreak/>
        <w:t>Todo OK</w:t>
      </w:r>
    </w:p>
    <w:p w14:paraId="198E8B94" w14:textId="3A3AFB38" w:rsidR="00854FC3" w:rsidRDefault="00854FC3" w:rsidP="00A763F1">
      <w:pPr>
        <w:pStyle w:val="Sinespaciado"/>
      </w:pPr>
      <w:r>
        <w:rPr>
          <w:noProof/>
        </w:rPr>
        <w:drawing>
          <wp:inline distT="0" distB="0" distL="0" distR="0" wp14:anchorId="6AB8E309" wp14:editId="324FCB67">
            <wp:extent cx="5943600" cy="18338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7428" w14:textId="3951F2A6" w:rsidR="00854FC3" w:rsidRDefault="00854FC3" w:rsidP="00A763F1">
      <w:pPr>
        <w:pStyle w:val="Sinespaciado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Funciones de Flecha con TypeScript</w:t>
      </w:r>
    </w:p>
    <w:p w14:paraId="17D6AF9C" w14:textId="4AE113F2" w:rsidR="00854FC3" w:rsidRDefault="00854FC3" w:rsidP="00854FC3"/>
    <w:p w14:paraId="37C6F791" w14:textId="2A83C5B5" w:rsidR="00B577DA" w:rsidRDefault="00B577DA" w:rsidP="00B577DA">
      <w:r>
        <w:t>Clase op y conceptual</w:t>
      </w:r>
    </w:p>
    <w:p w14:paraId="1C446E0C" w14:textId="5EAC2D0B" w:rsidR="00B577DA" w:rsidRDefault="00B577DA" w:rsidP="00B577DA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Decoradores con TypeScript</w:t>
      </w:r>
    </w:p>
    <w:p w14:paraId="00DD7CB6" w14:textId="25834097" w:rsidR="009A1B0C" w:rsidRDefault="009A1B0C" w:rsidP="00B577DA">
      <w:r>
        <w:t xml:space="preserve">El uso de decoradores se puede aplicar a clase a métodos y también a atributos o propiedades de nuestra clase. Como son decoradores y están en pruebas para probarlos debemos iniciar por la lista de comando el </w:t>
      </w:r>
      <w:r w:rsidRPr="009A1B0C">
        <w:rPr>
          <w:highlight w:val="yellow"/>
        </w:rPr>
        <w:t>tsc -init y el tsc -w</w:t>
      </w:r>
    </w:p>
    <w:p w14:paraId="5E4779D7" w14:textId="53170F6A" w:rsidR="009A1B0C" w:rsidRDefault="009A1B0C" w:rsidP="00B577DA">
      <w:r>
        <w:t>En la prueba se ve como manda error ya que es una característica experimental, pero igualmente deja operar</w:t>
      </w:r>
    </w:p>
    <w:p w14:paraId="36B72D40" w14:textId="1A35EDD3" w:rsidR="009A1B0C" w:rsidRPr="00A763F1" w:rsidRDefault="009A1B0C" w:rsidP="00B577DA">
      <w:r>
        <w:rPr>
          <w:noProof/>
        </w:rPr>
        <w:drawing>
          <wp:inline distT="0" distB="0" distL="0" distR="0" wp14:anchorId="21F17552" wp14:editId="0A9975D4">
            <wp:extent cx="5943600" cy="315341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0C" w:rsidRPr="00A76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C322F"/>
    <w:multiLevelType w:val="multilevel"/>
    <w:tmpl w:val="D86A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0"/>
    <w:rsid w:val="000749F0"/>
    <w:rsid w:val="00255B62"/>
    <w:rsid w:val="003B2200"/>
    <w:rsid w:val="00497C13"/>
    <w:rsid w:val="00562462"/>
    <w:rsid w:val="005C6903"/>
    <w:rsid w:val="00854FC3"/>
    <w:rsid w:val="00971C6E"/>
    <w:rsid w:val="009A1B0C"/>
    <w:rsid w:val="009D07DE"/>
    <w:rsid w:val="00A763F1"/>
    <w:rsid w:val="00A83D99"/>
    <w:rsid w:val="00B206CF"/>
    <w:rsid w:val="00B577DA"/>
    <w:rsid w:val="00C926B4"/>
    <w:rsid w:val="00D63263"/>
    <w:rsid w:val="00D70841"/>
    <w:rsid w:val="00D77B8B"/>
    <w:rsid w:val="00D83AC0"/>
    <w:rsid w:val="00F26981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EBC5"/>
  <w15:chartTrackingRefBased/>
  <w15:docId w15:val="{F73E5860-0EDC-450F-9650-C86A16D9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63F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B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B2200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wd">
    <w:name w:val="kwd"/>
    <w:basedOn w:val="Fuentedeprrafopredeter"/>
    <w:rsid w:val="00854FC3"/>
  </w:style>
  <w:style w:type="character" w:customStyle="1" w:styleId="pln">
    <w:name w:val="pln"/>
    <w:basedOn w:val="Fuentedeprrafopredeter"/>
    <w:rsid w:val="00854FC3"/>
  </w:style>
  <w:style w:type="character" w:customStyle="1" w:styleId="pun">
    <w:name w:val="pun"/>
    <w:basedOn w:val="Fuentedeprrafopredeter"/>
    <w:rsid w:val="00854FC3"/>
  </w:style>
  <w:style w:type="character" w:customStyle="1" w:styleId="str">
    <w:name w:val="str"/>
    <w:basedOn w:val="Fuentedeprrafopredeter"/>
    <w:rsid w:val="00854FC3"/>
  </w:style>
  <w:style w:type="paragraph" w:customStyle="1" w:styleId="l1">
    <w:name w:val="l1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2">
    <w:name w:val="l2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3">
    <w:name w:val="l3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4">
    <w:name w:val="l4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5">
    <w:name w:val="l5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6">
    <w:name w:val="l6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7">
    <w:name w:val="l7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8">
    <w:name w:val="l8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9">
    <w:name w:val="l9"/>
    <w:basedOn w:val="Normal"/>
    <w:rsid w:val="0085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246F4-8C1C-47F6-BF4E-C04813FD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2022-10-18T14:24:00Z</dcterms:created>
  <dcterms:modified xsi:type="dcterms:W3CDTF">2022-10-18T22:49:00Z</dcterms:modified>
</cp:coreProperties>
</file>