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FD7AF1D">
      <w:bookmarkStart w:name="_GoBack" w:id="0"/>
      <w:bookmarkEnd w:id="0"/>
      <w:r w:rsidR="1037AD9B">
        <w:rPr/>
        <w:t xml:space="preserve">Aaron </w:t>
      </w:r>
      <w:proofErr w:type="spellStart"/>
      <w:r w:rsidR="1037AD9B">
        <w:rPr/>
        <w:t>Snyderburn</w:t>
      </w:r>
      <w:proofErr w:type="spellEnd"/>
    </w:p>
    <w:p w:rsidR="1037AD9B" w:rsidP="1037AD9B" w:rsidRDefault="1037AD9B" w14:paraId="2018A851" w14:textId="041CA63F">
      <w:pPr>
        <w:pStyle w:val="Normal"/>
      </w:pPr>
      <w:r w:rsidR="1037AD9B">
        <w:rPr/>
        <w:t>Professor Adams</w:t>
      </w:r>
    </w:p>
    <w:p w:rsidR="1037AD9B" w:rsidP="1037AD9B" w:rsidRDefault="1037AD9B" w14:paraId="52BCD985" w14:textId="1562BADC">
      <w:pPr>
        <w:pStyle w:val="Normal"/>
      </w:pPr>
      <w:r w:rsidR="1037AD9B">
        <w:rPr/>
        <w:t>STA 147</w:t>
      </w:r>
    </w:p>
    <w:p w:rsidR="1037AD9B" w:rsidP="1037AD9B" w:rsidRDefault="1037AD9B" w14:paraId="43458B21" w14:textId="38100250">
      <w:pPr>
        <w:pStyle w:val="Normal"/>
      </w:pPr>
      <w:r w:rsidR="1037AD9B">
        <w:rPr/>
        <w:t>Lab 8</w:t>
      </w:r>
    </w:p>
    <w:p w:rsidR="1037AD9B" w:rsidP="1037AD9B" w:rsidRDefault="1037AD9B" w14:paraId="7DFF7D25" w14:textId="13ACFE00">
      <w:pPr>
        <w:pStyle w:val="Normal"/>
      </w:pPr>
    </w:p>
    <w:p w:rsidR="1037AD9B" w:rsidP="1037AD9B" w:rsidRDefault="1037AD9B" w14:paraId="3B89BE8E" w14:textId="75BDB1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37AD9B">
        <w:rPr/>
        <w:t>Finding an area, given a value of the variable.</w:t>
      </w:r>
    </w:p>
    <w:p w:rsidR="1037AD9B" w:rsidP="1037AD9B" w:rsidRDefault="1037AD9B" w14:paraId="20AE8707" w14:textId="7577B7D7">
      <w:pPr>
        <w:pStyle w:val="Normal"/>
      </w:pPr>
      <w:r>
        <w:drawing>
          <wp:inline wp14:editId="120C927E" wp14:anchorId="1AE5ABB6">
            <wp:extent cx="3238500" cy="2159000"/>
            <wp:effectExtent l="0" t="0" r="0" b="0"/>
            <wp:docPr id="1031458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fd251ded9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7AD9B" w:rsidP="1037AD9B" w:rsidRDefault="1037AD9B" w14:paraId="47C0785D" w14:textId="29088B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37AD9B">
        <w:rPr/>
        <w:t>Option 1.</w:t>
      </w:r>
    </w:p>
    <w:p w:rsidR="1037AD9B" w:rsidRDefault="1037AD9B" w14:paraId="0205257A" w14:textId="459F505D"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>Normal with mean = 188 and standard deviation = 24</w:t>
      </w:r>
    </w:p>
    <w:p w:rsidR="1037AD9B" w:rsidRDefault="1037AD9B" w14:paraId="384BF2F7" w14:textId="1BC6A14C"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037AD9B" w:rsidRDefault="1037AD9B" w14:paraId="01534860" w14:textId="525E2AA7"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>x    P( X ≤ x )</w:t>
      </w:r>
    </w:p>
    <w:p w:rsidR="1037AD9B" w:rsidP="1037AD9B" w:rsidRDefault="1037AD9B" w14:paraId="5B85730E" w14:textId="07F5A836">
      <w:pPr>
        <w:pStyle w:val="Normal"/>
      </w:pPr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>200    0.691462</w:t>
      </w:r>
    </w:p>
    <w:p w:rsidR="1037AD9B" w:rsidP="1037AD9B" w:rsidRDefault="1037AD9B" w14:paraId="3927468A" w14:textId="42A8A0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037AD9B" w:rsidP="1037AD9B" w:rsidRDefault="1037AD9B" w14:paraId="09CC7FA2" w14:textId="017091B0">
      <w:pPr>
        <w:pStyle w:val="Normal"/>
      </w:pPr>
      <w:r>
        <w:drawing>
          <wp:inline wp14:editId="3B793A31" wp14:anchorId="03FEFF31">
            <wp:extent cx="3371850" cy="2247900"/>
            <wp:effectExtent l="0" t="0" r="0" b="0"/>
            <wp:docPr id="1531127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7d89ce36c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7AD9B" w:rsidP="1037AD9B" w:rsidRDefault="1037AD9B" w14:paraId="3AEA9A0B" w14:textId="5DEDAB0A">
      <w:pPr>
        <w:pStyle w:val="Normal"/>
      </w:pPr>
    </w:p>
    <w:p w:rsidR="1037AD9B" w:rsidP="1037AD9B" w:rsidRDefault="1037AD9B" w14:paraId="7DF15F20" w14:textId="781F5C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37AD9B">
        <w:rPr/>
        <w:t xml:space="preserve"> </w:t>
      </w:r>
    </w:p>
    <w:p w:rsidR="1037AD9B" w:rsidP="1037AD9B" w:rsidRDefault="1037AD9B" w14:paraId="6B78283F" w14:textId="68470FB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37AD9B">
        <w:rPr/>
        <w:t>Find the probability.</w:t>
      </w:r>
    </w:p>
    <w:p w:rsidR="1037AD9B" w:rsidRDefault="1037AD9B" w14:paraId="7B9639BF" w14:textId="7DAD7684"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>Normal with mean = 100 and standard deviation = 15</w:t>
      </w:r>
    </w:p>
    <w:p w:rsidR="1037AD9B" w:rsidRDefault="1037AD9B" w14:paraId="5C901DE4" w14:textId="34A4471A"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037AD9B" w:rsidRDefault="1037AD9B" w14:paraId="5EDB027C" w14:textId="0DFED8C4"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>x    P( X ≤ x )</w:t>
      </w:r>
    </w:p>
    <w:p w:rsidR="1037AD9B" w:rsidP="1037AD9B" w:rsidRDefault="1037AD9B" w14:paraId="47642602" w14:textId="62F208EB">
      <w:pPr>
        <w:pStyle w:val="Normal"/>
        <w:ind w:left="360"/>
      </w:pPr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125    </w:t>
      </w:r>
      <w:proofErr w:type="gramStart"/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>0.952210 .</w:t>
      </w:r>
      <w:proofErr w:type="gramEnd"/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The probability is 0.95221</w:t>
      </w:r>
    </w:p>
    <w:p w:rsidR="1037AD9B" w:rsidP="1037AD9B" w:rsidRDefault="1037AD9B" w14:paraId="20E8DEEE" w14:textId="37785EA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037AD9B" w:rsidR="1037A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037AD9B" w:rsidP="1037AD9B" w:rsidRDefault="1037AD9B" w14:paraId="0F68BC28" w14:textId="109B4BF7">
      <w:pPr>
        <w:pStyle w:val="Normal"/>
        <w:ind w:left="360"/>
      </w:pPr>
      <w:r>
        <w:drawing>
          <wp:inline wp14:editId="1D790FFD" wp14:anchorId="252AEC4E">
            <wp:extent cx="3524250" cy="2349500"/>
            <wp:effectExtent l="0" t="0" r="0" b="0"/>
            <wp:docPr id="1125522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342e9d2e4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7AD9B" w:rsidP="1037AD9B" w:rsidRDefault="1037AD9B" w14:paraId="7D5B60F6" w14:textId="68671616">
      <w:pPr>
        <w:pStyle w:val="Normal"/>
        <w:ind w:left="360"/>
      </w:pPr>
    </w:p>
    <w:p w:rsidR="1037AD9B" w:rsidP="1037AD9B" w:rsidRDefault="1037AD9B" w14:paraId="19335821" w14:textId="404D7DD1">
      <w:pPr>
        <w:pStyle w:val="Normal"/>
        <w:ind w:left="360"/>
      </w:pPr>
      <w:r w:rsidR="1037AD9B">
        <w:rPr/>
        <w:t>5.</w:t>
      </w:r>
    </w:p>
    <w:p w:rsidR="1037AD9B" w:rsidP="1037AD9B" w:rsidRDefault="1037AD9B" w14:paraId="533493C6" w14:textId="369D8A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8FB90B"/>
  <w15:docId w15:val="{85c96e07-3fef-4d77-93fc-94bef35e5ccd}"/>
  <w:rsids>
    <w:rsidRoot w:val="578FB90B"/>
    <w:rsid w:val="1037AD9B"/>
    <w:rsid w:val="578FB9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96fd251ded943b5" /><Relationship Type="http://schemas.openxmlformats.org/officeDocument/2006/relationships/image" Target="/media/image2.png" Id="R0bc7d89ce36c4b50" /><Relationship Type="http://schemas.openxmlformats.org/officeDocument/2006/relationships/image" Target="/media/image3.png" Id="R131342e9d2e44321" /><Relationship Type="http://schemas.openxmlformats.org/officeDocument/2006/relationships/numbering" Target="/word/numbering.xml" Id="R10a0858db25940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2020-04-01T22:29:01.1032602Z</dcterms:created>
  <dcterms:modified xsi:type="dcterms:W3CDTF">2020-04-01T22:43:40.2997596Z</dcterms:modified>
  <dc:creator>Aaron Snyderburn</dc:creator>
  <lastModifiedBy>Aaron Snyderburn</lastModifiedBy>
</coreProperties>
</file>