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Latin curse</w:t>
      </w:r>
    </w:p>
    <w:p w:rsidR="00000000" w:rsidDel="00000000" w:rsidP="00000000" w:rsidRDefault="00000000" w:rsidRPr="00000000" w14:paraId="00000002">
      <w:pPr>
        <w:rPr/>
      </w:pPr>
      <w:r w:rsidDel="00000000" w:rsidR="00000000" w:rsidRPr="00000000">
        <w:rPr>
          <w:rtl w:val="0"/>
        </w:rPr>
        <w:tab/>
        <w:t xml:space="preserve">English:</w:t>
      </w:r>
    </w:p>
    <w:p w:rsidR="00000000" w:rsidDel="00000000" w:rsidP="00000000" w:rsidRDefault="00000000" w:rsidRPr="00000000" w14:paraId="00000003">
      <w:pPr>
        <w:rPr/>
      </w:pPr>
      <w:r w:rsidDel="00000000" w:rsidR="00000000" w:rsidRPr="00000000">
        <w:rPr>
          <w:rtl w:val="0"/>
        </w:rPr>
        <w:tab/>
        <w:t xml:space="preserve">I send this to Mercury, who leads the souls of the dead, that he might take Nancy Pelosi to the underworld (purpose) I ask that he finds her soul so quickly that, as a result, I will not hear her speak.  (result) I urge that he take her to the deepest part of the underworld (indirect) , since her words are so enraging. (cum clause)If Mercury grants me this curse, then I will sacrifice many goats. (Conditional) </w:t>
      </w:r>
    </w:p>
    <w:p w:rsidR="00000000" w:rsidDel="00000000" w:rsidP="00000000" w:rsidRDefault="00000000" w:rsidRPr="00000000" w14:paraId="00000004">
      <w:pPr>
        <w:rPr/>
      </w:pPr>
      <w:r w:rsidDel="00000000" w:rsidR="00000000" w:rsidRPr="00000000">
        <w:rPr>
          <w:rtl w:val="0"/>
        </w:rPr>
        <w:tab/>
        <w:t xml:space="preserve">My Attempt at latin:</w:t>
      </w:r>
    </w:p>
    <w:p w:rsidR="00000000" w:rsidDel="00000000" w:rsidP="00000000" w:rsidRDefault="00000000" w:rsidRPr="00000000" w14:paraId="00000005">
      <w:pPr>
        <w:rPr/>
      </w:pPr>
      <w:r w:rsidDel="00000000" w:rsidR="00000000" w:rsidRPr="00000000">
        <w:rPr>
          <w:rtl w:val="0"/>
        </w:rPr>
        <w:tab/>
        <w:t xml:space="preserve">Mitto hic Mercurius, qui ducit animae mortuis, ut capiat Nanca Pelosa Barathrum. Rogo invenit ita cel, ut non audiam orationis. Urgeo Mercurium ille altissimus pars barathri capere cum verborum inritet. Si Mercurium dabit mihi hic exseratio, sacrificabo multa capris.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