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77E3" w14:textId="3E2CA805" w:rsidR="00644F86" w:rsidRDefault="00CA61F6" w:rsidP="00CA61F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Cortex</w:t>
      </w:r>
      <w:r>
        <w:t>-</w:t>
      </w:r>
      <w:r>
        <w:rPr>
          <w:rFonts w:hint="eastAsia"/>
        </w:rPr>
        <w:t>R4</w:t>
      </w:r>
      <w:r>
        <w:rPr>
          <w:rFonts w:hint="eastAsia"/>
        </w:rPr>
        <w:t>内核</w:t>
      </w:r>
    </w:p>
    <w:p w14:paraId="56D73C0B" w14:textId="331E7D8A" w:rsidR="00CA61F6" w:rsidRDefault="00CA61F6" w:rsidP="00CA61F6">
      <w:pPr>
        <w:pStyle w:val="2"/>
        <w:numPr>
          <w:ilvl w:val="1"/>
          <w:numId w:val="2"/>
        </w:numPr>
      </w:pPr>
      <w:r>
        <w:rPr>
          <w:rFonts w:hint="eastAsia"/>
        </w:rPr>
        <w:t>PFU</w:t>
      </w:r>
      <w:r>
        <w:t xml:space="preserve"> </w:t>
      </w:r>
      <w:r>
        <w:rPr>
          <w:rFonts w:hint="eastAsia"/>
        </w:rPr>
        <w:t>(</w:t>
      </w:r>
      <w:r>
        <w:t xml:space="preserve">Prefertch </w:t>
      </w:r>
      <w:r>
        <w:rPr>
          <w:rFonts w:hint="eastAsia"/>
        </w:rPr>
        <w:t>U</w:t>
      </w:r>
      <w:r>
        <w:t>nit)</w:t>
      </w:r>
    </w:p>
    <w:p w14:paraId="33C2E4FC" w14:textId="65794634" w:rsidR="00CA61F6" w:rsidRDefault="00CA61F6" w:rsidP="00CA61F6">
      <w:pPr>
        <w:pStyle w:val="3"/>
        <w:numPr>
          <w:ilvl w:val="2"/>
          <w:numId w:val="2"/>
        </w:numPr>
      </w:pPr>
      <w:r>
        <w:rPr>
          <w:rFonts w:hint="eastAsia"/>
        </w:rPr>
        <w:t>结构综述</w:t>
      </w:r>
    </w:p>
    <w:p w14:paraId="78872C0D" w14:textId="25B91820" w:rsidR="00CA61F6" w:rsidRPr="00CA61F6" w:rsidRDefault="00CA61F6" w:rsidP="00CA61F6">
      <w:pPr>
        <w:ind w:left="420"/>
        <w:rPr>
          <w:rFonts w:hint="eastAsia"/>
        </w:rPr>
      </w:pPr>
      <w:r>
        <w:rPr>
          <w:rFonts w:hint="eastAsia"/>
        </w:rPr>
        <w:t>包括两级预取</w:t>
      </w:r>
      <w:r>
        <w:rPr>
          <w:rFonts w:hint="eastAsia"/>
        </w:rPr>
        <w:t>(</w:t>
      </w:r>
      <w:r>
        <w:t>Fetch)</w:t>
      </w:r>
      <w:r>
        <w:rPr>
          <w:rFonts w:hint="eastAsia"/>
        </w:rPr>
        <w:t>和一级预译码</w:t>
      </w:r>
      <w:r>
        <w:rPr>
          <w:rFonts w:hint="eastAsia"/>
        </w:rPr>
        <w:t>(</w:t>
      </w:r>
      <w:r>
        <w:t>Pre-decoding)</w:t>
      </w:r>
      <w:r>
        <w:rPr>
          <w:rFonts w:hint="eastAsia"/>
        </w:rPr>
        <w:t>，</w:t>
      </w:r>
      <w:r w:rsidR="00D8252C">
        <w:rPr>
          <w:rFonts w:hint="eastAsia"/>
        </w:rPr>
        <w:t>在预译码之后会将指令推入指令队列</w:t>
      </w:r>
      <w:r w:rsidR="00D8252C">
        <w:rPr>
          <w:rFonts w:hint="eastAsia"/>
        </w:rPr>
        <w:t>(</w:t>
      </w:r>
      <w:r w:rsidR="00D8252C">
        <w:t>IQ, instruction queue).</w:t>
      </w:r>
      <w:r w:rsidR="00D8252C">
        <w:rPr>
          <w:rFonts w:hint="eastAsia"/>
        </w:rPr>
        <w:t>指令队列</w:t>
      </w:r>
      <w:r w:rsidR="00D8252C">
        <w:rPr>
          <w:rFonts w:hint="eastAsia"/>
        </w:rPr>
        <w:t>(</w:t>
      </w:r>
      <w:r w:rsidR="00D8252C">
        <w:t>IQ)</w:t>
      </w:r>
      <w:r w:rsidR="00D8252C">
        <w:rPr>
          <w:rFonts w:hint="eastAsia"/>
        </w:rPr>
        <w:t>是一个</w:t>
      </w:r>
      <w:r w:rsidR="00D8252C">
        <w:rPr>
          <w:rFonts w:hint="eastAsia"/>
        </w:rPr>
        <w:t>FIFO</w:t>
      </w:r>
      <w:r w:rsidR="00D8252C">
        <w:rPr>
          <w:rFonts w:hint="eastAsia"/>
        </w:rPr>
        <w:t>，一次可读写一条或两条指令。</w:t>
      </w:r>
    </w:p>
    <w:sectPr w:rsidR="00CA61F6" w:rsidRPr="00CA61F6" w:rsidSect="0064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8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8D7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79999330">
    <w:abstractNumId w:val="1"/>
  </w:num>
  <w:num w:numId="2" w16cid:durableId="40884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18B9"/>
    <w:rsid w:val="00644F86"/>
    <w:rsid w:val="00A518B9"/>
    <w:rsid w:val="00B231C9"/>
    <w:rsid w:val="00CA61F6"/>
    <w:rsid w:val="00D8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895A"/>
  <w15:chartTrackingRefBased/>
  <w15:docId w15:val="{C7CA634E-D7FB-40D8-8775-7303A3EE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F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1F6"/>
    <w:pPr>
      <w:keepNext/>
      <w:keepLines/>
      <w:spacing w:before="120" w:after="120" w:line="42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1F6"/>
    <w:pPr>
      <w:keepNext/>
      <w:keepLines/>
      <w:spacing w:before="120" w:after="120" w:line="415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1F6"/>
    <w:pPr>
      <w:keepNext/>
      <w:keepLines/>
      <w:spacing w:before="120" w:after="120" w:line="30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61F6"/>
    <w:rPr>
      <w:rFonts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1F6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61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风</dc:creator>
  <cp:keywords/>
  <dc:description/>
  <cp:lastModifiedBy>清 风</cp:lastModifiedBy>
  <cp:revision>4</cp:revision>
  <dcterms:created xsi:type="dcterms:W3CDTF">2022-11-15T08:28:00Z</dcterms:created>
  <dcterms:modified xsi:type="dcterms:W3CDTF">2022-11-15T11:07:00Z</dcterms:modified>
</cp:coreProperties>
</file>