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4E1CC" w14:textId="64DD9269" w:rsidR="002001D2" w:rsidRPr="002001D2" w:rsidRDefault="002001D2" w:rsidP="002001D2">
      <w:pPr>
        <w:spacing w:after="0" w:line="240" w:lineRule="auto"/>
        <w:jc w:val="center"/>
        <w:rPr>
          <w:sz w:val="44"/>
          <w:szCs w:val="44"/>
        </w:rPr>
      </w:pPr>
      <w:r w:rsidRPr="002001D2">
        <w:rPr>
          <w:sz w:val="44"/>
          <w:szCs w:val="44"/>
        </w:rPr>
        <w:t>Agent for Quant Backtesting</w:t>
      </w:r>
      <w:r w:rsidRPr="002001D2">
        <w:rPr>
          <w:sz w:val="44"/>
          <w:szCs w:val="44"/>
        </w:rPr>
        <w:t xml:space="preserve"> - </w:t>
      </w:r>
      <w:r w:rsidRPr="002001D2">
        <w:rPr>
          <w:rStyle w:val="Strong"/>
          <w:rFonts w:ascii="Arial" w:hAnsi="Arial" w:cs="Arial"/>
          <w:color w:val="444444"/>
          <w:sz w:val="36"/>
          <w:szCs w:val="36"/>
        </w:rPr>
        <w:t>project sheet</w:t>
      </w:r>
    </w:p>
    <w:p w14:paraId="03B7407B" w14:textId="25E0B87C" w:rsidR="002001D2" w:rsidRPr="002001D2" w:rsidRDefault="002001D2" w:rsidP="002001D2">
      <w:pPr>
        <w:spacing w:after="0" w:line="240" w:lineRule="auto"/>
      </w:pPr>
      <w:r w:rsidRPr="002001D2">
        <w:rPr>
          <w:b/>
          <w:bCs/>
        </w:rPr>
        <w:t>Problem Statement &amp; Motivation</w:t>
      </w:r>
    </w:p>
    <w:p w14:paraId="28315B58" w14:textId="1D1BDD6B" w:rsidR="002001D2" w:rsidRPr="002001D2" w:rsidRDefault="002001D2" w:rsidP="002001D2">
      <w:pPr>
        <w:numPr>
          <w:ilvl w:val="0"/>
          <w:numId w:val="1"/>
        </w:numPr>
        <w:spacing w:after="0" w:line="240" w:lineRule="auto"/>
      </w:pPr>
      <w:r w:rsidRPr="002001D2">
        <w:t>LLMs can synthesize quantitative trading code from natural language, but:</w:t>
      </w:r>
    </w:p>
    <w:p w14:paraId="0889FC57" w14:textId="373D6A82" w:rsidR="002001D2" w:rsidRPr="002001D2" w:rsidRDefault="002001D2" w:rsidP="002001D2">
      <w:pPr>
        <w:numPr>
          <w:ilvl w:val="1"/>
          <w:numId w:val="1"/>
        </w:numPr>
        <w:spacing w:after="0" w:line="240" w:lineRule="auto"/>
      </w:pPr>
      <w:r w:rsidRPr="002001D2">
        <w:t>They often mis-handle data frequency, turnover, and risk constraints.</w:t>
      </w:r>
    </w:p>
    <w:p w14:paraId="30A24004" w14:textId="69E549A1" w:rsidR="002001D2" w:rsidRPr="002001D2" w:rsidRDefault="002001D2" w:rsidP="002001D2">
      <w:pPr>
        <w:numPr>
          <w:ilvl w:val="1"/>
          <w:numId w:val="1"/>
        </w:numPr>
        <w:spacing w:after="0" w:line="240" w:lineRule="auto"/>
      </w:pPr>
      <w:r w:rsidRPr="002001D2">
        <w:t>Single-shot generations are brittle: small bugs can invalidate entire backtests.</w:t>
      </w:r>
    </w:p>
    <w:p w14:paraId="5B7EABF3" w14:textId="6282D267" w:rsidR="002001D2" w:rsidRPr="002001D2" w:rsidRDefault="002001D2" w:rsidP="002001D2">
      <w:pPr>
        <w:numPr>
          <w:ilvl w:val="0"/>
          <w:numId w:val="1"/>
        </w:numPr>
        <w:spacing w:after="0" w:line="240" w:lineRule="auto"/>
      </w:pPr>
      <w:r w:rsidRPr="002001D2">
        <w:t>Goal:</w:t>
      </w:r>
      <w:r w:rsidR="005D42A7">
        <w:t xml:space="preserve"> on </w:t>
      </w:r>
      <w:r w:rsidR="005D42A7" w:rsidRPr="002001D2">
        <w:t>frozen suite of strategies</w:t>
      </w:r>
      <w:r w:rsidR="005D42A7">
        <w:t xml:space="preserve"> (</w:t>
      </w:r>
      <w:r w:rsidR="005D42A7" w:rsidRPr="002001D2">
        <w:t>to ensure fair comparison</w:t>
      </w:r>
      <w:r w:rsidR="005D42A7">
        <w:t>)</w:t>
      </w:r>
    </w:p>
    <w:p w14:paraId="25976298" w14:textId="1867AF3E" w:rsidR="002001D2" w:rsidRPr="002001D2" w:rsidRDefault="002001D2" w:rsidP="002001D2">
      <w:pPr>
        <w:numPr>
          <w:ilvl w:val="1"/>
          <w:numId w:val="1"/>
        </w:numPr>
        <w:spacing w:after="0" w:line="240" w:lineRule="auto"/>
      </w:pPr>
      <w:r w:rsidRPr="002001D2">
        <w:t xml:space="preserve">Compare an agentic, tool-using </w:t>
      </w:r>
      <w:r>
        <w:t xml:space="preserve">adaptive </w:t>
      </w:r>
      <w:r w:rsidRPr="002001D2">
        <w:t>workflow against:</w:t>
      </w:r>
    </w:p>
    <w:p w14:paraId="1E3C1FF0" w14:textId="30154799" w:rsidR="00B46B63" w:rsidRDefault="002001D2" w:rsidP="00EC3193">
      <w:pPr>
        <w:numPr>
          <w:ilvl w:val="2"/>
          <w:numId w:val="1"/>
        </w:numPr>
        <w:spacing w:after="0" w:line="240" w:lineRule="auto"/>
      </w:pPr>
      <w:r w:rsidRPr="002001D2">
        <w:t>A pure LLM baseline that writes its own backtest script</w:t>
      </w:r>
    </w:p>
    <w:p w14:paraId="46CFF195" w14:textId="24D6C903" w:rsidR="00B46B63" w:rsidRPr="002001D2" w:rsidRDefault="00B46B63" w:rsidP="00B46B63">
      <w:pPr>
        <w:numPr>
          <w:ilvl w:val="1"/>
          <w:numId w:val="1"/>
        </w:numPr>
        <w:spacing w:after="0" w:line="240" w:lineRule="auto"/>
      </w:pPr>
      <w:r>
        <w:rPr>
          <w:rFonts w:hint="eastAsia"/>
        </w:rPr>
        <w:t xml:space="preserve">Ablation: </w:t>
      </w:r>
      <w:r w:rsidRPr="002001D2">
        <w:t>A single-shot agent</w:t>
      </w:r>
      <w:r>
        <w:rPr>
          <w:rFonts w:hint="eastAsia"/>
        </w:rPr>
        <w:t xml:space="preserve"> without loop</w:t>
      </w:r>
      <w:r w:rsidRPr="002001D2">
        <w:t>.</w:t>
      </w:r>
    </w:p>
    <w:p w14:paraId="231A0619" w14:textId="49D69FCA" w:rsidR="005D42A7" w:rsidRPr="002001D2" w:rsidRDefault="005D42A7" w:rsidP="00B46B63">
      <w:pPr>
        <w:spacing w:after="0" w:line="240" w:lineRule="auto"/>
        <w:rPr>
          <w:rFonts w:hint="eastAsia"/>
        </w:rPr>
      </w:pPr>
    </w:p>
    <w:p w14:paraId="4E27689B" w14:textId="11B0F3D0" w:rsidR="002001D2" w:rsidRPr="002001D2" w:rsidRDefault="002001D2" w:rsidP="002001D2">
      <w:pPr>
        <w:spacing w:after="0" w:line="240" w:lineRule="auto"/>
      </w:pPr>
      <w:r w:rsidRPr="002001D2">
        <w:rPr>
          <w:b/>
          <w:bCs/>
        </w:rPr>
        <w:t>Agent Roles &amp; Architecture</w:t>
      </w:r>
    </w:p>
    <w:p w14:paraId="58E4EB6F" w14:textId="089977AB" w:rsidR="002001D2" w:rsidRPr="002001D2" w:rsidRDefault="002001D2" w:rsidP="002001D2">
      <w:pPr>
        <w:numPr>
          <w:ilvl w:val="0"/>
          <w:numId w:val="2"/>
        </w:numPr>
        <w:spacing w:after="0" w:line="240" w:lineRule="auto"/>
      </w:pPr>
      <w:r w:rsidRPr="002001D2">
        <w:rPr>
          <w:b/>
          <w:bCs/>
        </w:rPr>
        <w:t>SpecGuard</w:t>
      </w:r>
    </w:p>
    <w:p w14:paraId="6128D518" w14:textId="4C861D92" w:rsidR="002001D2" w:rsidRPr="002001D2" w:rsidRDefault="005C08E5" w:rsidP="002001D2">
      <w:pPr>
        <w:numPr>
          <w:ilvl w:val="1"/>
          <w:numId w:val="2"/>
        </w:numPr>
        <w:spacing w:after="0" w:line="240" w:lineRule="auto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CFEADA2" wp14:editId="29604A7B">
            <wp:simplePos x="0" y="0"/>
            <wp:positionH relativeFrom="column">
              <wp:posOffset>4214495</wp:posOffset>
            </wp:positionH>
            <wp:positionV relativeFrom="paragraph">
              <wp:posOffset>85725</wp:posOffset>
            </wp:positionV>
            <wp:extent cx="2748280" cy="4563745"/>
            <wp:effectExtent l="0" t="0" r="0" b="0"/>
            <wp:wrapSquare wrapText="bothSides"/>
            <wp:docPr id="1688880703" name="Picture 3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80703" name="Picture 3" descr="A screenshot of a diagram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01D2" w:rsidRPr="002001D2">
        <w:t>Converts user prompt / JSON into validated StrategySpec.</w:t>
      </w:r>
    </w:p>
    <w:p w14:paraId="7683D667" w14:textId="312EA2A9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Enforces task name, universe, and date bounds.</w:t>
      </w:r>
    </w:p>
    <w:p w14:paraId="3AC521B5" w14:textId="227BAE54" w:rsidR="002001D2" w:rsidRPr="002001D2" w:rsidRDefault="002001D2" w:rsidP="002001D2">
      <w:pPr>
        <w:numPr>
          <w:ilvl w:val="0"/>
          <w:numId w:val="2"/>
        </w:numPr>
        <w:spacing w:after="0" w:line="240" w:lineRule="auto"/>
      </w:pPr>
      <w:r w:rsidRPr="002001D2">
        <w:rPr>
          <w:b/>
          <w:bCs/>
        </w:rPr>
        <w:t>Retriever</w:t>
      </w:r>
    </w:p>
    <w:p w14:paraId="37AAF2FF" w14:textId="6BD2F774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Provides</w:t>
      </w:r>
      <w:r w:rsidR="005D42A7">
        <w:t xml:space="preserve"> </w:t>
      </w:r>
      <w:r w:rsidRPr="002001D2">
        <w:t>tools: returns, sharpe, drawdown,</w:t>
      </w:r>
      <w:r w:rsidR="005D42A7" w:rsidRPr="002001D2">
        <w:t xml:space="preserve"> </w:t>
      </w:r>
      <w:r w:rsidRPr="002001D2">
        <w:t>compute_turnover</w:t>
      </w:r>
      <w:r w:rsidR="005D42A7">
        <w:t>….</w:t>
      </w:r>
    </w:p>
    <w:p w14:paraId="3438FD19" w14:textId="10799330" w:rsidR="002001D2" w:rsidRPr="002001D2" w:rsidRDefault="002001D2" w:rsidP="002001D2">
      <w:pPr>
        <w:numPr>
          <w:ilvl w:val="0"/>
          <w:numId w:val="2"/>
        </w:numPr>
        <w:spacing w:after="0" w:line="240" w:lineRule="auto"/>
      </w:pPr>
      <w:r w:rsidRPr="002001D2">
        <w:rPr>
          <w:b/>
          <w:bCs/>
        </w:rPr>
        <w:t>Coder</w:t>
      </w:r>
      <w:r>
        <w:rPr>
          <w:b/>
          <w:bCs/>
        </w:rPr>
        <w:t xml:space="preserve"> + </w:t>
      </w:r>
      <w:r w:rsidRPr="002001D2">
        <w:rPr>
          <w:b/>
          <w:bCs/>
        </w:rPr>
        <w:t>CodeFixer</w:t>
      </w:r>
    </w:p>
    <w:p w14:paraId="09528778" w14:textId="24FD4771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Calls Argonne LLM to generate run_strategy</w:t>
      </w:r>
      <w:r w:rsidR="004E220A">
        <w:rPr>
          <w:rFonts w:hint="eastAsia"/>
        </w:rPr>
        <w:t xml:space="preserve"> </w:t>
      </w:r>
      <w:r w:rsidRPr="002001D2">
        <w:t>modules.</w:t>
      </w:r>
      <w:r w:rsidR="005C08E5" w:rsidRPr="005C08E5">
        <w:rPr>
          <w:noProof/>
        </w:rPr>
        <w:t xml:space="preserve"> </w:t>
      </w:r>
    </w:p>
    <w:p w14:paraId="7CF66714" w14:textId="5C9A84D3" w:rsid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Prompt enforces</w:t>
      </w:r>
      <w:r>
        <w:t xml:space="preserve"> u</w:t>
      </w:r>
      <w:r w:rsidRPr="002001D2">
        <w:t>se of tools.</w:t>
      </w:r>
    </w:p>
    <w:p w14:paraId="342EC1E5" w14:textId="1FD43403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>
        <w:t xml:space="preserve">If not first attempt, call </w:t>
      </w:r>
      <w:r w:rsidRPr="002001D2">
        <w:t>Fixer</w:t>
      </w:r>
      <w:r w:rsidR="004E220A">
        <w:rPr>
          <w:rFonts w:hint="eastAsia"/>
        </w:rPr>
        <w:t xml:space="preserve"> </w:t>
      </w:r>
      <w:r w:rsidRPr="002001D2">
        <w:t>Agent</w:t>
      </w:r>
      <w:r w:rsidRPr="002001D2">
        <w:t xml:space="preserve"> to analyse error for revision hints</w:t>
      </w:r>
    </w:p>
    <w:p w14:paraId="3E1EE391" w14:textId="7F9AF013" w:rsidR="002001D2" w:rsidRPr="002001D2" w:rsidRDefault="002001D2" w:rsidP="002001D2">
      <w:pPr>
        <w:numPr>
          <w:ilvl w:val="0"/>
          <w:numId w:val="2"/>
        </w:numPr>
        <w:spacing w:after="0" w:line="240" w:lineRule="auto"/>
      </w:pPr>
      <w:r w:rsidRPr="002001D2">
        <w:rPr>
          <w:b/>
          <w:bCs/>
        </w:rPr>
        <w:t>CodeVerifier</w:t>
      </w:r>
    </w:p>
    <w:p w14:paraId="420D03B9" w14:textId="5633A44D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Verifier: py_compile guard for syntax/import.</w:t>
      </w:r>
    </w:p>
    <w:p w14:paraId="0854A614" w14:textId="4A233398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Fixer: Builds repair hints from runtime/verifier errors and re-invokes Coder.</w:t>
      </w:r>
    </w:p>
    <w:p w14:paraId="327406E3" w14:textId="7C76EEAB" w:rsidR="002001D2" w:rsidRPr="002001D2" w:rsidRDefault="002001D2" w:rsidP="002001D2">
      <w:pPr>
        <w:numPr>
          <w:ilvl w:val="0"/>
          <w:numId w:val="2"/>
        </w:numPr>
        <w:spacing w:after="0" w:line="240" w:lineRule="auto"/>
      </w:pPr>
      <w:r w:rsidRPr="002001D2">
        <w:rPr>
          <w:b/>
          <w:bCs/>
        </w:rPr>
        <w:t>Runner</w:t>
      </w:r>
    </w:p>
    <w:p w14:paraId="28390018" w14:textId="476149C8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Uses DataLoader to load price panel for universe/date window</w:t>
      </w:r>
      <w:r w:rsidR="005D42A7">
        <w:t>, download data from API if needed.</w:t>
      </w:r>
    </w:p>
    <w:p w14:paraId="2DC55317" w14:textId="07F8C346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Executes generated strategy, collects diagnostics.</w:t>
      </w:r>
    </w:p>
    <w:p w14:paraId="06115FF1" w14:textId="041DF7D5" w:rsidR="002001D2" w:rsidRPr="002001D2" w:rsidRDefault="002001D2" w:rsidP="002001D2">
      <w:pPr>
        <w:numPr>
          <w:ilvl w:val="0"/>
          <w:numId w:val="2"/>
        </w:numPr>
        <w:spacing w:after="0" w:line="240" w:lineRule="auto"/>
      </w:pPr>
      <w:r w:rsidRPr="002001D2">
        <w:rPr>
          <w:b/>
          <w:bCs/>
        </w:rPr>
        <w:t>BTVerifier</w:t>
      </w:r>
    </w:p>
    <w:p w14:paraId="1B6F2757" w14:textId="2715E8F7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Checks:</w:t>
      </w:r>
      <w:r>
        <w:t xml:space="preserve"> </w:t>
      </w:r>
      <w:r w:rsidRPr="002001D2">
        <w:t>Finite metrics.</w:t>
      </w:r>
      <w:r>
        <w:t xml:space="preserve"> </w:t>
      </w:r>
      <w:r w:rsidRPr="002001D2">
        <w:t>Non-trivial performance (not all metrics ~0).</w:t>
      </w:r>
      <w:r>
        <w:t xml:space="preserve"> </w:t>
      </w:r>
      <w:r w:rsidRPr="002001D2">
        <w:t>Turnover ≤ 5.</w:t>
      </w:r>
      <w:r>
        <w:t xml:space="preserve"> </w:t>
      </w:r>
      <w:r w:rsidRPr="002001D2">
        <w:t>Sharpe within [−5, 5</w:t>
      </w:r>
      <w:r>
        <w:t>]…</w:t>
      </w:r>
    </w:p>
    <w:p w14:paraId="12450070" w14:textId="0226ECA1" w:rsidR="002001D2" w:rsidRPr="002001D2" w:rsidRDefault="002001D2" w:rsidP="002001D2">
      <w:pPr>
        <w:numPr>
          <w:ilvl w:val="0"/>
          <w:numId w:val="2"/>
        </w:numPr>
        <w:spacing w:after="0" w:line="240" w:lineRule="auto"/>
      </w:pPr>
      <w:r w:rsidRPr="002001D2">
        <w:rPr>
          <w:b/>
          <w:bCs/>
        </w:rPr>
        <w:t>Reporter</w:t>
      </w:r>
    </w:p>
    <w:p w14:paraId="7C2E7544" w14:textId="5AE5D1A4" w:rsidR="002001D2" w:rsidRPr="002001D2" w:rsidRDefault="002001D2" w:rsidP="002001D2">
      <w:pPr>
        <w:numPr>
          <w:ilvl w:val="1"/>
          <w:numId w:val="2"/>
        </w:numPr>
        <w:spacing w:after="0" w:line="240" w:lineRule="auto"/>
      </w:pPr>
      <w:r w:rsidRPr="002001D2">
        <w:t>Writes success/failure reports (summary_*.md, failure_*.md).</w:t>
      </w:r>
    </w:p>
    <w:p w14:paraId="0058FB14" w14:textId="77777777" w:rsidR="005D42A7" w:rsidRDefault="005D42A7" w:rsidP="005D42A7">
      <w:pPr>
        <w:spacing w:after="0" w:line="240" w:lineRule="auto"/>
        <w:rPr>
          <w:b/>
          <w:bCs/>
        </w:rPr>
      </w:pPr>
    </w:p>
    <w:p w14:paraId="7892C091" w14:textId="2E68AA46" w:rsidR="005D42A7" w:rsidRPr="002001D2" w:rsidRDefault="005D42A7" w:rsidP="005D42A7">
      <w:pPr>
        <w:spacing w:after="0" w:line="240" w:lineRule="auto"/>
      </w:pPr>
      <w:r w:rsidRPr="002001D2">
        <w:rPr>
          <w:b/>
          <w:bCs/>
        </w:rPr>
        <w:t>Evaluation Setup</w:t>
      </w:r>
    </w:p>
    <w:p w14:paraId="5F7DF136" w14:textId="76011421" w:rsidR="005D42A7" w:rsidRPr="002001D2" w:rsidRDefault="005D42A7" w:rsidP="005D42A7">
      <w:pPr>
        <w:numPr>
          <w:ilvl w:val="0"/>
          <w:numId w:val="4"/>
        </w:numPr>
        <w:spacing w:after="0" w:line="240" w:lineRule="auto"/>
      </w:pPr>
      <w:r w:rsidRPr="002001D2">
        <w:t>Strategy suite (tasks.py):</w:t>
      </w:r>
      <w:r>
        <w:t xml:space="preserve"> </w:t>
      </w:r>
      <w:r w:rsidRPr="002001D2">
        <w:t>momentum_daily, momentum_weekly, pair_trading, etc.</w:t>
      </w:r>
    </w:p>
    <w:p w14:paraId="0B4B6B12" w14:textId="200F42FE" w:rsidR="005D42A7" w:rsidRPr="002001D2" w:rsidRDefault="005D42A7" w:rsidP="005D42A7">
      <w:pPr>
        <w:numPr>
          <w:ilvl w:val="0"/>
          <w:numId w:val="4"/>
        </w:numPr>
        <w:spacing w:after="0" w:line="240" w:lineRule="auto"/>
      </w:pPr>
      <w:r w:rsidRPr="002001D2">
        <w:t>Comparison harness: scripts/performance_compare.py</w:t>
      </w:r>
    </w:p>
    <w:p w14:paraId="67574623" w14:textId="53974C2C" w:rsidR="005D42A7" w:rsidRPr="002001D2" w:rsidRDefault="005D42A7" w:rsidP="005D42A7">
      <w:pPr>
        <w:numPr>
          <w:ilvl w:val="1"/>
          <w:numId w:val="4"/>
        </w:numPr>
        <w:spacing w:after="0" w:line="240" w:lineRule="auto"/>
      </w:pPr>
      <w:r w:rsidRPr="002001D2">
        <w:t>For each task:</w:t>
      </w:r>
    </w:p>
    <w:p w14:paraId="1A2A9A30" w14:textId="48E55DAE" w:rsidR="005D42A7" w:rsidRPr="002001D2" w:rsidRDefault="00FF1BB5" w:rsidP="005D42A7">
      <w:pPr>
        <w:numPr>
          <w:ilvl w:val="2"/>
          <w:numId w:val="4"/>
        </w:numPr>
        <w:spacing w:after="0" w:line="240" w:lineRule="auto"/>
      </w:pPr>
      <w:r>
        <w:rPr>
          <w:rFonts w:hint="eastAsia"/>
        </w:rPr>
        <w:t>Adaptive agent</w:t>
      </w:r>
      <w:r w:rsidR="005D42A7" w:rsidRPr="002001D2">
        <w:t>: 1 run (≤5 internal attempts).</w:t>
      </w:r>
    </w:p>
    <w:p w14:paraId="6F69E55F" w14:textId="6B23B02E" w:rsidR="005D42A7" w:rsidRPr="002001D2" w:rsidRDefault="005D42A7" w:rsidP="005D42A7">
      <w:pPr>
        <w:numPr>
          <w:ilvl w:val="2"/>
          <w:numId w:val="4"/>
        </w:numPr>
        <w:spacing w:after="0" w:line="240" w:lineRule="auto"/>
      </w:pPr>
      <w:r w:rsidRPr="002001D2">
        <w:t>Single-shot</w:t>
      </w:r>
      <w:r w:rsidR="00FF1BB5">
        <w:rPr>
          <w:rFonts w:hint="eastAsia"/>
        </w:rPr>
        <w:t xml:space="preserve"> agent</w:t>
      </w:r>
      <w:r w:rsidRPr="002001D2">
        <w:t>: 5 runs.</w:t>
      </w:r>
    </w:p>
    <w:p w14:paraId="4C9167B8" w14:textId="67B6FC8C" w:rsidR="005D42A7" w:rsidRPr="002001D2" w:rsidRDefault="005D42A7" w:rsidP="005D42A7">
      <w:pPr>
        <w:numPr>
          <w:ilvl w:val="2"/>
          <w:numId w:val="4"/>
        </w:numPr>
        <w:spacing w:after="0" w:line="240" w:lineRule="auto"/>
      </w:pPr>
      <w:r w:rsidRPr="002001D2">
        <w:t>Pure LLM: 5 runs.</w:t>
      </w:r>
    </w:p>
    <w:p w14:paraId="269C2F7E" w14:textId="31846E7A" w:rsidR="005D42A7" w:rsidRDefault="005D42A7" w:rsidP="005D42A7">
      <w:pPr>
        <w:numPr>
          <w:ilvl w:val="1"/>
          <w:numId w:val="4"/>
        </w:numPr>
        <w:spacing w:after="0" w:line="240" w:lineRule="auto"/>
      </w:pPr>
      <w:r w:rsidRPr="002001D2">
        <w:t>Logs: logs/performance_compare_*.log (full stdout/stderr).</w:t>
      </w:r>
    </w:p>
    <w:p w14:paraId="5CEDBC63" w14:textId="77777777" w:rsidR="00FF1BB5" w:rsidRDefault="00FF1BB5" w:rsidP="002001D2">
      <w:pPr>
        <w:spacing w:after="0" w:line="240" w:lineRule="auto"/>
        <w:rPr>
          <w:rFonts w:hint="eastAsia"/>
          <w:b/>
          <w:bCs/>
        </w:rPr>
      </w:pPr>
    </w:p>
    <w:p w14:paraId="09A8AB98" w14:textId="48B4D8CB" w:rsidR="002001D2" w:rsidRPr="002001D2" w:rsidRDefault="002001D2" w:rsidP="002001D2">
      <w:pPr>
        <w:spacing w:after="0" w:line="240" w:lineRule="auto"/>
        <w:rPr>
          <w:b/>
          <w:bCs/>
        </w:rPr>
      </w:pPr>
      <w:r w:rsidRPr="002001D2">
        <w:rPr>
          <w:b/>
          <w:bCs/>
        </w:rPr>
        <w:t>Key Quantitative / Qualitative Results (current)</w:t>
      </w:r>
    </w:p>
    <w:p w14:paraId="26CBAED3" w14:textId="152A6F95" w:rsidR="002001D2" w:rsidRPr="002001D2" w:rsidRDefault="002001D2" w:rsidP="002001D2">
      <w:pPr>
        <w:numPr>
          <w:ilvl w:val="0"/>
          <w:numId w:val="7"/>
        </w:numPr>
        <w:spacing w:after="0" w:line="240" w:lineRule="auto"/>
        <w:rPr>
          <w:b/>
          <w:bCs/>
        </w:rPr>
      </w:pPr>
      <w:r w:rsidRPr="002001D2">
        <w:rPr>
          <w:b/>
          <w:bCs/>
        </w:rPr>
        <w:t>Momentum_daily</w:t>
      </w:r>
      <w:r>
        <w:rPr>
          <w:b/>
          <w:bCs/>
        </w:rPr>
        <w:t xml:space="preserve"> / </w:t>
      </w:r>
      <w:r w:rsidRPr="002001D2">
        <w:rPr>
          <w:b/>
          <w:bCs/>
        </w:rPr>
        <w:t>Momentum_weekly</w:t>
      </w:r>
    </w:p>
    <w:p w14:paraId="01B91CE2" w14:textId="235693AE" w:rsidR="002001D2" w:rsidRPr="00FF1BB5" w:rsidRDefault="002001D2" w:rsidP="005D42A7">
      <w:pPr>
        <w:numPr>
          <w:ilvl w:val="0"/>
          <w:numId w:val="7"/>
        </w:numPr>
        <w:spacing w:after="0" w:line="240" w:lineRule="auto"/>
        <w:rPr>
          <w:b/>
          <w:bCs/>
        </w:rPr>
      </w:pPr>
      <w:r w:rsidRPr="002001D2">
        <w:rPr>
          <w:b/>
          <w:bCs/>
        </w:rPr>
        <w:t>Pair_trading</w:t>
      </w:r>
      <w:r w:rsidR="005D42A7">
        <w:rPr>
          <w:b/>
          <w:bCs/>
        </w:rPr>
        <w:t xml:space="preserve">: </w:t>
      </w:r>
      <w:r w:rsidRPr="002001D2">
        <w:t>Trading logic is more complex (spreads, z</w:t>
      </w:r>
      <w:r w:rsidRPr="002001D2">
        <w:noBreakHyphen/>
        <w:t>scores, entry/exit thresholds), so this task stresses the systems more.</w:t>
      </w:r>
    </w:p>
    <w:p w14:paraId="4D2F738A" w14:textId="62D6F27E" w:rsidR="00FF1BB5" w:rsidRPr="002001D2" w:rsidRDefault="00FF1BB5" w:rsidP="00FF1BB5">
      <w:pPr>
        <w:spacing w:after="0" w:line="240" w:lineRule="auto"/>
        <w:jc w:val="center"/>
        <w:rPr>
          <w:rFonts w:hint="eastAsia"/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6B21C18F" wp14:editId="68F96245">
            <wp:extent cx="5442749" cy="4576445"/>
            <wp:effectExtent l="0" t="0" r="5715" b="0"/>
            <wp:docPr id="590054548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54548" name="Picture 2" descr="A screenshot of a computer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295" cy="460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EAB20" w14:textId="77777777" w:rsidR="002001D2" w:rsidRPr="002001D2" w:rsidRDefault="002001D2" w:rsidP="002001D2">
      <w:pPr>
        <w:spacing w:after="0" w:line="240" w:lineRule="auto"/>
      </w:pPr>
      <w:r w:rsidRPr="002001D2">
        <w:rPr>
          <w:b/>
          <w:bCs/>
        </w:rPr>
        <w:t>Current Progress</w:t>
      </w:r>
    </w:p>
    <w:p w14:paraId="0165F9FF" w14:textId="3BFD813A" w:rsidR="002001D2" w:rsidRPr="002001D2" w:rsidRDefault="002001D2" w:rsidP="005D42A7">
      <w:pPr>
        <w:numPr>
          <w:ilvl w:val="0"/>
          <w:numId w:val="6"/>
        </w:numPr>
        <w:spacing w:after="0" w:line="240" w:lineRule="auto"/>
      </w:pPr>
      <w:r w:rsidRPr="002001D2">
        <w:t>End-to-end agentic pipeline implemented and visualized</w:t>
      </w:r>
      <w:r w:rsidR="005D42A7">
        <w:t xml:space="preserve">; </w:t>
      </w:r>
      <w:r w:rsidRPr="002001D2">
        <w:t>Comparison framework and logs in place for multiple tasks.</w:t>
      </w:r>
    </w:p>
    <w:p w14:paraId="17180970" w14:textId="77777777" w:rsidR="002703DB" w:rsidRDefault="002703DB" w:rsidP="002001D2">
      <w:pPr>
        <w:spacing w:after="0" w:line="240" w:lineRule="auto"/>
      </w:pPr>
    </w:p>
    <w:sectPr w:rsidR="002703DB" w:rsidSect="005D42A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7554B"/>
    <w:multiLevelType w:val="multilevel"/>
    <w:tmpl w:val="B8B2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FC688C"/>
    <w:multiLevelType w:val="multilevel"/>
    <w:tmpl w:val="26B8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5FB01F9"/>
    <w:multiLevelType w:val="multilevel"/>
    <w:tmpl w:val="B178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6DC0C9F"/>
    <w:multiLevelType w:val="multilevel"/>
    <w:tmpl w:val="B8F8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E104354"/>
    <w:multiLevelType w:val="multilevel"/>
    <w:tmpl w:val="7708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A06246"/>
    <w:multiLevelType w:val="multilevel"/>
    <w:tmpl w:val="B690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B4E42F6"/>
    <w:multiLevelType w:val="multilevel"/>
    <w:tmpl w:val="487E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33730782">
    <w:abstractNumId w:val="1"/>
  </w:num>
  <w:num w:numId="2" w16cid:durableId="1169056892">
    <w:abstractNumId w:val="4"/>
  </w:num>
  <w:num w:numId="3" w16cid:durableId="2100441290">
    <w:abstractNumId w:val="2"/>
  </w:num>
  <w:num w:numId="4" w16cid:durableId="1424448526">
    <w:abstractNumId w:val="6"/>
  </w:num>
  <w:num w:numId="5" w16cid:durableId="1831755220">
    <w:abstractNumId w:val="3"/>
  </w:num>
  <w:num w:numId="6" w16cid:durableId="2047177475">
    <w:abstractNumId w:val="5"/>
  </w:num>
  <w:num w:numId="7" w16cid:durableId="1031996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1D2"/>
    <w:rsid w:val="002001D2"/>
    <w:rsid w:val="002703DB"/>
    <w:rsid w:val="003360D4"/>
    <w:rsid w:val="0041531F"/>
    <w:rsid w:val="004E220A"/>
    <w:rsid w:val="005410CC"/>
    <w:rsid w:val="005C08E5"/>
    <w:rsid w:val="005D42A7"/>
    <w:rsid w:val="00626108"/>
    <w:rsid w:val="009851C7"/>
    <w:rsid w:val="00B46B63"/>
    <w:rsid w:val="00CA684A"/>
    <w:rsid w:val="00D44C47"/>
    <w:rsid w:val="00E378AC"/>
    <w:rsid w:val="00EC3193"/>
    <w:rsid w:val="00FF1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50EF9"/>
  <w15:chartTrackingRefBased/>
  <w15:docId w15:val="{80586CDC-FAC2-B347-ADBB-06C0CE046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1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1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1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1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1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1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1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1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1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1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1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1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1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1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1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1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1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1D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001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4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306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JoJo Wang</dc:creator>
  <cp:keywords/>
  <dc:description/>
  <cp:lastModifiedBy>JoJo Wang</cp:lastModifiedBy>
  <cp:revision>9</cp:revision>
  <dcterms:created xsi:type="dcterms:W3CDTF">2025-12-02T19:38:00Z</dcterms:created>
  <dcterms:modified xsi:type="dcterms:W3CDTF">2025-12-03T06:52:00Z</dcterms:modified>
</cp:coreProperties>
</file>