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A2" w:rsidRPr="00ED4F30" w:rsidRDefault="005B2E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D4F30">
        <w:rPr>
          <w:rFonts w:ascii="Times New Roman" w:hAnsi="Times New Roman" w:cs="Times New Roman"/>
          <w:b/>
          <w:sz w:val="32"/>
          <w:szCs w:val="32"/>
          <w:lang w:val="en-US"/>
        </w:rPr>
        <w:t>Words and phrases</w:t>
      </w:r>
      <w:r w:rsidRPr="00ED4F3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5B2E05" w:rsidRDefault="005B2E05" w:rsidP="005B2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Breakeven – the point at which company breaks even.</w:t>
      </w:r>
    </w:p>
    <w:p w:rsidR="00F60737" w:rsidRDefault="00F60737" w:rsidP="005B2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Fixed cost –  is a cost that doesn`t change with </w:t>
      </w:r>
      <w:r w:rsidRPr="00F60737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decrease or increase in amount of goods or service produced or sold</w:t>
      </w:r>
    </w:p>
    <w:p w:rsidR="00F60737" w:rsidRDefault="00F60737" w:rsidP="005B2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Variable cost – is a cost</w:t>
      </w:r>
      <w:r w:rsidRPr="00F607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that vary depending on the volume of products produced</w:t>
      </w:r>
    </w:p>
    <w:p w:rsidR="0096649D" w:rsidRDefault="003241CE" w:rsidP="005B2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Loss – an amount of money lost by company</w:t>
      </w:r>
    </w:p>
    <w:p w:rsidR="00F60737" w:rsidRDefault="0096649D" w:rsidP="005B2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Overheads – is overhead cost or expense</w:t>
      </w:r>
      <w:r w:rsidR="00324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6649D" w:rsidRDefault="0096649D" w:rsidP="005B2E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Profit – is the difference between the amount of earned and the amount spent in buying or producing something</w:t>
      </w:r>
    </w:p>
    <w:p w:rsidR="0096649D" w:rsidRDefault="0096649D" w:rsidP="009664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Revenues – </w:t>
      </w:r>
      <w:r w:rsidRPr="0096649D">
        <w:rPr>
          <w:rFonts w:ascii="Times New Roman" w:hAnsi="Times New Roman" w:cs="Times New Roman"/>
          <w:sz w:val="28"/>
          <w:szCs w:val="28"/>
          <w:lang w:val="en-US"/>
        </w:rPr>
        <w:t>income</w:t>
      </w:r>
      <w:r>
        <w:rPr>
          <w:rFonts w:ascii="Times New Roman" w:hAnsi="Times New Roman" w:cs="Times New Roman"/>
          <w:sz w:val="28"/>
          <w:szCs w:val="28"/>
          <w:lang w:val="en-US"/>
        </w:rPr>
        <w:t>/receipts</w:t>
      </w:r>
    </w:p>
    <w:p w:rsidR="0096649D" w:rsidRDefault="0096649D" w:rsidP="009664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Cost of goods sold (COGS) - </w:t>
      </w:r>
      <w:r w:rsidRPr="0096649D">
        <w:rPr>
          <w:rFonts w:ascii="Times New Roman" w:hAnsi="Times New Roman" w:cs="Times New Roman"/>
          <w:sz w:val="28"/>
          <w:szCs w:val="28"/>
          <w:lang w:val="en-US"/>
        </w:rPr>
        <w:t>cost of goods sold is the carrying value of goods sold during a particular period</w:t>
      </w:r>
    </w:p>
    <w:p w:rsidR="00985E4B" w:rsidRDefault="00985E4B" w:rsidP="00985E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Gross margin – </w:t>
      </w:r>
      <w:r w:rsidRPr="00985E4B">
        <w:rPr>
          <w:rFonts w:ascii="Times New Roman" w:hAnsi="Times New Roman" w:cs="Times New Roman"/>
          <w:sz w:val="28"/>
          <w:szCs w:val="28"/>
          <w:lang w:val="en-US"/>
        </w:rPr>
        <w:t>is the difference between revenue and cost of goods sold, divided by revenue</w:t>
      </w:r>
    </w:p>
    <w:p w:rsidR="00985E4B" w:rsidRDefault="00985E4B" w:rsidP="00985E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Operating expenses – </w:t>
      </w:r>
      <w:r w:rsidRPr="00985E4B">
        <w:rPr>
          <w:rFonts w:ascii="Times New Roman" w:hAnsi="Times New Roman" w:cs="Times New Roman"/>
          <w:sz w:val="28"/>
          <w:szCs w:val="28"/>
          <w:lang w:val="en-US"/>
        </w:rPr>
        <w:t>company's day-to-day costs for doing business, producing products and services</w:t>
      </w:r>
    </w:p>
    <w:p w:rsidR="00985E4B" w:rsidRDefault="00985E4B" w:rsidP="00985E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Profit margin – </w:t>
      </w:r>
      <w:r w:rsidRPr="00985E4B">
        <w:rPr>
          <w:rFonts w:ascii="Times New Roman" w:hAnsi="Times New Roman" w:cs="Times New Roman"/>
          <w:sz w:val="28"/>
          <w:szCs w:val="28"/>
          <w:lang w:val="en-US"/>
        </w:rPr>
        <w:t>the difference between the total cost of making and the price it is sold for</w:t>
      </w:r>
    </w:p>
    <w:p w:rsidR="00985E4B" w:rsidRDefault="00985E4B" w:rsidP="00985E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Turnover – </w:t>
      </w:r>
      <w:r w:rsidRPr="00985E4B">
        <w:rPr>
          <w:rFonts w:ascii="Times New Roman" w:hAnsi="Times New Roman" w:cs="Times New Roman"/>
          <w:sz w:val="28"/>
          <w:szCs w:val="28"/>
          <w:lang w:val="en-US"/>
        </w:rPr>
        <w:t>the amount of money taken by a business in a particular period</w:t>
      </w:r>
    </w:p>
    <w:p w:rsidR="00985E4B" w:rsidRDefault="00985E4B" w:rsidP="00985E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Account – </w:t>
      </w:r>
      <w:r w:rsidRPr="00985E4B">
        <w:rPr>
          <w:rFonts w:ascii="Times New Roman" w:hAnsi="Times New Roman" w:cs="Times New Roman"/>
          <w:sz w:val="28"/>
          <w:szCs w:val="28"/>
          <w:lang w:val="en-US"/>
        </w:rPr>
        <w:t>an arrangement made with a bank whereby one may deposit and withdraw money</w:t>
      </w:r>
    </w:p>
    <w:p w:rsidR="0058190A" w:rsidRDefault="0058190A" w:rsidP="00166D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Interest – </w:t>
      </w:r>
      <w:r w:rsidR="00166DF8" w:rsidRPr="00166DF8">
        <w:rPr>
          <w:rFonts w:ascii="Times New Roman" w:hAnsi="Times New Roman" w:cs="Times New Roman"/>
          <w:sz w:val="28"/>
          <w:szCs w:val="28"/>
          <w:lang w:val="en-US"/>
        </w:rPr>
        <w:t>a bank charges you when you borrow money, or the interest percent it pays you when you keep money in an account</w:t>
      </w:r>
      <w:bookmarkStart w:id="0" w:name="_GoBack"/>
      <w:bookmarkEnd w:id="0"/>
    </w:p>
    <w:p w:rsidR="0058190A" w:rsidRDefault="0058190A" w:rsidP="005819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Invoice – </w:t>
      </w:r>
      <w:r w:rsidRPr="0058190A">
        <w:rPr>
          <w:rFonts w:ascii="Times New Roman" w:hAnsi="Times New Roman" w:cs="Times New Roman"/>
          <w:sz w:val="28"/>
          <w:szCs w:val="28"/>
          <w:lang w:val="en-US"/>
        </w:rPr>
        <w:t>a list of goods sent or services provided, with a statement of the sum due for these</w:t>
      </w:r>
    </w:p>
    <w:p w:rsidR="0058190A" w:rsidRDefault="0058190A" w:rsidP="005819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Outstanding balance – </w:t>
      </w:r>
      <w:r w:rsidRPr="0058190A">
        <w:rPr>
          <w:rFonts w:ascii="Times New Roman" w:hAnsi="Times New Roman" w:cs="Times New Roman"/>
          <w:sz w:val="28"/>
          <w:szCs w:val="28"/>
          <w:lang w:val="en-US"/>
        </w:rPr>
        <w:t>is the amount you owe on any debt that charges interest</w:t>
      </w:r>
    </w:p>
    <w:p w:rsidR="0058190A" w:rsidRDefault="0058190A" w:rsidP="005819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Overdue</w:t>
      </w:r>
      <w:r w:rsidRPr="0058190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didn`t occur or wasn`</w:t>
      </w:r>
      <w:r w:rsidRPr="0058190A">
        <w:rPr>
          <w:rFonts w:ascii="Times New Roman" w:hAnsi="Times New Roman" w:cs="Times New Roman"/>
          <w:sz w:val="28"/>
          <w:szCs w:val="28"/>
          <w:lang w:val="en-US"/>
        </w:rPr>
        <w:t>t done by expected time</w:t>
      </w:r>
    </w:p>
    <w:p w:rsidR="0058190A" w:rsidRPr="00985E4B" w:rsidRDefault="0058190A" w:rsidP="005819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Settle – </w:t>
      </w:r>
      <w:r w:rsidRPr="0058190A">
        <w:rPr>
          <w:rFonts w:ascii="Times New Roman" w:hAnsi="Times New Roman" w:cs="Times New Roman"/>
          <w:sz w:val="28"/>
          <w:szCs w:val="28"/>
          <w:lang w:val="en-US"/>
        </w:rPr>
        <w:t>to reach a decision or an agreement about something</w:t>
      </w:r>
    </w:p>
    <w:sectPr w:rsidR="0058190A" w:rsidRPr="00985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57D2B"/>
    <w:multiLevelType w:val="hybridMultilevel"/>
    <w:tmpl w:val="5FF25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25"/>
    <w:rsid w:val="00166DF8"/>
    <w:rsid w:val="003241CE"/>
    <w:rsid w:val="0058190A"/>
    <w:rsid w:val="005A6425"/>
    <w:rsid w:val="005B2E05"/>
    <w:rsid w:val="008C01A2"/>
    <w:rsid w:val="0096649D"/>
    <w:rsid w:val="00985E4B"/>
    <w:rsid w:val="00AC728E"/>
    <w:rsid w:val="00ED4F30"/>
    <w:rsid w:val="00F6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5857A-D215-4935-80EB-428B8658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Shush1k Shush1k</dc:creator>
  <cp:keywords/>
  <dc:description/>
  <cp:lastModifiedBy>Shush1k Shush1k</cp:lastModifiedBy>
  <cp:revision>7</cp:revision>
  <dcterms:created xsi:type="dcterms:W3CDTF">2021-04-20T06:08:00Z</dcterms:created>
  <dcterms:modified xsi:type="dcterms:W3CDTF">2021-04-20T06:53:00Z</dcterms:modified>
</cp:coreProperties>
</file>