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E3C" w:rsidRPr="007A4E3C" w:rsidRDefault="007A4E3C">
      <w:pPr>
        <w:rPr>
          <w:b/>
          <w:sz w:val="28"/>
        </w:rPr>
      </w:pPr>
      <w:r w:rsidRPr="007A4E3C">
        <w:rPr>
          <w:b/>
          <w:sz w:val="28"/>
        </w:rPr>
        <w:t>How to Share a Calendar between PRH and RHW</w:t>
      </w:r>
    </w:p>
    <w:p w:rsidR="007A4E3C" w:rsidRDefault="007A4E3C">
      <w:r>
        <w:t>*can share full details</w:t>
      </w:r>
    </w:p>
    <w:p w:rsidR="007A4E3C" w:rsidRDefault="007A4E3C">
      <w:r>
        <w:t>*can NOT make edits to calendar between RHW and PRH since they are separate organizations</w:t>
      </w:r>
    </w:p>
    <w:p w:rsidR="007A4E3C" w:rsidRDefault="007A4E3C"/>
    <w:p w:rsidR="007A4E3C" w:rsidRDefault="007A4E3C">
      <w:pPr>
        <w:rPr>
          <w:b/>
          <w:u w:val="single"/>
        </w:rPr>
      </w:pPr>
      <w:r w:rsidRPr="007A4E3C">
        <w:rPr>
          <w:b/>
          <w:u w:val="single"/>
        </w:rPr>
        <w:t>Instructions</w:t>
      </w:r>
      <w:r w:rsidR="00E60D50">
        <w:rPr>
          <w:b/>
          <w:u w:val="single"/>
        </w:rPr>
        <w:t xml:space="preserve"> – for person sharing their calendar</w:t>
      </w:r>
    </w:p>
    <w:p w:rsidR="007A4E3C" w:rsidRPr="007A4E3C" w:rsidRDefault="007A4E3C" w:rsidP="007A4E3C">
      <w:pPr>
        <w:pStyle w:val="ListParagraph"/>
        <w:numPr>
          <w:ilvl w:val="0"/>
          <w:numId w:val="1"/>
        </w:numPr>
        <w:rPr>
          <w:b/>
          <w:u w:val="single"/>
        </w:rPr>
      </w:pPr>
      <w:r>
        <w:t>Open outlook</w:t>
      </w:r>
    </w:p>
    <w:p w:rsidR="007A4E3C" w:rsidRDefault="007A4E3C" w:rsidP="007A4E3C">
      <w:pPr>
        <w:pStyle w:val="ListParagraph"/>
        <w:numPr>
          <w:ilvl w:val="0"/>
          <w:numId w:val="1"/>
        </w:numPr>
      </w:pPr>
      <w:r w:rsidRPr="007A4E3C">
        <w:t>Go to calendar tab (bottom left</w:t>
      </w:r>
      <w:r>
        <w:t>, calendar icon</w:t>
      </w:r>
      <w:r w:rsidRPr="007A4E3C">
        <w:t>)</w:t>
      </w:r>
    </w:p>
    <w:p w:rsidR="007A4E3C" w:rsidRDefault="007A4E3C" w:rsidP="007A4E3C">
      <w:pPr>
        <w:pStyle w:val="ListParagraph"/>
        <w:numPr>
          <w:ilvl w:val="0"/>
          <w:numId w:val="1"/>
        </w:numPr>
      </w:pPr>
      <w:r>
        <w:t>Once in calendar, go to home tab on the top toolbar</w:t>
      </w:r>
    </w:p>
    <w:p w:rsidR="007A4E3C" w:rsidRDefault="007A4E3C" w:rsidP="007A4E3C">
      <w:pPr>
        <w:pStyle w:val="ListParagraph"/>
        <w:numPr>
          <w:ilvl w:val="0"/>
          <w:numId w:val="1"/>
        </w:numPr>
      </w:pPr>
      <w:r>
        <w:t>Select publish online</w:t>
      </w:r>
    </w:p>
    <w:p w:rsidR="007A4E3C" w:rsidRDefault="007A4E3C" w:rsidP="007A4E3C">
      <w:pPr>
        <w:pStyle w:val="ListParagraph"/>
        <w:numPr>
          <w:ilvl w:val="0"/>
          <w:numId w:val="1"/>
        </w:numPr>
      </w:pPr>
      <w:r>
        <w:t>Select configure this published calendar</w:t>
      </w:r>
    </w:p>
    <w:p w:rsidR="007A4E3C" w:rsidRDefault="007A4E3C" w:rsidP="007A4E3C">
      <w:pPr>
        <w:pStyle w:val="ListParagraph"/>
        <w:numPr>
          <w:ilvl w:val="0"/>
          <w:numId w:val="1"/>
        </w:numPr>
      </w:pPr>
      <w:r>
        <w:t xml:space="preserve">Microsoft 365 should open up online </w:t>
      </w:r>
    </w:p>
    <w:p w:rsidR="007A4E3C" w:rsidRDefault="007A4E3C" w:rsidP="007A4E3C">
      <w:r w:rsidRPr="007A4E3C">
        <w:rPr>
          <w:noProof/>
        </w:rPr>
        <w:drawing>
          <wp:inline distT="0" distB="0" distL="0" distR="0" wp14:anchorId="6457632D" wp14:editId="7ABB28D8">
            <wp:extent cx="5943600" cy="4947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E3C" w:rsidRDefault="007A4E3C" w:rsidP="007A4E3C">
      <w:pPr>
        <w:pStyle w:val="ListParagraph"/>
        <w:numPr>
          <w:ilvl w:val="0"/>
          <w:numId w:val="2"/>
        </w:numPr>
      </w:pPr>
      <w:r>
        <w:t>Settings screen will open for shared calendars</w:t>
      </w:r>
    </w:p>
    <w:p w:rsidR="007A4E3C" w:rsidRDefault="007A4E3C" w:rsidP="007A4E3C">
      <w:pPr>
        <w:pStyle w:val="ListParagraph"/>
        <w:numPr>
          <w:ilvl w:val="0"/>
          <w:numId w:val="2"/>
        </w:numPr>
      </w:pPr>
      <w:r>
        <w:t>In the publish a calendar section select</w:t>
      </w:r>
    </w:p>
    <w:p w:rsidR="007A4E3C" w:rsidRDefault="007A4E3C" w:rsidP="007A4E3C">
      <w:pPr>
        <w:pStyle w:val="ListParagraph"/>
        <w:numPr>
          <w:ilvl w:val="1"/>
          <w:numId w:val="2"/>
        </w:numPr>
      </w:pPr>
      <w:r>
        <w:lastRenderedPageBreak/>
        <w:t>The calendar from drop down #1</w:t>
      </w:r>
    </w:p>
    <w:p w:rsidR="007A4E3C" w:rsidRDefault="007A4E3C" w:rsidP="007A4E3C">
      <w:pPr>
        <w:pStyle w:val="ListParagraph"/>
        <w:numPr>
          <w:ilvl w:val="1"/>
          <w:numId w:val="2"/>
        </w:numPr>
      </w:pPr>
      <w:r>
        <w:t xml:space="preserve"> The desired permissions from drop down #2</w:t>
      </w:r>
    </w:p>
    <w:p w:rsidR="007A4E3C" w:rsidRDefault="007A4E3C" w:rsidP="007A4E3C">
      <w:pPr>
        <w:pStyle w:val="ListParagraph"/>
        <w:numPr>
          <w:ilvl w:val="0"/>
          <w:numId w:val="2"/>
        </w:numPr>
      </w:pPr>
      <w:r>
        <w:t>Click publish</w:t>
      </w:r>
    </w:p>
    <w:p w:rsidR="007A4E3C" w:rsidRDefault="007A4E3C" w:rsidP="007A4E3C">
      <w:pPr>
        <w:pStyle w:val="ListParagraph"/>
        <w:numPr>
          <w:ilvl w:val="0"/>
          <w:numId w:val="2"/>
        </w:numPr>
      </w:pPr>
      <w:r>
        <w:t>Copy the ICS link and send to individual you are trying to share calendar with</w:t>
      </w:r>
    </w:p>
    <w:p w:rsidR="007A4E3C" w:rsidRPr="007A4E3C" w:rsidRDefault="007A4E3C" w:rsidP="007A4E3C">
      <w:r w:rsidRPr="007A4E3C">
        <w:rPr>
          <w:noProof/>
        </w:rPr>
        <w:drawing>
          <wp:inline distT="0" distB="0" distL="0" distR="0" wp14:anchorId="6E05F014" wp14:editId="55B0E544">
            <wp:extent cx="5943600" cy="3413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D50" w:rsidRDefault="00E60D50" w:rsidP="00E60D50">
      <w:pPr>
        <w:rPr>
          <w:b/>
          <w:u w:val="single"/>
        </w:rPr>
      </w:pPr>
    </w:p>
    <w:p w:rsidR="00E60D50" w:rsidRDefault="00E60D50" w:rsidP="00E60D50">
      <w:pPr>
        <w:rPr>
          <w:b/>
          <w:u w:val="single"/>
        </w:rPr>
      </w:pPr>
      <w:r w:rsidRPr="007A4E3C">
        <w:rPr>
          <w:b/>
          <w:u w:val="single"/>
        </w:rPr>
        <w:t>Instructions</w:t>
      </w:r>
      <w:r>
        <w:rPr>
          <w:b/>
          <w:u w:val="single"/>
        </w:rPr>
        <w:t xml:space="preserve"> – for person </w:t>
      </w:r>
      <w:r w:rsidR="005C1D44">
        <w:rPr>
          <w:b/>
          <w:u w:val="single"/>
        </w:rPr>
        <w:t>adding shared</w:t>
      </w:r>
      <w:r>
        <w:rPr>
          <w:b/>
          <w:u w:val="single"/>
        </w:rPr>
        <w:t xml:space="preserve"> calendar</w:t>
      </w:r>
    </w:p>
    <w:p w:rsidR="007A4E3C" w:rsidRDefault="005C1D44" w:rsidP="005C1D44">
      <w:pPr>
        <w:pStyle w:val="ListParagraph"/>
        <w:numPr>
          <w:ilvl w:val="0"/>
          <w:numId w:val="3"/>
        </w:numPr>
      </w:pPr>
      <w:r>
        <w:t>Open outlook</w:t>
      </w:r>
    </w:p>
    <w:p w:rsidR="005C1D44" w:rsidRDefault="005C1D44" w:rsidP="005C1D44">
      <w:pPr>
        <w:pStyle w:val="ListParagraph"/>
        <w:numPr>
          <w:ilvl w:val="0"/>
          <w:numId w:val="3"/>
        </w:numPr>
      </w:pPr>
      <w:r>
        <w:t>Go to calendar</w:t>
      </w:r>
    </w:p>
    <w:p w:rsidR="005C1D44" w:rsidRDefault="005C1D44" w:rsidP="005C1D44">
      <w:pPr>
        <w:pStyle w:val="ListParagraph"/>
        <w:numPr>
          <w:ilvl w:val="0"/>
          <w:numId w:val="3"/>
        </w:numPr>
      </w:pPr>
      <w:r>
        <w:t>On home tab, select open calendar</w:t>
      </w:r>
    </w:p>
    <w:p w:rsidR="005C1D44" w:rsidRDefault="005C1D44" w:rsidP="005C1D44">
      <w:pPr>
        <w:pStyle w:val="ListParagraph"/>
        <w:numPr>
          <w:ilvl w:val="1"/>
          <w:numId w:val="3"/>
        </w:numPr>
      </w:pPr>
      <w:r>
        <w:t>Open from internet</w:t>
      </w:r>
    </w:p>
    <w:p w:rsidR="005C1D44" w:rsidRDefault="005C1D44" w:rsidP="005C1D44">
      <w:pPr>
        <w:pStyle w:val="ListParagraph"/>
        <w:numPr>
          <w:ilvl w:val="1"/>
          <w:numId w:val="3"/>
        </w:numPr>
      </w:pPr>
      <w:r>
        <w:t>Add link to new internet calendar subscription and click ok</w:t>
      </w:r>
    </w:p>
    <w:p w:rsidR="005C1D44" w:rsidRDefault="005C1D44" w:rsidP="005C1D44">
      <w:r w:rsidRPr="005C1D44">
        <w:rPr>
          <w:noProof/>
        </w:rPr>
        <w:lastRenderedPageBreak/>
        <w:drawing>
          <wp:inline distT="0" distB="0" distL="0" distR="0" wp14:anchorId="51A4DA30" wp14:editId="14B5C572">
            <wp:extent cx="5943600" cy="3317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44" w:rsidRDefault="005C1D44" w:rsidP="005C1D44"/>
    <w:p w:rsidR="005C1D44" w:rsidRDefault="00A25C7F" w:rsidP="005C1D44">
      <w:pPr>
        <w:pStyle w:val="ListParagraph"/>
        <w:numPr>
          <w:ilvl w:val="0"/>
          <w:numId w:val="4"/>
        </w:numPr>
      </w:pPr>
      <w:r>
        <w:t>New calendar should show up either in shared calendar or my calendar (left toolbar)</w:t>
      </w:r>
    </w:p>
    <w:p w:rsidR="00A25C7F" w:rsidRDefault="00A25C7F" w:rsidP="005C1D44">
      <w:pPr>
        <w:pStyle w:val="ListParagraph"/>
        <w:numPr>
          <w:ilvl w:val="0"/>
          <w:numId w:val="4"/>
        </w:numPr>
      </w:pPr>
      <w:r>
        <w:t xml:space="preserve">Select calendar name to view </w:t>
      </w:r>
    </w:p>
    <w:p w:rsidR="00A25C7F" w:rsidRDefault="00A25C7F" w:rsidP="005C1D44">
      <w:pPr>
        <w:pStyle w:val="ListParagraph"/>
        <w:numPr>
          <w:ilvl w:val="0"/>
          <w:numId w:val="4"/>
        </w:numPr>
      </w:pPr>
      <w:r>
        <w:t>You will be able to view full details even if calendar is from a different organization, but you will NOT be able to add / delete to that calendar</w:t>
      </w:r>
    </w:p>
    <w:p w:rsidR="00A25C7F" w:rsidRDefault="00A25C7F" w:rsidP="00E92068"/>
    <w:p w:rsidR="00E92068" w:rsidRDefault="00E92068" w:rsidP="00E92068">
      <w:r>
        <w:t xml:space="preserve">If you are trying to schedule a meeting for a PRH employee, you can view their calendar to schedule the appointment with a client but will need to notify that staff member of the meeting so they can add it to their calendar and send the invitation to the client. </w:t>
      </w:r>
    </w:p>
    <w:p w:rsidR="00C235FD" w:rsidRDefault="00C235FD" w:rsidP="00E92068"/>
    <w:p w:rsidR="00C235FD" w:rsidRDefault="00C235FD" w:rsidP="00E92068">
      <w:r>
        <w:t xml:space="preserve">You can also </w:t>
      </w:r>
      <w:r w:rsidR="00E82994">
        <w:t xml:space="preserve">send a meeting invitation via Teams. </w:t>
      </w:r>
    </w:p>
    <w:p w:rsidR="00E82994" w:rsidRDefault="00E82994" w:rsidP="00E82994">
      <w:pPr>
        <w:pStyle w:val="ListParagraph"/>
        <w:numPr>
          <w:ilvl w:val="0"/>
          <w:numId w:val="5"/>
        </w:numPr>
      </w:pPr>
      <w:r>
        <w:t>Open teams</w:t>
      </w:r>
    </w:p>
    <w:p w:rsidR="00E82994" w:rsidRDefault="00E82994" w:rsidP="00E82994">
      <w:pPr>
        <w:pStyle w:val="ListParagraph"/>
        <w:numPr>
          <w:ilvl w:val="0"/>
          <w:numId w:val="5"/>
        </w:numPr>
      </w:pPr>
      <w:r>
        <w:t>Select Calendar on the left toolbar</w:t>
      </w:r>
    </w:p>
    <w:p w:rsidR="00E82994" w:rsidRDefault="00E82994" w:rsidP="00E82994">
      <w:pPr>
        <w:pStyle w:val="ListParagraph"/>
        <w:numPr>
          <w:ilvl w:val="0"/>
          <w:numId w:val="5"/>
        </w:numPr>
      </w:pPr>
      <w:r>
        <w:t>Select + new meeting (top right)</w:t>
      </w:r>
    </w:p>
    <w:p w:rsidR="00E82994" w:rsidRDefault="00E82994" w:rsidP="00E82994">
      <w:pPr>
        <w:pStyle w:val="ListParagraph"/>
        <w:numPr>
          <w:ilvl w:val="0"/>
          <w:numId w:val="5"/>
        </w:numPr>
      </w:pPr>
      <w:r>
        <w:t>Enter meeting details and click save</w:t>
      </w:r>
    </w:p>
    <w:p w:rsidR="00E82994" w:rsidRDefault="00E82994" w:rsidP="00E82994"/>
    <w:p w:rsidR="00E82994" w:rsidRDefault="00E82994" w:rsidP="00E82994">
      <w:r w:rsidRPr="00E82994">
        <w:lastRenderedPageBreak/>
        <w:drawing>
          <wp:inline distT="0" distB="0" distL="0" distR="0" wp14:anchorId="1B6ECA38" wp14:editId="1B54050E">
            <wp:extent cx="6241312" cy="3111988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3157" cy="311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994" w:rsidRDefault="00E82994" w:rsidP="00E82994"/>
    <w:p w:rsidR="00E82994" w:rsidRDefault="00D64557" w:rsidP="00D64557">
      <w:r>
        <w:t xml:space="preserve">A few things to note about creating appointments this way. </w:t>
      </w:r>
    </w:p>
    <w:p w:rsidR="00D64557" w:rsidRDefault="00D64557" w:rsidP="00D64557">
      <w:pPr>
        <w:pStyle w:val="ListParagraph"/>
        <w:numPr>
          <w:ilvl w:val="0"/>
          <w:numId w:val="7"/>
        </w:numPr>
      </w:pPr>
      <w:r>
        <w:t xml:space="preserve">If sharing within the same organization, you’ll be able to see the appointment on the other person’s calendar but it will be greyed out. </w:t>
      </w:r>
    </w:p>
    <w:p w:rsidR="00D64557" w:rsidRDefault="00D64557" w:rsidP="00D64557">
      <w:pPr>
        <w:pStyle w:val="ListParagraph"/>
        <w:numPr>
          <w:ilvl w:val="0"/>
          <w:numId w:val="7"/>
        </w:numPr>
      </w:pPr>
      <w:r>
        <w:t xml:space="preserve">If sharing between different organizations, you won’t be able to see the appointment on the other person’s calendar until they have accepted. </w:t>
      </w:r>
    </w:p>
    <w:p w:rsidR="00D64557" w:rsidRDefault="00D64557" w:rsidP="00D64557">
      <w:pPr>
        <w:pStyle w:val="ListParagraph"/>
        <w:numPr>
          <w:ilvl w:val="0"/>
          <w:numId w:val="7"/>
        </w:numPr>
      </w:pPr>
      <w:r>
        <w:t xml:space="preserve">You’ll receive an email confirmation once the meeting is accepted. </w:t>
      </w:r>
    </w:p>
    <w:p w:rsidR="00D64557" w:rsidRPr="007A4E3C" w:rsidRDefault="00D64557" w:rsidP="00D64557">
      <w:pPr>
        <w:pStyle w:val="ListParagraph"/>
        <w:numPr>
          <w:ilvl w:val="0"/>
          <w:numId w:val="7"/>
        </w:numPr>
      </w:pPr>
      <w:r>
        <w:t xml:space="preserve">The meeting will also pop up on your calendar. (no way around this at the moment). </w:t>
      </w:r>
      <w:bookmarkStart w:id="0" w:name="_GoBack"/>
      <w:bookmarkEnd w:id="0"/>
      <w:r>
        <w:t xml:space="preserve"> </w:t>
      </w:r>
    </w:p>
    <w:sectPr w:rsidR="00D64557" w:rsidRPr="007A4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44F82"/>
    <w:multiLevelType w:val="hybridMultilevel"/>
    <w:tmpl w:val="F2B81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F4493"/>
    <w:multiLevelType w:val="hybridMultilevel"/>
    <w:tmpl w:val="F2764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262A5"/>
    <w:multiLevelType w:val="hybridMultilevel"/>
    <w:tmpl w:val="5784D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46E50"/>
    <w:multiLevelType w:val="hybridMultilevel"/>
    <w:tmpl w:val="8AC06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80A7B"/>
    <w:multiLevelType w:val="hybridMultilevel"/>
    <w:tmpl w:val="64546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A50667"/>
    <w:multiLevelType w:val="hybridMultilevel"/>
    <w:tmpl w:val="96945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19170A"/>
    <w:multiLevelType w:val="hybridMultilevel"/>
    <w:tmpl w:val="17187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3C"/>
    <w:rsid w:val="005C1D44"/>
    <w:rsid w:val="007A4E3C"/>
    <w:rsid w:val="00A25C7F"/>
    <w:rsid w:val="00C235FD"/>
    <w:rsid w:val="00D64557"/>
    <w:rsid w:val="00E60D50"/>
    <w:rsid w:val="00E82994"/>
    <w:rsid w:val="00E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4262"/>
  <w15:chartTrackingRefBased/>
  <w15:docId w15:val="{66F79B49-BB0B-409D-A48E-4B5C710F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Ramirez</dc:creator>
  <cp:keywords/>
  <dc:description/>
  <cp:lastModifiedBy>Stephanie Ramirez</cp:lastModifiedBy>
  <cp:revision>5</cp:revision>
  <dcterms:created xsi:type="dcterms:W3CDTF">2024-06-19T20:02:00Z</dcterms:created>
  <dcterms:modified xsi:type="dcterms:W3CDTF">2024-06-24T19:36:00Z</dcterms:modified>
</cp:coreProperties>
</file>