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9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 xml:space="preserve"> </w:t>
      </w:r>
      <w:r>
        <w:rPr>
          <w:rFonts w:cs="Tahoma" w:ascii="Lato Black" w:hAnsi="Lato Black"/>
          <w:b w:val="false"/>
          <w:color w:val="2E74B5"/>
          <w:sz w:val="24"/>
          <w:szCs w:val="24"/>
        </w:rPr>
        <w:t>PERSONAL DATA</w:t>
      </w:r>
    </w:p>
    <w:p>
      <w:pPr>
        <w:pStyle w:val="Style29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3075305</wp:posOffset>
                </wp:positionH>
                <wp:positionV relativeFrom="page">
                  <wp:posOffset>886460</wp:posOffset>
                </wp:positionV>
                <wp:extent cx="3510915" cy="211518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360" cy="211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513" w:type="dxa"/>
                              <w:jc w:val="left"/>
                              <w:tblInd w:w="0" w:type="dxa"/>
                              <w:tblCellMar>
                                <w:top w:w="86" w:type="dxa"/>
                                <w:left w:w="144" w:type="dxa"/>
                                <w:bottom w:w="86" w:type="dxa"/>
                                <w:right w:w="0" w:type="dxa"/>
                              </w:tblCellMar>
                              <w:tblLook w:val="0000" w:noVBand="0" w:noHBand="0" w:lastColumn="0" w:firstColumn="0" w:lastRow="0" w:firstRow="0"/>
                            </w:tblPr>
                            <w:tblGrid>
                              <w:gridCol w:w="1404"/>
                              <w:gridCol w:w="4108"/>
                            </w:tblGrid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Yevhen Khaliman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Location: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Ukraine, Kiev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Mobile: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ru-RU"/>
                                    </w:rPr>
                                    <w:t>+380639814467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E-mail: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ind w:right="-810" w:hanging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Eugen.haliman@gmail.com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Skype: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live:khalimaneugene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LinkedIn: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Style w:val="Style11"/>
                                      <w:rFonts w:cs="Tahoma" w:ascii="Tahoma" w:hAnsi="Tahoma"/>
                                      <w:b/>
                                      <w:color w:val="2E74B5"/>
                                      <w:sz w:val="24"/>
                                      <w:szCs w:val="24"/>
                                      <w:lang w:val="en-US"/>
                                    </w:rPr>
                                    <w:t>linkedin.com/in/yevhen-khaliman/</w:t>
                                  </w:r>
                                  <w:r>
                                    <w:rPr>
                                      <w:rFonts w:cs="Tahoma" w:ascii="Tahoma" w:hAnsi="Tahoma"/>
                                      <w:b/>
                                      <w:color w:val="2E74B5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242.15pt;margin-top:69.8pt;width:276.35pt;height:166.4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513" w:type="dxa"/>
                        <w:jc w:val="left"/>
                        <w:tblInd w:w="0" w:type="dxa"/>
                        <w:tblCellMar>
                          <w:top w:w="86" w:type="dxa"/>
                          <w:left w:w="144" w:type="dxa"/>
                          <w:bottom w:w="86" w:type="dxa"/>
                          <w:right w:w="0" w:type="dxa"/>
                        </w:tblCellMar>
                        <w:tblLook w:val="0000" w:noVBand="0" w:noHBand="0" w:lastColumn="0" w:firstColumn="0" w:lastRow="0" w:firstRow="0"/>
                      </w:tblPr>
                      <w:tblGrid>
                        <w:gridCol w:w="1404"/>
                        <w:gridCol w:w="4108"/>
                      </w:tblGrid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Yevhen Khaliman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Location: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Ukraine, Kiev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Mobile: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ru-RU"/>
                              </w:rPr>
                              <w:t>+380639814467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E-mail: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ind w:right="-810" w:hanging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Eugen.haliman@gmail.com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Skype: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live:khalimaneugene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LinkedIn: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Style w:val="Style11"/>
                                <w:rFonts w:cs="Tahoma" w:ascii="Tahoma" w:hAnsi="Tahoma"/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>linkedin.com/in/yevhen-khaliman/</w:t>
                            </w:r>
                            <w:r>
                              <w:rPr>
                                <w:rFonts w:cs="Tahoma" w:ascii="Tahoma" w:hAnsi="Tahoma"/>
                                <w:b/>
                                <w:color w:val="2E74B5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Style3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29"/>
        <w:jc w:val="left"/>
        <w:rPr>
          <w:rFonts w:ascii="Lato Black" w:hAnsi="Lato Black"/>
        </w:rPr>
      </w:pPr>
      <w:r>
        <w:rPr/>
        <w:drawing>
          <wp:inline distT="0" distB="0" distL="0" distR="0">
            <wp:extent cx="2266315" cy="180911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9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29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29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OBJECTIVE</w:t>
      </w:r>
    </w:p>
    <w:tbl>
      <w:tblPr>
        <w:tblW w:w="5850" w:type="dxa"/>
        <w:jc w:val="left"/>
        <w:tblInd w:w="0" w:type="dxa"/>
        <w:tblCellMar>
          <w:top w:w="86" w:type="dxa"/>
          <w:left w:w="144" w:type="dxa"/>
          <w:bottom w:w="86" w:type="dxa"/>
          <w:right w:w="0" w:type="dxa"/>
        </w:tblCellMar>
        <w:tblLook w:val="0000" w:noVBand="0" w:firstColumn="0" w:lastColumn="0" w:noHBand="0" w:lastRow="0" w:firstRow="0"/>
      </w:tblPr>
      <w:tblGrid>
        <w:gridCol w:w="2079"/>
        <w:gridCol w:w="3770"/>
      </w:tblGrid>
      <w:tr>
        <w:trPr>
          <w:trHeight w:val="365" w:hRule="atLeast"/>
        </w:trPr>
        <w:tc>
          <w:tcPr>
            <w:tcW w:w="2079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0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Lato Black" w:hAnsi="Lato Black"/>
                <w:b/>
                <w:b/>
                <w:bCs/>
                <w:sz w:val="24"/>
                <w:szCs w:val="24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-US"/>
              </w:rPr>
              <w:t>Junior java developer</w:t>
            </w:r>
          </w:p>
        </w:tc>
      </w:tr>
    </w:tbl>
    <w:p>
      <w:pPr>
        <w:pStyle w:val="Style29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29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29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Ind w:w="0" w:type="dxa"/>
        <w:tblCellMar>
          <w:top w:w="0" w:type="dxa"/>
          <w:left w:w="90" w:type="dxa"/>
          <w:bottom w:w="0" w:type="dxa"/>
          <w:right w:w="85" w:type="dxa"/>
        </w:tblCellMar>
        <w:tblLook w:val="04a0" w:noVBand="1" w:noHBand="0" w:lastColumn="0" w:firstColumn="1" w:lastRow="0" w:firstRow="1"/>
      </w:tblPr>
      <w:tblGrid>
        <w:gridCol w:w="10206"/>
      </w:tblGrid>
      <w:tr>
        <w:trPr>
          <w:trHeight w:val="1185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I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am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working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with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JAVA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 xml:space="preserve"> platform starting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from the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>2018.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ind w:left="-84" w:hanging="0"/>
              <w:jc w:val="left"/>
              <w:rPr>
                <w:rFonts w:ascii="Lato Black" w:hAnsi="Lato Black" w:cs="Tahoma"/>
                <w:color w:val="595959"/>
                <w:sz w:val="20"/>
                <w:lang w:val="en"/>
              </w:rPr>
            </w:pPr>
            <w:r>
              <w:rPr>
                <w:rFonts w:cs="Tahoma" w:ascii="Lato Black" w:hAnsi="Lato Black"/>
                <w:color w:val="595959"/>
                <w:sz w:val="20"/>
                <w:lang w:val="en"/>
              </w:rPr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My current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stack of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technologies is</w:t>
            </w:r>
            <w:r>
              <w:rPr>
                <w:rFonts w:cs="Tahoma" w:ascii="Lato Black" w:hAnsi="Lato Black"/>
                <w:color w:val="595959"/>
                <w:sz w:val="20"/>
                <w:lang w:val="en-US"/>
              </w:rPr>
              <w:t>:</w:t>
            </w: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en-US"/>
              </w:rPr>
              <w:t xml:space="preserve"> </w:t>
            </w:r>
            <w:r>
              <w:rPr>
                <w:rStyle w:val="FontStyle16"/>
                <w:rFonts w:ascii="Lato Black" w:hAnsi="Lato Black"/>
                <w:b/>
                <w:bCs/>
                <w:color w:val="595959"/>
                <w:sz w:val="24"/>
                <w:szCs w:val="24"/>
                <w:lang w:val="en-US" w:eastAsia="en-US"/>
              </w:rPr>
              <w:t>Java Core / EE, frameworks: Spring, Hibernate/ JPA.</w:t>
            </w:r>
          </w:p>
          <w:p>
            <w:pPr>
              <w:pStyle w:val="Normal"/>
              <w:jc w:val="left"/>
              <w:rPr>
                <w:rFonts w:cs="Tahoma"/>
                <w:color w:val="595959"/>
                <w:sz w:val="20"/>
                <w:lang w:val="en-US"/>
              </w:rPr>
            </w:pPr>
            <w:r>
              <w:rPr>
                <w:rFonts w:cs="Tahoma"/>
                <w:color w:val="595959"/>
                <w:sz w:val="20"/>
                <w:lang w:val="en-US"/>
              </w:rPr>
            </w:r>
          </w:p>
        </w:tc>
      </w:tr>
    </w:tbl>
    <w:p>
      <w:pPr>
        <w:pStyle w:val="Style29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29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29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TECHNICAL SKILLS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OOP, Java Core / EE, JDBC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JSP/JSTL/Servlets, Junit, Log4j, Freemarker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SQL, MySQL, PostgreSQL, Hibernate/ JPA</w:t>
      </w:r>
    </w:p>
    <w:p>
      <w:pPr>
        <w:pStyle w:val="ArrowBlueBullets"/>
        <w:numPr>
          <w:ilvl w:val="0"/>
          <w:numId w:val="1"/>
        </w:numPr>
        <w:rPr/>
      </w:pPr>
      <w:bookmarkStart w:id="0" w:name="__DdeLink__4298_91320465"/>
      <w:r>
        <w:rPr>
          <w:rStyle w:val="FontStyle16"/>
          <w:rFonts w:ascii="Lato Black" w:hAnsi="Lato Black"/>
          <w:sz w:val="24"/>
          <w:szCs w:val="24"/>
        </w:rPr>
        <w:t>Spring MVC, Boot, Data, Security</w:t>
      </w:r>
      <w:bookmarkEnd w:id="0"/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HTML5/CSS3, Tomcat, Maven, Cucumber, Postman, </w:t>
      </w: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YouTrack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Intellij IDEA, Bootstrap, Javascript/jQuery, Bulma, Vue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HTTP/HTTPS, Git, XML/JSON, SELENIUM, JENKINS, </w:t>
      </w: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UPSOURCE</w:t>
      </w:r>
    </w:p>
    <w:p>
      <w:pPr>
        <w:pStyle w:val="ArrowBlueBullets"/>
        <w:numPr>
          <w:ilvl w:val="0"/>
          <w:numId w:val="0"/>
        </w:numPr>
        <w:ind w:left="454" w:hanging="0"/>
        <w:jc w:val="left"/>
        <w:rPr>
          <w:rFonts w:ascii="Lato Black" w:hAnsi="Lato Black" w:cs="Tahoma"/>
          <w:color w:val="2E74B5"/>
          <w:sz w:val="24"/>
          <w:szCs w:val="24"/>
        </w:rPr>
      </w:pPr>
      <w:r>
        <w:rPr>
          <w:rFonts w:cs="Tahoma" w:ascii="Lato Black" w:hAnsi="Lato Black"/>
          <w:color w:val="2E74B5"/>
          <w:sz w:val="24"/>
          <w:szCs w:val="24"/>
        </w:rPr>
      </w:r>
    </w:p>
    <w:p>
      <w:pPr>
        <w:pStyle w:val="Style29"/>
        <w:spacing w:before="0" w:after="120"/>
        <w:jc w:val="left"/>
        <w:rPr/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MY CODE SAMPLES</w:t>
      </w:r>
    </w:p>
    <w:p>
      <w:pPr>
        <w:pStyle w:val="ArrowBlueBullets"/>
        <w:spacing w:before="0" w:after="120"/>
        <w:jc w:val="left"/>
        <w:rPr/>
      </w:pPr>
      <w:r>
        <w:rPr>
          <w:rStyle w:val="FontStyle15"/>
          <w:rFonts w:ascii="Lato Black" w:hAnsi="Lato Black"/>
          <w:b/>
          <w:bCs/>
          <w:color w:val="666666"/>
          <w:sz w:val="28"/>
          <w:szCs w:val="28"/>
          <w:lang w:val="en-US" w:eastAsia="en-US"/>
        </w:rPr>
        <w:t xml:space="preserve">Task Manager 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color w:val="666666"/>
          <w:sz w:val="21"/>
          <w:szCs w:val="21"/>
          <w:lang w:val="en-US" w:eastAsia="en-US"/>
        </w:rPr>
        <w:t xml:space="preserve">Java Core, 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>Spring MVC, Hibernate, jQuery, Freemarker, Bulma):</w:t>
      </w:r>
    </w:p>
    <w:p>
      <w:pPr>
        <w:pStyle w:val="ArrowBlueBullets"/>
        <w:spacing w:before="0" w:after="120"/>
        <w:jc w:val="left"/>
        <w:rPr/>
      </w:pPr>
      <w:hyperlink r:id="rId3">
        <w:r>
          <w:rPr>
            <w:rStyle w:val="FontStyle15"/>
            <w:rFonts w:ascii="Lato Black" w:hAnsi="Lato Black"/>
            <w:color w:val="1B75BC"/>
            <w:sz w:val="24"/>
            <w:szCs w:val="24"/>
            <w:lang w:val="en-US" w:eastAsia="en-US"/>
          </w:rPr>
          <w:t>https://</w:t>
        </w:r>
      </w:hyperlink>
      <w:r>
        <w:rPr>
          <w:rStyle w:val="FontStyle15"/>
          <w:rFonts w:ascii="Lato Black" w:hAnsi="Lato Black"/>
          <w:color w:val="1B75BC"/>
          <w:sz w:val="24"/>
          <w:szCs w:val="24"/>
          <w:lang w:val="en-US" w:eastAsia="en-US"/>
        </w:rPr>
        <w:t>taskmanager-3.herokuapp.com</w:t>
      </w:r>
      <w:r>
        <w:rPr>
          <w:rStyle w:val="FontStyle15"/>
          <w:rFonts w:ascii="Lato Black" w:hAnsi="Lato Black"/>
          <w:b/>
          <w:bCs/>
          <w:color w:val="666666"/>
          <w:sz w:val="24"/>
          <w:szCs w:val="24"/>
          <w:lang w:val="en-US" w:eastAsia="en-US"/>
        </w:rPr>
        <w:t xml:space="preserve">           </w:t>
      </w:r>
      <w:hyperlink r:id="rId4">
        <w:r>
          <w:rPr>
            <w:rStyle w:val="FontStyle15"/>
            <w:rFonts w:ascii="Lato Black" w:hAnsi="Lato Black"/>
            <w:b/>
            <w:bCs/>
            <w:color w:val="666666"/>
            <w:sz w:val="24"/>
            <w:szCs w:val="24"/>
            <w:lang w:val="en-US" w:eastAsia="en-US"/>
          </w:rPr>
          <w:t>https://github.com/Genya9000/Task-Manager</w:t>
        </w:r>
      </w:hyperlink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ab/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sz w:val="28"/>
          <w:szCs w:val="28"/>
          <w:lang w:val="en-US" w:eastAsia="en-US"/>
        </w:rPr>
        <w:t>Carriage</w:t>
      </w:r>
      <w:r>
        <w:rPr>
          <w:rStyle w:val="FontStyle15"/>
          <w:rFonts w:ascii="Lato Black" w:hAnsi="Lato Black"/>
          <w:b w:val="false"/>
          <w:bCs w:val="false"/>
          <w:sz w:val="28"/>
          <w:szCs w:val="28"/>
          <w:lang w:val="en-US" w:eastAsia="en-US"/>
        </w:rPr>
        <w:t xml:space="preserve"> </w:t>
      </w:r>
      <w:r>
        <w:rPr>
          <w:rStyle w:val="FontStyle15"/>
          <w:rFonts w:ascii="Lato Black" w:hAnsi="Lato Black"/>
          <w:b/>
          <w:bCs/>
          <w:sz w:val="28"/>
          <w:szCs w:val="28"/>
          <w:lang w:val="en-US" w:eastAsia="en-US"/>
        </w:rPr>
        <w:t>System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 xml:space="preserve"> </w:t>
      </w:r>
      <w:r>
        <w:rPr>
          <w:rStyle w:val="FontStyle15"/>
          <w:rFonts w:ascii="Lato Black" w:hAnsi="Lato Black"/>
          <w:b w:val="false"/>
          <w:bCs w:val="false"/>
          <w:sz w:val="24"/>
          <w:szCs w:val="24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sz w:val="20"/>
          <w:szCs w:val="20"/>
          <w:lang w:val="en-US" w:eastAsia="en-US"/>
        </w:rPr>
        <w:t>Java Core, JDBC, MySQL, Maven, Tomcat, Servlet/JSP, JSTL, Log4j, Junit, Bootstrap):</w:t>
      </w:r>
    </w:p>
    <w:p>
      <w:pPr>
        <w:pStyle w:val="ArrowBlueBullets"/>
        <w:rPr/>
      </w:pPr>
      <w:hyperlink r:id="rId5">
        <w:r>
          <w:rPr>
            <w:rStyle w:val="FontStyle15"/>
            <w:rFonts w:ascii="Lato Black" w:hAnsi="Lato Black"/>
            <w:sz w:val="24"/>
            <w:szCs w:val="24"/>
          </w:rPr>
          <w:tab/>
        </w:r>
      </w:hyperlink>
      <w:r>
        <w:rPr>
          <w:rStyle w:val="Style11"/>
          <w:rFonts w:ascii="Lato Black" w:hAnsi="Lato Black"/>
          <w:color w:val="666666"/>
          <w:sz w:val="24"/>
          <w:szCs w:val="24"/>
        </w:rPr>
        <w:t>https://github.com/Genya9000/Postgre</w:t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color w:val="666666"/>
          <w:sz w:val="28"/>
          <w:szCs w:val="28"/>
          <w:lang w:val="en-US" w:eastAsia="en-US"/>
        </w:rPr>
        <w:t xml:space="preserve">English club (vue js + spring boot) :           </w:t>
      </w:r>
      <w:r>
        <w:rPr>
          <w:rStyle w:val="FontStyle15"/>
          <w:rFonts w:ascii="Lato Black" w:hAnsi="Lato Black"/>
          <w:b/>
          <w:bCs/>
          <w:color w:val="666666"/>
          <w:sz w:val="24"/>
          <w:szCs w:val="24"/>
          <w:lang w:val="en-US" w:eastAsia="en-US"/>
        </w:rPr>
        <w:t>https://github.com/Genya9000/English_club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</w:rPr>
      </w:r>
    </w:p>
    <w:p>
      <w:pPr>
        <w:pStyle w:val="Style29"/>
        <w:spacing w:before="0" w:after="120"/>
        <w:jc w:val="left"/>
        <w:rPr/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LANGUAGE COURSES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Kyiv English school “British Council”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b w:val="false"/>
          <w:color w:val="666666"/>
          <w:sz w:val="24"/>
          <w:szCs w:val="24"/>
          <w:lang w:val="en-US"/>
        </w:rPr>
        <w:t xml:space="preserve">FE Speaking Club </w:t>
      </w:r>
    </w:p>
    <w:p>
      <w:pPr>
        <w:pStyle w:val="ArrowBlueBullets"/>
        <w:numPr>
          <w:ilvl w:val="0"/>
          <w:numId w:val="0"/>
        </w:numPr>
        <w:ind w:left="454" w:hanging="0"/>
        <w:rPr>
          <w:rStyle w:val="FontStyle16"/>
          <w:rFonts w:ascii="Lato Black" w:hAnsi="Lato Black"/>
          <w:b w:val="false"/>
          <w:b w:val="false"/>
          <w:color w:val="666666"/>
          <w:sz w:val="24"/>
          <w:szCs w:val="24"/>
          <w:lang w:val="en-US"/>
        </w:rPr>
      </w:pPr>
      <w:r>
        <w:rPr>
          <w:rFonts w:ascii="Lato Black" w:hAnsi="Lato Black"/>
          <w:b w:val="false"/>
          <w:color w:val="666666"/>
          <w:sz w:val="24"/>
          <w:szCs w:val="24"/>
          <w:lang w:val="en-US"/>
        </w:rPr>
      </w:r>
    </w:p>
    <w:p>
      <w:pPr>
        <w:pStyle w:val="ArrowBlueBullets"/>
        <w:numPr>
          <w:ilvl w:val="0"/>
          <w:numId w:val="0"/>
        </w:numPr>
        <w:ind w:left="454" w:hanging="0"/>
        <w:rPr/>
      </w:pPr>
      <w:r>
        <w:rPr>
          <w:rFonts w:cs="Tahoma" w:ascii="Lato Black" w:hAnsi="Lato Black"/>
          <w:color w:val="2E74B5"/>
          <w:sz w:val="24"/>
          <w:szCs w:val="24"/>
        </w:rPr>
        <w:t xml:space="preserve">LANGUAGES </w:t>
      </w:r>
    </w:p>
    <w:p>
      <w:pPr>
        <w:pStyle w:val="ArrowBlueBullets"/>
        <w:numPr>
          <w:ilvl w:val="0"/>
          <w:numId w:val="1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ascii="Lato Black" w:hAnsi="Lato Black"/>
          <w:sz w:val="24"/>
          <w:szCs w:val="24"/>
        </w:rPr>
        <w:t>English – Intermediate</w:t>
      </w:r>
    </w:p>
    <w:p>
      <w:pPr>
        <w:pStyle w:val="ArrowBlueBullets"/>
        <w:numPr>
          <w:ilvl w:val="0"/>
          <w:numId w:val="1"/>
        </w:numPr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Ukrainian – Native Speaker</w:t>
      </w:r>
    </w:p>
    <w:p>
      <w:pPr>
        <w:pStyle w:val="ArrowBlueBullets"/>
        <w:numPr>
          <w:ilvl w:val="0"/>
          <w:numId w:val="1"/>
        </w:numPr>
        <w:jc w:val="left"/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Russian – Native Speaker</w:t>
      </w:r>
      <w:r>
        <w:rPr>
          <w:rFonts w:cs="Tahoma" w:ascii="Lato Black" w:hAnsi="Lato Black"/>
          <w:color w:val="808080"/>
          <w:sz w:val="24"/>
          <w:szCs w:val="24"/>
        </w:rPr>
        <w:t xml:space="preserve"> </w:t>
      </w:r>
    </w:p>
    <w:p>
      <w:pPr>
        <w:pStyle w:val="Style26"/>
        <w:tabs>
          <w:tab w:val="center" w:pos="4153" w:leader="none"/>
          <w:tab w:val="left" w:pos="5670" w:leader="none"/>
          <w:tab w:val="right" w:pos="8306" w:leader="none"/>
        </w:tabs>
        <w:jc w:val="left"/>
        <w:rPr>
          <w:rFonts w:ascii="Lato Black" w:hAnsi="Lato Black" w:cs="Tahoma"/>
          <w:color w:val="808080"/>
          <w:sz w:val="18"/>
          <w:lang w:val="en-US"/>
        </w:rPr>
      </w:pPr>
      <w:r>
        <w:rPr>
          <w:rFonts w:cs="Tahoma" w:ascii="Lato Black" w:hAnsi="Lato Black"/>
          <w:color w:val="808080"/>
          <w:sz w:val="18"/>
          <w:lang w:val="en-US"/>
        </w:rPr>
      </w:r>
    </w:p>
    <w:p>
      <w:pPr>
        <w:pStyle w:val="Style29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EDUCATION</w:t>
      </w:r>
    </w:p>
    <w:p>
      <w:pPr>
        <w:pStyle w:val="ArrowBlueBullets"/>
        <w:numPr>
          <w:ilvl w:val="0"/>
          <w:numId w:val="1"/>
        </w:numPr>
        <w:rPr/>
      </w:pPr>
      <w:r>
        <w:rPr>
          <w:rFonts w:ascii="Lato Black" w:hAnsi="Lato Black"/>
        </w:rPr>
        <w:t>2002 – 2008 /</w:t>
      </w:r>
      <w:r>
        <w:rPr>
          <w:rFonts w:cs="Tahoma" w:ascii="Lato Black" w:hAnsi="Lato Black"/>
          <w:b/>
          <w:bCs/>
          <w:lang w:eastAsia="ru-RU"/>
        </w:rPr>
        <w:t xml:space="preserve"> 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>National Technical University of Ukraine "Kyiv Polytechnic Institute" Specialist degree at “Telecommunication Systems and Networks”</w:t>
      </w:r>
    </w:p>
    <w:p>
      <w:pPr>
        <w:pStyle w:val="Style29"/>
        <w:spacing w:before="0" w:after="120"/>
        <w:jc w:val="left"/>
        <w:rPr>
          <w:rFonts w:cs="Tahoma"/>
          <w:b w:val="false"/>
          <w:b w:val="false"/>
          <w:color w:val="2E74B5"/>
          <w:sz w:val="24"/>
          <w:szCs w:val="24"/>
        </w:rPr>
      </w:pPr>
      <w:r>
        <w:rPr>
          <w:rFonts w:cs="Tahoma"/>
          <w:b w:val="false"/>
          <w:color w:val="2E74B5"/>
          <w:sz w:val="24"/>
          <w:szCs w:val="24"/>
        </w:rPr>
      </w:r>
    </w:p>
    <w:p>
      <w:pPr>
        <w:pStyle w:val="Style29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color w:val="2E74B5"/>
          <w:sz w:val="24"/>
          <w:szCs w:val="24"/>
          <w:lang w:val="en-US"/>
        </w:rPr>
        <w:t xml:space="preserve">PRACTICAL COURSES </w:t>
      </w:r>
    </w:p>
    <w:tbl>
      <w:tblPr>
        <w:tblW w:w="10206" w:type="dxa"/>
        <w:jc w:val="center"/>
        <w:tblInd w:w="0" w:type="dxa"/>
        <w:tblCellMar>
          <w:top w:w="0" w:type="dxa"/>
          <w:left w:w="90" w:type="dxa"/>
          <w:bottom w:w="0" w:type="dxa"/>
          <w:right w:w="85" w:type="dxa"/>
        </w:tblCellMar>
        <w:tblLook w:val="04a0" w:noVBand="1" w:noHBand="0" w:lastColumn="0" w:firstColumn="1" w:lastRow="0" w:firstRow="1"/>
      </w:tblPr>
      <w:tblGrid>
        <w:gridCol w:w="10206"/>
      </w:tblGrid>
      <w:tr>
        <w:trPr>
          <w:trHeight w:val="567" w:hRule="atLeast"/>
        </w:trPr>
        <w:tc>
          <w:tcPr>
            <w:tcW w:w="10206" w:type="dxa"/>
            <w:tcBorders/>
            <w:shd w:fill="auto" w:val="clear"/>
          </w:tcPr>
          <w:tbl>
            <w:tblPr>
              <w:tblW w:w="10207" w:type="dxa"/>
              <w:jc w:val="center"/>
              <w:tblInd w:w="0" w:type="dxa"/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val="04a0" w:noVBand="1" w:noHBand="0" w:lastColumn="0" w:firstColumn="1" w:lastRow="0" w:firstRow="1"/>
            </w:tblPr>
            <w:tblGrid>
              <w:gridCol w:w="2944"/>
              <w:gridCol w:w="7262"/>
            </w:tblGrid>
            <w:tr>
              <w:trPr>
                <w:trHeight w:val="284" w:hRule="atLeast"/>
              </w:trPr>
              <w:tc>
                <w:tcPr>
                  <w:tcW w:w="294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6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1"/>
                    <w:widowControl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color w:val="151F33"/>
                      <w:sz w:val="20"/>
                      <w:szCs w:val="20"/>
                      <w:lang w:val="en-US" w:eastAsia="en-US"/>
                    </w:rPr>
                    <w:t>JavaRush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color w:val="151F33"/>
                      <w:sz w:val="20"/>
                      <w:szCs w:val="20"/>
                      <w:lang w:val="en-US" w:eastAsia="en-US"/>
                    </w:rPr>
                    <w:t>-online programming course in Java, which is 80% of the practice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6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05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/2018 – 06/2019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p>
            <w:pPr>
              <w:pStyle w:val="Normal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tbl>
            <w:tblPr>
              <w:tblW w:w="10200" w:type="dxa"/>
              <w:jc w:val="left"/>
              <w:tblInd w:w="-88" w:type="dxa"/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val="04a0" w:noVBand="1" w:noHBand="0" w:lastColumn="0" w:firstColumn="1" w:lastRow="0" w:firstRow="1"/>
            </w:tblPr>
            <w:tblGrid>
              <w:gridCol w:w="2944"/>
              <w:gridCol w:w="7255"/>
            </w:tblGrid>
            <w:tr>
              <w:trPr>
                <w:trHeight w:val="284" w:hRule="atLeast"/>
              </w:trPr>
              <w:tc>
                <w:tcPr>
                  <w:tcW w:w="294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14"/>
                    <w:widowControl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PROG.kiev.ua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(</w:t>
                  </w: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 xml:space="preserve">Java Pro) 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5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02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05/2019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10199" w:type="dxa"/>
                  <w:gridSpan w:val="2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ascii="Lato Black" w:hAnsi="Lato Black"/>
                    </w:rPr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71"/>
                    <w:widowControl/>
                    <w:spacing w:lineRule="auto" w:line="360"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Java software developers training from EPAM </w:t>
                  </w:r>
                  <w:r>
                    <w:rPr>
                      <w:rStyle w:val="FontStyle16"/>
                      <w:rFonts w:ascii="Lato Black" w:hAnsi="Lato Black"/>
                      <w:sz w:val="20"/>
                      <w:szCs w:val="20"/>
                      <w:lang w:val="en-US" w:eastAsia="de-DE"/>
                    </w:rPr>
                    <w:t>Systems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 - Java basics with focus on web application development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5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03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06/2019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Lato Black" w:hAnsi="Lato Black" w:cs="Tahoma"/>
                <w:color w:val="000000"/>
                <w:sz w:val="20"/>
                <w:lang w:val="ru-RU"/>
              </w:rPr>
            </w:pPr>
            <w:r>
              <w:rPr>
                <w:rFonts w:cs="Tahoma" w:ascii="Lato Black" w:hAnsi="Lato Black"/>
                <w:color w:val="000000"/>
                <w:sz w:val="20"/>
                <w:lang w:val="ru-RU"/>
              </w:rPr>
            </w:r>
          </w:p>
        </w:tc>
      </w:tr>
    </w:tbl>
    <w:p>
      <w:pPr>
        <w:pStyle w:val="Style29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</w:r>
    </w:p>
    <w:p>
      <w:pPr>
        <w:pStyle w:val="Style29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EXPERIENCE</w:t>
      </w:r>
    </w:p>
    <w:tbl>
      <w:tblPr>
        <w:tblW w:w="10200" w:type="dxa"/>
        <w:jc w:val="left"/>
        <w:tblInd w:w="-88" w:type="dxa"/>
        <w:tblCellMar>
          <w:top w:w="86" w:type="dxa"/>
          <w:left w:w="139" w:type="dxa"/>
          <w:bottom w:w="86" w:type="dxa"/>
          <w:right w:w="28" w:type="dxa"/>
        </w:tblCellMar>
        <w:tblLook w:val="04a0" w:noVBand="1" w:noHBand="0" w:lastColumn="0" w:firstColumn="1" w:lastRow="0" w:firstRow="1"/>
      </w:tblPr>
      <w:tblGrid>
        <w:gridCol w:w="2944"/>
        <w:gridCol w:w="7255"/>
      </w:tblGrid>
      <w:tr>
        <w:trPr>
          <w:trHeight w:val="284" w:hRule="atLeast"/>
        </w:trPr>
        <w:tc>
          <w:tcPr>
            <w:tcW w:w="294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“</w:t>
            </w: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Volia”</w:t>
            </w:r>
          </w:p>
        </w:tc>
      </w:tr>
      <w:tr>
        <w:trPr>
          <w:trHeight w:val="284" w:hRule="atLeast"/>
        </w:trPr>
        <w:tc>
          <w:tcPr>
            <w:tcW w:w="294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01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/2008 – 07/2018</w:t>
            </w:r>
          </w:p>
        </w:tc>
      </w:tr>
      <w:tr>
        <w:trPr>
          <w:trHeight w:val="284" w:hRule="atLeast"/>
        </w:trPr>
        <w:tc>
          <w:tcPr>
            <w:tcW w:w="294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de-DE"/>
              </w:rPr>
              <w:t>Technician inspector in a company providing access to cable television and broadband internet</w:t>
            </w:r>
          </w:p>
        </w:tc>
      </w:tr>
      <w:tr>
        <w:trPr>
          <w:trHeight w:val="284" w:hRule="atLeast"/>
        </w:trPr>
        <w:tc>
          <w:tcPr>
            <w:tcW w:w="294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Responsibilities</w:t>
            </w:r>
          </w:p>
        </w:tc>
        <w:tc>
          <w:tcPr>
            <w:tcW w:w="72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rPr/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en-US"/>
              </w:rPr>
              <w:t>Сonnecting customers to the company network;</w:t>
              <w:br/>
              <w:t>Trouble-shooting ; Looking for new clients;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ascii="Lato Black" w:hAnsi="Lato Black"/>
              </w:rPr>
            </w:r>
          </w:p>
        </w:tc>
      </w:tr>
      <w:tr>
        <w:trPr>
          <w:trHeight w:val="284" w:hRule="atLeast"/>
        </w:trPr>
        <w:tc>
          <w:tcPr>
            <w:tcW w:w="294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>
                <w:rFonts w:ascii="Lato Black" w:hAnsi="Lato Black"/>
              </w:rPr>
            </w:pPr>
            <w:r>
              <w:rPr>
                <w:rFonts w:ascii="Lato Black" w:hAnsi="Lato Black"/>
              </w:rPr>
              <w:t>Freelance</w:t>
            </w:r>
          </w:p>
        </w:tc>
      </w:tr>
      <w:tr>
        <w:trPr>
          <w:trHeight w:val="284" w:hRule="atLeast"/>
        </w:trPr>
        <w:tc>
          <w:tcPr>
            <w:tcW w:w="294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10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 xml:space="preserve">/2018– 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11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/2019</w:t>
            </w:r>
          </w:p>
        </w:tc>
      </w:tr>
      <w:tr>
        <w:trPr>
          <w:trHeight w:val="284" w:hRule="atLeast"/>
        </w:trPr>
        <w:tc>
          <w:tcPr>
            <w:tcW w:w="294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>Manual QA Engineer.  Doing Test cases; writing bug reports.</w:t>
            </w:r>
          </w:p>
        </w:tc>
      </w:tr>
      <w:tr>
        <w:trPr>
          <w:trHeight w:val="284" w:hRule="atLeast"/>
        </w:trPr>
        <w:tc>
          <w:tcPr>
            <w:tcW w:w="2944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/>
            </w:r>
          </w:p>
        </w:tc>
        <w:tc>
          <w:tcPr>
            <w:tcW w:w="7255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44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Company</w:t>
            </w:r>
          </w:p>
        </w:tc>
        <w:tc>
          <w:tcPr>
            <w:tcW w:w="7255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>
                <w:rFonts w:ascii="Open Sans" w:hAnsi="Open Sans"/>
                <w:b w:val="false"/>
                <w:i w:val="false"/>
                <w:caps w:val="false"/>
                <w:smallCaps w:val="false"/>
                <w:color w:val="FF6600"/>
                <w:spacing w:val="0"/>
                <w:sz w:val="24"/>
              </w:rPr>
            </w:pPr>
            <w:r>
              <w:rPr>
                <w:rFonts w:cs="Tahoma" w:ascii="Lato Black" w:hAnsi="Lato Black"/>
                <w:b w:val="false"/>
                <w:i w:val="false"/>
                <w:caps w:val="false"/>
                <w:smallCaps w:val="false"/>
                <w:color w:val="595959"/>
                <w:spacing w:val="0"/>
                <w:sz w:val="20"/>
                <w:lang w:val="en-US" w:eastAsia="ru-RU"/>
              </w:rPr>
              <w:t>“</w:t>
            </w:r>
            <w:r>
              <w:rPr>
                <w:rFonts w:cs="Tahoma" w:ascii="Lato Black" w:hAnsi="Lato Black"/>
                <w:b w:val="false"/>
                <w:i w:val="false"/>
                <w:caps w:val="false"/>
                <w:smallCaps w:val="false"/>
                <w:color w:val="595959"/>
                <w:spacing w:val="0"/>
                <w:sz w:val="20"/>
                <w:lang w:val="en-US" w:eastAsia="ru-RU"/>
              </w:rPr>
              <w:t>Foxminded Software”</w:t>
            </w:r>
          </w:p>
        </w:tc>
      </w:tr>
      <w:tr>
        <w:trPr>
          <w:trHeight w:val="284" w:hRule="atLeast"/>
        </w:trPr>
        <w:tc>
          <w:tcPr>
            <w:tcW w:w="2944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5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ru-RU" w:eastAsia="ru-RU" w:bidi="ar-SA"/>
              </w:rPr>
              <w:t>2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20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– Nowadays</w:t>
            </w:r>
          </w:p>
        </w:tc>
      </w:tr>
      <w:tr>
        <w:trPr>
          <w:trHeight w:val="538" w:hRule="atLeast"/>
        </w:trPr>
        <w:tc>
          <w:tcPr>
            <w:tcW w:w="2944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5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>J</w:t>
            </w:r>
            <w:r>
              <w:rPr>
                <w:rStyle w:val="FontStyle15"/>
                <w:rFonts w:ascii="Lato Black" w:hAnsi="Lato Black"/>
                <w:sz w:val="20"/>
                <w:szCs w:val="20"/>
              </w:rPr>
              <w:t xml:space="preserve">oint development of the project in position </w:t>
            </w:r>
            <w:hyperlink r:id="rId6">
              <w:r>
                <w:rPr>
                  <w:rStyle w:val="FontStyle15"/>
                  <w:rFonts w:ascii="Lato Black" w:hAnsi="Lato Black"/>
                  <w:b w:val="false"/>
                  <w:i w:val="false"/>
                  <w:caps w:val="false"/>
                  <w:smallCaps w:val="false"/>
                  <w:color w:val="660099"/>
                  <w:spacing w:val="0"/>
                  <w:sz w:val="20"/>
                  <w:szCs w:val="20"/>
                  <w:u w:val="single"/>
                </w:rPr>
                <w:t>Java trainee</w:t>
              </w:r>
            </w:hyperlink>
          </w:p>
        </w:tc>
      </w:tr>
    </w:tbl>
    <w:p>
      <w:pPr>
        <w:pStyle w:val="Style29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  <w:t xml:space="preserve"> </w:t>
      </w:r>
    </w:p>
    <w:p>
      <w:pPr>
        <w:pStyle w:val="Style29"/>
        <w:pageBreakBefore w:val="false"/>
        <w:spacing w:before="0" w:after="120"/>
        <w:jc w:val="left"/>
        <w:rPr/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SPECIALIZED LITERATURE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</w:rPr>
        <w:t>Bruce Eckel. “Thinking in Java”, Fourth Edition;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</w:rPr>
        <w:t>Effective Java by Joshua Bloch;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</w:rPr>
        <w:t>Design Patterns by Eric Freeman;</w:t>
      </w:r>
    </w:p>
    <w:p>
      <w:pPr>
        <w:pStyle w:val="ArrowBlueBullets"/>
        <w:spacing w:before="0" w:after="120"/>
        <w:rPr/>
      </w:pPr>
      <w:r>
        <w:rPr>
          <w:rFonts w:ascii="Lato Black" w:hAnsi="Lato Black"/>
        </w:rPr>
        <w:t>Herbert Schildt. “Java 8. The Complete Reference”;</w:t>
      </w:r>
    </w:p>
    <w:sectPr>
      <w:headerReference w:type="default" r:id="rId7"/>
      <w:footerReference w:type="default" r:id="rId8"/>
      <w:type w:val="nextPage"/>
      <w:pgSz w:w="11906" w:h="16838"/>
      <w:pgMar w:left="851" w:right="851" w:header="425" w:top="720" w:footer="686" w:bottom="7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Lato Black">
    <w:charset w:val="01"/>
    <w:family w:val="roman"/>
    <w:pitch w:val="variable"/>
  </w:font>
  <w:font w:name="Lato Black">
    <w:charset w:val="01"/>
    <w:family w:val="auto"/>
    <w:pitch w:val="variable"/>
  </w:font>
  <w:font w:name="Open Sans">
    <w:charset w:val="01"/>
    <w:family w:val="auto"/>
    <w:pitch w:val="default"/>
  </w:font>
  <w:font w:name="Tahoma">
    <w:charset w:val="01"/>
    <w:family w:val="auto"/>
    <w:pitch w:val="default"/>
  </w:font>
  <w:font w:name="Webdings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ind w:left="567" w:hanging="0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  <mc:AlternateContent>
        <mc:Choice Requires="wpg">
          <w:drawing>
            <wp:anchor behindDoc="1" distT="0" distB="0" distL="0" distR="0" simplePos="0" locked="0" layoutInCell="1" allowOverlap="1" relativeHeight="4" wp14:anchorId="6C3E7992">
              <wp:simplePos x="0" y="0"/>
              <wp:positionH relativeFrom="page">
                <wp:posOffset>-3566160</wp:posOffset>
              </wp:positionH>
              <wp:positionV relativeFrom="page">
                <wp:posOffset>10323830</wp:posOffset>
              </wp:positionV>
              <wp:extent cx="7571105" cy="201295"/>
              <wp:effectExtent l="0" t="0" r="0" b="0"/>
              <wp:wrapNone/>
              <wp:docPr id="4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0440" cy="200520"/>
                      </a:xfrm>
                    </wpg:grpSpPr>
                    <wps:wsp>
                      <wps:cNvSpPr/>
                      <wps:spPr>
                        <a:xfrm>
                          <a:off x="7265160" y="16560"/>
                          <a:ext cx="135720" cy="18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cs="Tahoma" w:ascii="Tahoma" w:hAnsi="Tahoma"/>
                                <w:color w:val="8C8C8C"/>
                                <w:lang w:val="en-US" w:eastAsia="en-US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70440" cy="167040"/>
                        </a:xfrm>
                      </wpg:grpSpPr>
                      <wps:wsp>
                        <wps:cNvSpPr/>
                        <wps:spPr>
                          <a:xfrm flipH="1" flipV="1">
                            <a:off x="7301880" y="0"/>
                            <a:ext cx="268560" cy="147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0" y="19800"/>
                            <a:ext cx="2427480" cy="1472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 33" style="position:absolute;margin-left:-280.9pt;margin-top:812.9pt;width:596.15pt;height:15.8pt" coordorigin="-5618,16258" coordsize="11923,316">
              <v:rect id="shape_0" stroked="f" style="position:absolute;left:5825;top:16284;width:213;height:289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cs="Tahoma" w:ascii="Tahoma" w:hAnsi="Tahoma"/>
                          <w:color w:val="8C8C8C"/>
                          <w:lang w:val="en-US" w:eastAsia="en-US"/>
                        </w:rPr>
                        <w:t>6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group id="shape_0" style="position:absolute;left:-5618;top:16258;width:11923;height:262"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5883;top:16258;width:422;height:231;flip:xy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  <v:shape id="shape_0" stroked="t" style="position:absolute;left:-5616;top:16289;width:3822;height:231;flip:x;rotation:180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115" w:type="dxa"/>
      <w:tblCellMar>
        <w:top w:w="29" w:type="dxa"/>
        <w:left w:w="115" w:type="dxa"/>
        <w:bottom w:w="29" w:type="dxa"/>
        <w:right w:w="115" w:type="dxa"/>
      </w:tblCellMar>
      <w:tblLook w:val="04a0" w:noVBand="1" w:firstColumn="1" w:lastColumn="0" w:noHBand="0" w:lastRow="0" w:firstRow="1"/>
    </w:tblPr>
    <w:tblGrid>
      <w:gridCol w:w="4853"/>
      <w:gridCol w:w="5043"/>
    </w:tblGrid>
    <w:tr>
      <w:trPr>
        <w:trHeight w:val="328" w:hRule="atLeast"/>
      </w:trPr>
      <w:tc>
        <w:tcPr>
          <w:tcW w:w="4853" w:type="dxa"/>
          <w:tcBorders/>
          <w:shd w:color="auto" w:fill="2E74B5" w:val="clear"/>
          <w:vAlign w:val="center"/>
        </w:tcPr>
        <w:p>
          <w:pPr>
            <w:pStyle w:val="Style26"/>
            <w:jc w:val="lef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IT Resume | Yevhen Khaliman</w:t>
          </w:r>
        </w:p>
      </w:tc>
      <w:tc>
        <w:tcPr>
          <w:tcW w:w="5043" w:type="dxa"/>
          <w:tcBorders/>
          <w:shd w:color="auto" w:fill="2E74B5" w:val="clear"/>
          <w:vAlign w:val="center"/>
        </w:tcPr>
        <w:p>
          <w:pPr>
            <w:pStyle w:val="Style26"/>
            <w:jc w:val="righ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19/01/20</w:t>
          </w:r>
          <w:bookmarkStart w:id="1" w:name="_GoBack"/>
          <w:bookmarkEnd w:id="1"/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>
    <w:pPr>
      <w:pStyle w:val="Style26"/>
      <w:rPr>
        <w:color w:val="FFFFFF"/>
      </w:rPr>
    </w:pPr>
    <w:r>
      <w:rPr>
        <w:color w:val="FFFFF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  <w:sz w:val="24"/>
        <w:szCs w:val="24"/>
        <w:rFonts w:cs="Webdings"/>
        <w:color w:val="2E74B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4c5a"/>
    <w:pPr>
      <w:widowControl/>
      <w:bidi w:val="0"/>
      <w:spacing w:before="0" w:after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paragraph" w:styleId="1">
    <w:name w:val="Heading 1"/>
    <w:basedOn w:val="Normal"/>
    <w:next w:val="Normal"/>
    <w:qFormat/>
    <w:pPr>
      <w:keepNext w:val="true"/>
      <w:outlineLvl w:val="0"/>
    </w:pPr>
    <w:rPr>
      <w:color w:val="0000FF"/>
      <w:szCs w:val="24"/>
    </w:rPr>
  </w:style>
  <w:style w:type="paragraph" w:styleId="2">
    <w:name w:val="Heading 2"/>
    <w:basedOn w:val="Normal"/>
    <w:next w:val="Normal"/>
    <w:link w:val="Heading2Char"/>
    <w:unhideWhenUsed/>
    <w:qFormat/>
    <w:rsid w:val="008011d8"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d0399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Heading4Char"/>
    <w:qFormat/>
    <w:rsid w:val="002f326d"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шрифт"/>
    <w:qFormat/>
    <w:rPr/>
  </w:style>
  <w:style w:type="character" w:styleId="Style11">
    <w:name w:val="Интернет-ссылка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8Char" w:customStyle="1">
    <w:name w:val="заголовок 8 Char"/>
    <w:link w:val="8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link w:val="Sectioncaption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HighlitedChar" w:customStyle="1">
    <w:name w:val="Highlited Char"/>
    <w:link w:val="Highlited"/>
    <w:qFormat/>
    <w:rsid w:val="00b65bb1"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link w:val="Description"/>
    <w:qFormat/>
    <w:rsid w:val="005e33a7"/>
    <w:rPr>
      <w:rFonts w:ascii="Garamond" w:hAnsi="Garamond" w:cs="Garamond"/>
      <w:sz w:val="24"/>
      <w:lang w:val="en-GB"/>
    </w:rPr>
  </w:style>
  <w:style w:type="character" w:styleId="TitleChar" w:customStyle="1">
    <w:name w:val="Title Char"/>
    <w:link w:val="Title"/>
    <w:qFormat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HeaderChar" w:customStyle="1">
    <w:name w:val="Header Char"/>
    <w:link w:val="Header"/>
    <w:uiPriority w:val="99"/>
    <w:qFormat/>
    <w:rsid w:val="00ca4139"/>
    <w:rPr>
      <w:rFonts w:ascii="Garamond" w:hAnsi="Garamond" w:cs="Garamond"/>
      <w:sz w:val="24"/>
      <w:lang w:val="ru-RU" w:eastAsia="ru-RU" w:bidi="ar-SA"/>
    </w:rPr>
  </w:style>
  <w:style w:type="character" w:styleId="Style12">
    <w:name w:val="Привязка концевой сноски"/>
    <w:rPr>
      <w:vertAlign w:val="superscript"/>
    </w:rPr>
  </w:style>
  <w:style w:type="character" w:styleId="EndnoteCharacters">
    <w:name w:val="Endnote Characters"/>
    <w:semiHidden/>
    <w:qFormat/>
    <w:rsid w:val="00c36f4e"/>
    <w:rPr>
      <w:vertAlign w:val="superscript"/>
    </w:rPr>
  </w:style>
  <w:style w:type="character" w:styleId="Pagenumber">
    <w:name w:val="page number"/>
    <w:basedOn w:val="DefaultParagraphFont"/>
    <w:qFormat/>
    <w:rsid w:val="000a239c"/>
    <w:rPr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character" w:styleId="Heading4Char" w:customStyle="1">
    <w:name w:val="Heading 4 Char"/>
    <w:link w:val="Heading4"/>
    <w:semiHidden/>
    <w:qFormat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FooterChar" w:customStyle="1">
    <w:name w:val="Footer Char"/>
    <w:link w:val="Footer"/>
    <w:uiPriority w:val="99"/>
    <w:qFormat/>
    <w:rsid w:val="00ee34b6"/>
    <w:rPr>
      <w:rFonts w:ascii="Garamond" w:hAnsi="Garamond" w:cs="Garamond"/>
      <w:sz w:val="24"/>
    </w:rPr>
  </w:style>
  <w:style w:type="character" w:styleId="BalloonTextChar" w:customStyle="1">
    <w:name w:val="Balloon Text Char"/>
    <w:link w:val="BalloonText"/>
    <w:qFormat/>
    <w:rsid w:val="00ee34b6"/>
    <w:rPr>
      <w:rFonts w:ascii="Tahoma" w:hAnsi="Tahoma" w:cs="Tahoma"/>
      <w:sz w:val="16"/>
      <w:szCs w:val="16"/>
      <w:lang w:val="en-GB"/>
    </w:rPr>
  </w:style>
  <w:style w:type="character" w:styleId="Heading2Char" w:customStyle="1">
    <w:name w:val="Heading 2 Char"/>
    <w:link w:val="Heading2"/>
    <w:qFormat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qFormat/>
    <w:rsid w:val="008747e1"/>
    <w:rPr/>
  </w:style>
  <w:style w:type="character" w:styleId="Hps" w:customStyle="1">
    <w:name w:val="hps"/>
    <w:qFormat/>
    <w:rsid w:val="008747e1"/>
    <w:rPr/>
  </w:style>
  <w:style w:type="character" w:styleId="Currenttext" w:customStyle="1">
    <w:name w:val="current_text"/>
    <w:qFormat/>
    <w:rsid w:val="008902cb"/>
    <w:rPr/>
  </w:style>
  <w:style w:type="character" w:styleId="Fieldtext" w:customStyle="1">
    <w:name w:val="field-text"/>
    <w:qFormat/>
    <w:rsid w:val="00d53113"/>
    <w:rPr/>
  </w:style>
  <w:style w:type="character" w:styleId="UnresolvedMention">
    <w:name w:val="Unresolved Mention"/>
    <w:uiPriority w:val="99"/>
    <w:semiHidden/>
    <w:unhideWhenUsed/>
    <w:qFormat/>
    <w:rsid w:val="00a47a9e"/>
    <w:rPr>
      <w:color w:val="808080"/>
      <w:shd w:fill="E6E6E6" w:val="clear"/>
    </w:rPr>
  </w:style>
  <w:style w:type="character" w:styleId="Backgrounddetails" w:customStyle="1">
    <w:name w:val="background-details"/>
    <w:qFormat/>
    <w:rsid w:val="00565e34"/>
    <w:rPr/>
  </w:style>
  <w:style w:type="character" w:styleId="FontStyle16">
    <w:name w:val="Font Style16"/>
    <w:basedOn w:val="DefaultParagraphFont"/>
    <w:qFormat/>
    <w:rPr>
      <w:rFonts w:ascii="Georgia" w:hAnsi="Georgia" w:cs="Georgia"/>
      <w:sz w:val="22"/>
      <w:szCs w:val="22"/>
    </w:rPr>
  </w:style>
  <w:style w:type="character" w:styleId="FontStyle15">
    <w:name w:val="Font Style15"/>
    <w:basedOn w:val="DefaultParagraphFont"/>
    <w:qFormat/>
    <w:rPr>
      <w:rFonts w:ascii="Georgia" w:hAnsi="Georgia" w:cs="Georgia"/>
      <w:b/>
      <w:bCs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before="0" w:after="120"/>
    </w:pPr>
    <w:rPr>
      <w:lang w:val="ru-RU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 1"/>
    <w:basedOn w:val="Normal"/>
    <w:next w:val="Normal"/>
    <w:qFormat/>
    <w:pPr>
      <w:keepNext w:val="true"/>
    </w:pPr>
    <w:rPr>
      <w:szCs w:val="24"/>
      <w:lang w:val="en-US"/>
    </w:rPr>
  </w:style>
  <w:style w:type="paragraph" w:styleId="21" w:customStyle="1">
    <w:name w:val="заголовок 2"/>
    <w:basedOn w:val="Normal"/>
    <w:next w:val="Normal"/>
    <w:qFormat/>
    <w:pPr>
      <w:keepNext w:val="true"/>
    </w:pPr>
    <w:rPr>
      <w:b/>
      <w:bCs/>
      <w:szCs w:val="24"/>
      <w:lang w:val="en-US"/>
    </w:rPr>
  </w:style>
  <w:style w:type="paragraph" w:styleId="31" w:customStyle="1">
    <w:name w:val="заголовок 3"/>
    <w:basedOn w:val="Normal"/>
    <w:next w:val="Normal"/>
    <w:qFormat/>
    <w:pPr>
      <w:keepNext w:val="true"/>
    </w:pPr>
    <w:rPr>
      <w:color w:val="FF0000"/>
      <w:szCs w:val="24"/>
      <w:lang w:val="en-US"/>
    </w:rPr>
  </w:style>
  <w:style w:type="paragraph" w:styleId="41" w:customStyle="1">
    <w:name w:val="заголовок 4"/>
    <w:basedOn w:val="Normal"/>
    <w:next w:val="Normal"/>
    <w:qFormat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pPr>
      <w:keepNext w:val="true"/>
    </w:pPr>
    <w:rPr>
      <w:szCs w:val="24"/>
      <w:u w:val="single"/>
      <w:lang w:val="en-US"/>
    </w:rPr>
  </w:style>
  <w:style w:type="paragraph" w:styleId="7" w:customStyle="1">
    <w:name w:val="заголовок 7"/>
    <w:basedOn w:val="Normal"/>
    <w:next w:val="Normal"/>
    <w:qFormat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link w:val="8Char"/>
    <w:qFormat/>
    <w:pPr>
      <w:keepNext w:val="true"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Normal"/>
    <w:next w:val="Normal"/>
    <w:qFormat/>
    <w:pPr>
      <w:keepNext w:val="true"/>
      <w:outlineLvl w:val="8"/>
    </w:pPr>
    <w:rPr>
      <w:sz w:val="28"/>
      <w:szCs w:val="28"/>
      <w:lang w:val="en-US"/>
    </w:rPr>
  </w:style>
  <w:style w:type="paragraph" w:styleId="Style18" w:customStyle="1">
    <w:name w:val="Достижение"/>
    <w:basedOn w:val="Style14"/>
    <w:autoRedefine/>
    <w:qFormat/>
    <w:pPr>
      <w:spacing w:lineRule="atLeast" w:line="220" w:before="0" w:after="60"/>
    </w:pPr>
    <w:rPr>
      <w:b/>
      <w:bCs/>
      <w:szCs w:val="24"/>
      <w:lang w:val="en-US"/>
    </w:rPr>
  </w:style>
  <w:style w:type="paragraph" w:styleId="12" w:customStyle="1">
    <w:name w:val="Адрес 1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22" w:customStyle="1">
    <w:name w:val="Адрес 2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Style19" w:customStyle="1">
    <w:name w:val="Название предприятия"/>
    <w:basedOn w:val="Normal"/>
    <w:next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lang w:val="ru-RU"/>
    </w:rPr>
  </w:style>
  <w:style w:type="paragraph" w:styleId="13" w:customStyle="1">
    <w:name w:val="Название предприятия 1"/>
    <w:basedOn w:val="Style19"/>
    <w:next w:val="Normal"/>
    <w:qFormat/>
    <w:pPr/>
    <w:rPr/>
  </w:style>
  <w:style w:type="paragraph" w:styleId="Style20" w:customStyle="1">
    <w:name w:val="Учреждение"/>
    <w:basedOn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>
      <w:b/>
      <w:bCs/>
      <w:szCs w:val="24"/>
      <w:lang w:val="en-US"/>
    </w:rPr>
  </w:style>
  <w:style w:type="paragraph" w:styleId="Style21" w:customStyle="1">
    <w:name w:val="Название должности"/>
    <w:qFormat/>
    <w:pPr>
      <w:widowControl/>
      <w:bidi w:val="0"/>
      <w:spacing w:lineRule="atLeast" w:line="220" w:before="0" w:after="40"/>
      <w:jc w:val="left"/>
    </w:pPr>
    <w:rPr>
      <w:rFonts w:ascii="Arial" w:hAnsi="Arial" w:eastAsia="Times New Roman" w:cs="Arial"/>
      <w:b/>
      <w:bCs/>
      <w:color w:val="auto"/>
      <w:spacing w:val="-10"/>
      <w:kern w:val="0"/>
      <w:sz w:val="24"/>
      <w:szCs w:val="20"/>
      <w:lang w:val="ru-RU" w:eastAsia="ru-RU" w:bidi="ar-SA"/>
    </w:rPr>
  </w:style>
  <w:style w:type="paragraph" w:styleId="Style22" w:customStyle="1">
    <w:name w:val="Имя"/>
    <w:basedOn w:val="Normal"/>
    <w:next w:val="Normal"/>
    <w:autoRedefine/>
    <w:qFormat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3" w:customStyle="1">
    <w:name w:val="Цель"/>
    <w:basedOn w:val="Normal"/>
    <w:qFormat/>
    <w:pPr>
      <w:spacing w:lineRule="atLeast" w:line="220" w:before="220" w:after="220"/>
    </w:pPr>
    <w:rPr>
      <w:lang w:val="ru-RU"/>
    </w:rPr>
  </w:style>
  <w:style w:type="paragraph" w:styleId="Style24" w:customStyle="1">
    <w:name w:val="Заголовок раздела"/>
    <w:basedOn w:val="Normal"/>
    <w:next w:val="Normal"/>
    <w:autoRedefine/>
    <w:qFormat/>
    <w:pPr>
      <w:jc w:val="center"/>
    </w:pPr>
    <w:rPr>
      <w:b/>
      <w:bCs/>
      <w:szCs w:val="24"/>
      <w:lang w:val="en-US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Head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Style27">
    <w:name w:val="Footer"/>
    <w:basedOn w:val="Normal"/>
    <w:link w:val="Foot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rFonts w:cs="Times New Roman"/>
      <w:lang w:val="x-none" w:eastAsia="x-none"/>
    </w:rPr>
  </w:style>
  <w:style w:type="paragraph" w:styleId="Style28" w:customStyle="1">
    <w:name w:val="Личные сведения"/>
    <w:basedOn w:val="Style18"/>
    <w:qFormat/>
    <w:pPr>
      <w:spacing w:before="220" w:after="60"/>
      <w:ind w:left="244" w:right="-357" w:hanging="244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pPr>
      <w:jc w:val="center"/>
    </w:pPr>
    <w:rPr>
      <w:szCs w:val="24"/>
      <w:lang w:val="en-US"/>
    </w:rPr>
  </w:style>
  <w:style w:type="paragraph" w:styleId="Style29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pPr>
      <w:tabs>
        <w:tab w:val="clear" w:pos="720"/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semiHidden/>
    <w:qFormat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shd w:val="clear" w:fill="BFBFBF"/>
      <w:ind w:firstLine="284"/>
      <w:outlineLvl w:val="7"/>
    </w:pPr>
    <w:rPr/>
  </w:style>
  <w:style w:type="paragraph" w:styleId="Highlited" w:customStyle="1">
    <w:name w:val="Highlited"/>
    <w:basedOn w:val="Normal"/>
    <w:link w:val="HighlitedChar"/>
    <w:qFormat/>
    <w:rsid w:val="00b65bb1"/>
    <w:pPr/>
    <w:rPr>
      <w:rFonts w:cs="Times New Roman"/>
      <w:color w:val="3333FF"/>
      <w:lang w:eastAsia="x-none"/>
    </w:rPr>
  </w:style>
  <w:style w:type="paragraph" w:styleId="Description" w:customStyle="1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paragraph" w:styleId="Iauiue" w:customStyle="1">
    <w:name w:val="Iau?iue"/>
    <w:qFormat/>
    <w:rsid w:val="00104c5a"/>
    <w:pPr>
      <w:widowControl/>
      <w:bidi w:val="0"/>
      <w:spacing w:before="0" w:after="0"/>
      <w:jc w:val="left"/>
    </w:pPr>
    <w:rPr>
      <w:rFonts w:ascii="Arial" w:hAnsi="Arial" w:eastAsia="MS Mincho" w:cs="Arial"/>
      <w:color w:val="auto"/>
      <w:kern w:val="0"/>
      <w:sz w:val="24"/>
      <w:szCs w:val="20"/>
      <w:lang w:val="en-US" w:eastAsia="en-US" w:bidi="ar-SA"/>
    </w:rPr>
  </w:style>
  <w:style w:type="paragraph" w:styleId="Style30">
    <w:name w:val="Endnote Text"/>
    <w:basedOn w:val="Normal"/>
    <w:semiHidden/>
    <w:rsid w:val="00c36f4e"/>
    <w:pPr/>
    <w:rPr>
      <w:sz w:val="20"/>
    </w:rPr>
  </w:style>
  <w:style w:type="paragraph" w:styleId="Style31">
    <w:name w:val="Содержимое таблицы"/>
    <w:basedOn w:val="Normal"/>
    <w:qFormat/>
    <w:pPr/>
    <w:rPr/>
  </w:style>
  <w:style w:type="paragraph" w:styleId="Style32" w:customStyle="1">
    <w:name w:val="Заголовок таблицы"/>
    <w:basedOn w:val="4"/>
    <w:qFormat/>
    <w:rsid w:val="002f326d"/>
    <w:pPr>
      <w:keepNext w:val="false"/>
      <w:spacing w:lineRule="auto" w:line="300" w:before="0" w:after="0"/>
      <w:jc w:val="left"/>
    </w:pPr>
    <w:rPr>
      <w:rFonts w:ascii="Arial" w:hAnsi="Arial" w:eastAsia="Calibri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qFormat/>
    <w:rsid w:val="00ee34b6"/>
    <w:pPr/>
    <w:rPr>
      <w:rFonts w:ascii="Tahoma" w:hAnsi="Tahoma" w:cs="Times New Roman"/>
      <w:sz w:val="16"/>
      <w:szCs w:val="16"/>
      <w:lang w:eastAsia="x-none"/>
    </w:rPr>
  </w:style>
  <w:style w:type="paragraph" w:styleId="Code" w:customStyle="1">
    <w:name w:val="Code"/>
    <w:basedOn w:val="Normal"/>
    <w:qFormat/>
    <w:rsid w:val="00eb26da"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Normal"/>
    <w:qFormat/>
    <w:rsid w:val="00eb26da"/>
    <w:pPr>
      <w:ind w:left="453" w:hanging="340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Resume" w:customStyle="1">
    <w:name w:val="Green Table - Resume"/>
    <w:basedOn w:val="Normal"/>
    <w:qFormat/>
    <w:rsid w:val="00eb26da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Normal"/>
    <w:qFormat/>
    <w:rsid w:val="000037c0"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14"/>
    <w:next w:val="Normal"/>
    <w:qFormat/>
    <w:rsid w:val="000037c0"/>
    <w:pPr>
      <w:tabs>
        <w:tab w:val="clear" w:pos="720"/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14">
    <w:name w:val="TOC 1"/>
    <w:basedOn w:val="Normal"/>
    <w:next w:val="Normal"/>
    <w:autoRedefine/>
    <w:rsid w:val="000037c0"/>
    <w:pPr/>
    <w:rPr/>
  </w:style>
  <w:style w:type="paragraph" w:styleId="ArrowBlueBullets" w:customStyle="1">
    <w:name w:val="Arrow Blue Bullets"/>
    <w:basedOn w:val="Normal"/>
    <w:uiPriority w:val="99"/>
    <w:qFormat/>
    <w:rsid w:val="000037c0"/>
    <w:pPr>
      <w:spacing w:before="0" w:after="120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33">
    <w:name w:val="Содержимое врезки"/>
    <w:basedOn w:val="Normal"/>
    <w:qFormat/>
    <w:pPr/>
    <w:rPr/>
  </w:style>
  <w:style w:type="paragraph" w:styleId="Style71">
    <w:name w:val="Style7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2a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carriage-f.herokuapp.com/" TargetMode="External"/><Relationship Id="rId4" Type="http://schemas.openxmlformats.org/officeDocument/2006/relationships/hyperlink" Target="https://github.com/Genya9000/Task-Manager" TargetMode="External"/><Relationship Id="rId5" Type="http://schemas.openxmlformats.org/officeDocument/2006/relationships/hyperlink" Target="https://carriage-f.herokuapp.com/" TargetMode="External"/><Relationship Id="rId6" Type="http://schemas.openxmlformats.org/officeDocument/2006/relationships/hyperlink" Target="https://rabota.ua/zapros/java-trainee/&#1082;&#1080;&#1077;&#1074;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LibreOffice/6.3.4.2$Linux_X86_64 LibreOffice_project/30$Build-2</Application>
  <Pages>3</Pages>
  <Words>322</Words>
  <Characters>2209</Characters>
  <CharactersWithSpaces>2476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2019-06-26T23:28:00Z</dcterms:created>
  <dc:creator>Yauhen Yarshevich</dc:creator>
  <dc:description/>
  <dc:language>ru-RU</dc:language>
  <cp:lastModifiedBy/>
  <cp:lastPrinted>2012-04-10T10:20:00Z</cp:lastPrinted>
  <dcterms:modified xsi:type="dcterms:W3CDTF">2020-02-13T00:06:42Z</dcterms:modified>
  <cp:revision>22</cp:revision>
  <dc:subject>Resume</dc:subject>
  <dc:title>IT Resume – Alexey Kartynnik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anager">
    <vt:lpwstr>Yauhen Yarshevich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