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109C" w14:textId="199A9980" w:rsidR="00C03D02" w:rsidRPr="004D1EFF" w:rsidRDefault="00C03D02" w:rsidP="00D50899">
      <w:pPr>
        <w:pStyle w:val="Title"/>
        <w:rPr>
          <w:rStyle w:val="SubtitleChar"/>
        </w:rPr>
      </w:pPr>
      <w:r w:rsidRPr="004D1EFF">
        <w:rPr>
          <w:rStyle w:val="Strong"/>
          <w:rFonts w:hint="cs"/>
          <w:cs/>
        </w:rPr>
        <w:t>รายงาน</w:t>
      </w:r>
      <w:r w:rsidR="004D1EFF" w:rsidRPr="004D1EFF">
        <w:rPr>
          <w:rStyle w:val="Strong"/>
          <w:rFonts w:hint="cs"/>
          <w:cs/>
        </w:rPr>
        <w:t>ประกอบ</w:t>
      </w:r>
      <w:r w:rsidRPr="004D1EFF">
        <w:rPr>
          <w:rStyle w:val="Strong"/>
          <w:rFonts w:hint="cs"/>
          <w:cs/>
        </w:rPr>
        <w:t>รายวิชา</w:t>
      </w:r>
      <w:r w:rsidRPr="004D1EFF">
        <w:rPr>
          <w:rStyle w:val="Strong"/>
        </w:rPr>
        <w:br/>
      </w:r>
      <w:r w:rsidRPr="004D1EFF">
        <w:rPr>
          <w:rStyle w:val="SubtitleChar"/>
          <w:cs/>
        </w:rPr>
        <w:t>เทคโนโลยีการเขียนโปรแกรมเว็บไซต์</w:t>
      </w:r>
      <w:r w:rsidRPr="004D1EFF">
        <w:rPr>
          <w:rStyle w:val="SubtitleChar"/>
        </w:rPr>
        <w:br/>
        <w:t>Web Programming Technology</w:t>
      </w:r>
      <w:r w:rsidRPr="004D1EFF">
        <w:rPr>
          <w:rStyle w:val="SubtitleChar"/>
        </w:rPr>
        <w:br/>
      </w:r>
      <w:r w:rsidRPr="004D1EFF">
        <w:rPr>
          <w:rStyle w:val="SubtitleChar"/>
          <w:rFonts w:hint="cs"/>
          <w:cs/>
        </w:rPr>
        <w:t xml:space="preserve">รหัสวิชา </w:t>
      </w:r>
      <w:r w:rsidRPr="004D1EFF">
        <w:rPr>
          <w:rStyle w:val="SubtitleChar"/>
        </w:rPr>
        <w:t>226297</w:t>
      </w:r>
    </w:p>
    <w:p w14:paraId="2C2BBE0D" w14:textId="77777777" w:rsidR="007744BF" w:rsidRPr="004D1EFF" w:rsidRDefault="007744BF" w:rsidP="007744BF">
      <w:pPr>
        <w:rPr>
          <w:rStyle w:val="Strong"/>
        </w:rPr>
      </w:pPr>
    </w:p>
    <w:p w14:paraId="0111B58D" w14:textId="28F2663A" w:rsidR="0062584A" w:rsidRDefault="76F13C6C" w:rsidP="3E93059F">
      <w:pPr>
        <w:pStyle w:val="Title"/>
        <w:rPr>
          <w:rStyle w:val="Strong"/>
        </w:rPr>
      </w:pPr>
      <w:r w:rsidRPr="3E93059F">
        <w:rPr>
          <w:rStyle w:val="Strong"/>
          <w:cs/>
        </w:rPr>
        <w:t>เสนอ เว็บแอปพลิเคชัน</w:t>
      </w:r>
    </w:p>
    <w:p w14:paraId="18BDF95D" w14:textId="4B1F1A7D" w:rsidR="00E60F29" w:rsidRPr="00E60F29" w:rsidRDefault="00E60F29" w:rsidP="00E60F29">
      <w:pPr>
        <w:rPr>
          <w:rFonts w:hint="cs"/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ab/>
        <w:t xml:space="preserve">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  <w:r w:rsidRPr="00E60F29">
        <w:rPr>
          <w:sz w:val="44"/>
          <w:szCs w:val="44"/>
        </w:rPr>
        <w:t>UP Lost and Found</w:t>
      </w:r>
    </w:p>
    <w:p w14:paraId="7648838D" w14:textId="77777777" w:rsidR="007744BF" w:rsidRPr="004D1EFF" w:rsidRDefault="007744BF" w:rsidP="007744BF">
      <w:pPr>
        <w:rPr>
          <w:rStyle w:val="Strong"/>
        </w:rPr>
      </w:pPr>
    </w:p>
    <w:p w14:paraId="755EFDE9" w14:textId="06E35E26" w:rsidR="00C03D02" w:rsidRPr="00E60F29" w:rsidRDefault="00C03D02" w:rsidP="00D50899">
      <w:pPr>
        <w:pStyle w:val="Title"/>
        <w:rPr>
          <w:rStyle w:val="Strong"/>
        </w:rPr>
      </w:pPr>
      <w:r w:rsidRPr="00E60F29">
        <w:rPr>
          <w:rStyle w:val="Strong"/>
          <w:cs/>
        </w:rPr>
        <w:t>ผู้จัดทำ</w:t>
      </w:r>
    </w:p>
    <w:p w14:paraId="2D00E75E" w14:textId="69910C78" w:rsidR="00E60F29" w:rsidRPr="00E60F29" w:rsidRDefault="00E60F29" w:rsidP="00E60F29">
      <w:pPr>
        <w:ind w:left="1797"/>
        <w:rPr>
          <w:sz w:val="44"/>
          <w:szCs w:val="44"/>
        </w:rPr>
      </w:pPr>
      <w:r w:rsidRPr="00E60F29">
        <w:rPr>
          <w:sz w:val="36"/>
          <w:szCs w:val="36"/>
        </w:rPr>
        <w:t xml:space="preserve">  </w:t>
      </w:r>
      <w:r w:rsidRPr="00E60F29">
        <w:rPr>
          <w:sz w:val="44"/>
          <w:szCs w:val="44"/>
        </w:rPr>
        <w:t xml:space="preserve">  65021329 </w:t>
      </w:r>
      <w:r w:rsidRPr="00E60F29">
        <w:rPr>
          <w:sz w:val="44"/>
          <w:szCs w:val="44"/>
          <w:cs/>
        </w:rPr>
        <w:t>นางสาว</w:t>
      </w:r>
      <w:proofErr w:type="spellStart"/>
      <w:r w:rsidRPr="00E60F29">
        <w:rPr>
          <w:sz w:val="44"/>
          <w:szCs w:val="44"/>
          <w:cs/>
        </w:rPr>
        <w:t>กฤ</w:t>
      </w:r>
      <w:proofErr w:type="spellEnd"/>
      <w:r w:rsidRPr="00E60F29">
        <w:rPr>
          <w:sz w:val="44"/>
          <w:szCs w:val="44"/>
          <w:cs/>
        </w:rPr>
        <w:t>ติมา แสนกระ</w:t>
      </w:r>
      <w:proofErr w:type="spellStart"/>
      <w:r w:rsidRPr="00E60F29">
        <w:rPr>
          <w:sz w:val="44"/>
          <w:szCs w:val="44"/>
          <w:cs/>
        </w:rPr>
        <w:t>จือ</w:t>
      </w:r>
      <w:proofErr w:type="spellEnd"/>
    </w:p>
    <w:p w14:paraId="16B8D8BE" w14:textId="24C93C22" w:rsidR="00E60F29" w:rsidRPr="00E60F29" w:rsidRDefault="00E60F29" w:rsidP="00E60F29">
      <w:pPr>
        <w:ind w:left="1797" w:firstLine="363"/>
        <w:rPr>
          <w:sz w:val="44"/>
          <w:szCs w:val="44"/>
        </w:rPr>
      </w:pPr>
      <w:r w:rsidRPr="00E60F29">
        <w:rPr>
          <w:sz w:val="44"/>
          <w:szCs w:val="44"/>
        </w:rPr>
        <w:t xml:space="preserve">65021341 </w:t>
      </w:r>
      <w:r w:rsidRPr="00E60F29">
        <w:rPr>
          <w:sz w:val="44"/>
          <w:szCs w:val="44"/>
          <w:cs/>
        </w:rPr>
        <w:t>นางสาว</w:t>
      </w:r>
      <w:proofErr w:type="spellStart"/>
      <w:r w:rsidRPr="00E60F29">
        <w:rPr>
          <w:sz w:val="44"/>
          <w:szCs w:val="44"/>
          <w:cs/>
        </w:rPr>
        <w:t>กัล</w:t>
      </w:r>
      <w:proofErr w:type="spellEnd"/>
      <w:r w:rsidRPr="00E60F29">
        <w:rPr>
          <w:sz w:val="44"/>
          <w:szCs w:val="44"/>
          <w:cs/>
        </w:rPr>
        <w:t>ยกร สมประสงค์</w:t>
      </w:r>
    </w:p>
    <w:p w14:paraId="4C5FB176" w14:textId="695F9302" w:rsidR="00E60F29" w:rsidRPr="00E60F29" w:rsidRDefault="00E60F29" w:rsidP="00E60F29">
      <w:pPr>
        <w:ind w:left="1440" w:firstLine="720"/>
        <w:rPr>
          <w:sz w:val="44"/>
          <w:szCs w:val="44"/>
        </w:rPr>
      </w:pPr>
      <w:r w:rsidRPr="00E60F29">
        <w:rPr>
          <w:sz w:val="44"/>
          <w:szCs w:val="44"/>
        </w:rPr>
        <w:t xml:space="preserve">65021420 </w:t>
      </w:r>
      <w:r w:rsidRPr="00E60F29">
        <w:rPr>
          <w:sz w:val="44"/>
          <w:szCs w:val="44"/>
          <w:cs/>
        </w:rPr>
        <w:t>นายจิรวัฒน์ เจนจบธรรม</w:t>
      </w:r>
    </w:p>
    <w:p w14:paraId="0E27DDCD" w14:textId="30357C1C" w:rsidR="00E60F29" w:rsidRPr="00E60F29" w:rsidRDefault="00E60F29" w:rsidP="00E60F29">
      <w:pPr>
        <w:ind w:left="1440" w:firstLine="720"/>
        <w:rPr>
          <w:sz w:val="44"/>
          <w:szCs w:val="44"/>
        </w:rPr>
      </w:pPr>
      <w:r w:rsidRPr="00E60F29">
        <w:rPr>
          <w:sz w:val="44"/>
          <w:szCs w:val="44"/>
        </w:rPr>
        <w:t xml:space="preserve">65021611 </w:t>
      </w:r>
      <w:r w:rsidRPr="00E60F29">
        <w:rPr>
          <w:sz w:val="44"/>
          <w:szCs w:val="44"/>
          <w:cs/>
        </w:rPr>
        <w:t>นางสาวดวงกมล สมแวง</w:t>
      </w:r>
    </w:p>
    <w:p w14:paraId="2A74C476" w14:textId="6C53E550" w:rsidR="00E60F29" w:rsidRPr="00E60F29" w:rsidRDefault="00E60F29" w:rsidP="00E60F29">
      <w:pPr>
        <w:ind w:left="1440" w:firstLine="720"/>
        <w:rPr>
          <w:sz w:val="44"/>
          <w:szCs w:val="44"/>
        </w:rPr>
      </w:pPr>
      <w:r w:rsidRPr="00E60F29">
        <w:rPr>
          <w:sz w:val="44"/>
          <w:szCs w:val="44"/>
        </w:rPr>
        <w:t xml:space="preserve">65022140 </w:t>
      </w:r>
      <w:r w:rsidRPr="00E60F29">
        <w:rPr>
          <w:sz w:val="44"/>
          <w:szCs w:val="44"/>
          <w:cs/>
        </w:rPr>
        <w:t>นางสาววิมลณัฐ ราชเนตร</w:t>
      </w:r>
    </w:p>
    <w:p w14:paraId="73ECA10C" w14:textId="77777777" w:rsidR="007744BF" w:rsidRPr="004D1EFF" w:rsidRDefault="007744BF" w:rsidP="00E60F29">
      <w:pPr>
        <w:rPr>
          <w:rStyle w:val="Strong"/>
        </w:rPr>
      </w:pPr>
    </w:p>
    <w:p w14:paraId="335DED45" w14:textId="18563A14" w:rsidR="001615E2" w:rsidRPr="004D1EFF" w:rsidRDefault="00051F4F" w:rsidP="00D50899">
      <w:pPr>
        <w:pStyle w:val="Title"/>
        <w:rPr>
          <w:rStyle w:val="Strong"/>
        </w:rPr>
      </w:pPr>
      <w:r w:rsidRPr="004D1EFF">
        <w:rPr>
          <w:rStyle w:val="Strong"/>
          <w:rFonts w:hint="cs"/>
          <w:cs/>
        </w:rPr>
        <w:t>ผู้สอน</w:t>
      </w:r>
    </w:p>
    <w:p w14:paraId="15EBD462" w14:textId="71136582" w:rsidR="00051F4F" w:rsidRPr="004D1EFF" w:rsidRDefault="00051F4F" w:rsidP="00B8244F">
      <w:pPr>
        <w:pStyle w:val="Subtitle"/>
        <w:rPr>
          <w:rStyle w:val="Strong"/>
        </w:rPr>
      </w:pPr>
      <w:r w:rsidRPr="004D1EFF">
        <w:rPr>
          <w:rStyle w:val="Strong"/>
          <w:rFonts w:hint="cs"/>
          <w:cs/>
        </w:rPr>
        <w:t xml:space="preserve">อาจารย์ </w:t>
      </w:r>
      <w:proofErr w:type="spellStart"/>
      <w:r w:rsidRPr="004D1EFF">
        <w:rPr>
          <w:rStyle w:val="Strong"/>
          <w:rFonts w:hint="cs"/>
          <w:cs/>
        </w:rPr>
        <w:t>วัฒ</w:t>
      </w:r>
      <w:proofErr w:type="spellEnd"/>
      <w:r w:rsidRPr="004D1EFF">
        <w:rPr>
          <w:rStyle w:val="Strong"/>
          <w:rFonts w:hint="cs"/>
          <w:cs/>
        </w:rPr>
        <w:t>นพงศ์ สุทธ</w:t>
      </w:r>
      <w:proofErr w:type="spellStart"/>
      <w:r w:rsidRPr="004D1EFF">
        <w:rPr>
          <w:rStyle w:val="Strong"/>
          <w:rFonts w:hint="cs"/>
          <w:cs/>
        </w:rPr>
        <w:t>ภั</w:t>
      </w:r>
      <w:proofErr w:type="spellEnd"/>
      <w:r w:rsidRPr="004D1EFF">
        <w:rPr>
          <w:rStyle w:val="Strong"/>
          <w:rFonts w:hint="cs"/>
          <w:cs/>
        </w:rPr>
        <w:t>กด</w:t>
      </w:r>
      <w:proofErr w:type="spellStart"/>
      <w:r w:rsidRPr="004D1EFF">
        <w:rPr>
          <w:rStyle w:val="Strong"/>
          <w:rFonts w:hint="cs"/>
          <w:cs/>
        </w:rPr>
        <w:t>ิ์</w:t>
      </w:r>
      <w:proofErr w:type="spellEnd"/>
    </w:p>
    <w:p w14:paraId="102A29BC" w14:textId="77777777" w:rsidR="007744BF" w:rsidRPr="004D1EFF" w:rsidRDefault="007744BF" w:rsidP="007744BF">
      <w:pPr>
        <w:rPr>
          <w:rStyle w:val="Strong"/>
        </w:rPr>
      </w:pPr>
    </w:p>
    <w:p w14:paraId="10A59255" w14:textId="0A815234" w:rsidR="00051F4F" w:rsidRPr="00B8244F" w:rsidRDefault="00051F4F" w:rsidP="00D50899">
      <w:pPr>
        <w:pStyle w:val="Title"/>
        <w:rPr>
          <w:rStyle w:val="Strong"/>
        </w:rPr>
      </w:pPr>
      <w:r w:rsidRPr="00B8244F">
        <w:rPr>
          <w:rStyle w:val="Strong"/>
          <w:rFonts w:hint="cs"/>
          <w:cs/>
        </w:rPr>
        <w:t>สาขาวิชาวิศวกรรมคอมพิวเตอร์ คณะเทคโนโลยีสารสนเทศ</w:t>
      </w:r>
      <w:r w:rsidR="009A66A8" w:rsidRPr="00B8244F">
        <w:rPr>
          <w:rStyle w:val="Strong"/>
          <w:cs/>
        </w:rPr>
        <w:br/>
      </w:r>
      <w:r w:rsidRPr="00B8244F">
        <w:rPr>
          <w:rStyle w:val="Strong"/>
          <w:rFonts w:hint="cs"/>
          <w:cs/>
        </w:rPr>
        <w:t>และการสื่อสาร มหาวิทยาลัยพะเยา</w:t>
      </w:r>
    </w:p>
    <w:p w14:paraId="61E1AD0F" w14:textId="08B1937C" w:rsidR="001615E2" w:rsidRPr="00B8244F" w:rsidRDefault="001615E2" w:rsidP="00D50899">
      <w:pPr>
        <w:pStyle w:val="Title"/>
        <w:rPr>
          <w:rStyle w:val="Strong"/>
        </w:rPr>
      </w:pPr>
      <w:r w:rsidRPr="00B8244F">
        <w:rPr>
          <w:rStyle w:val="Strong"/>
          <w:rFonts w:hint="cs"/>
          <w:cs/>
        </w:rPr>
        <w:t>ภาคการศึกษา ปลาย ประจำปีการศึกษา 2566</w:t>
      </w:r>
    </w:p>
    <w:p w14:paraId="2B51098E" w14:textId="08B1937C" w:rsidR="001615E2" w:rsidRPr="001615E2" w:rsidRDefault="001615E2" w:rsidP="00D50899"/>
    <w:p w14:paraId="3B1633F7" w14:textId="1A4393FA" w:rsidR="3E93059F" w:rsidRDefault="3E93059F" w:rsidP="3E93059F">
      <w:pPr>
        <w:ind w:left="0"/>
      </w:pPr>
    </w:p>
    <w:p w14:paraId="2838D180" w14:textId="44D5F999" w:rsidR="3E93059F" w:rsidRDefault="3E93059F" w:rsidP="3E93059F">
      <w:pPr>
        <w:pStyle w:val="Heading1"/>
        <w:numPr>
          <w:ilvl w:val="0"/>
          <w:numId w:val="0"/>
        </w:numPr>
      </w:pPr>
    </w:p>
    <w:p w14:paraId="5D322FFE" w14:textId="721032CE" w:rsidR="00C03D02" w:rsidRPr="00DF4742" w:rsidRDefault="29E07017" w:rsidP="3E93059F">
      <w:pPr>
        <w:pStyle w:val="Heading1"/>
      </w:pPr>
      <w:r w:rsidRPr="00DF4742">
        <w:rPr>
          <w:cs/>
        </w:rPr>
        <w:lastRenderedPageBreak/>
        <w:t>บทที่ 1</w:t>
      </w:r>
      <w:r w:rsidR="007E775B" w:rsidRPr="00DF4742">
        <w:rPr>
          <w:cs/>
        </w:rPr>
        <w:br/>
      </w:r>
      <w:r w:rsidR="728D74E3" w:rsidRPr="3E93059F">
        <w:rPr>
          <w:cs/>
        </w:rPr>
        <w:t>ที่มาของ</w:t>
      </w:r>
      <w:r w:rsidRPr="00DF4742">
        <w:rPr>
          <w:cs/>
        </w:rPr>
        <w:t>เว็บไซต์</w:t>
      </w:r>
    </w:p>
    <w:p w14:paraId="1D225054" w14:textId="29C957A6" w:rsidR="007E775B" w:rsidRDefault="007E775B" w:rsidP="00D50899"/>
    <w:p w14:paraId="2C34445C" w14:textId="3995F0F1" w:rsidR="003B47F9" w:rsidRPr="000241B3" w:rsidRDefault="08351FB0" w:rsidP="3E93059F">
      <w:pPr>
        <w:pStyle w:val="Heading2"/>
        <w:numPr>
          <w:ilvl w:val="0"/>
          <w:numId w:val="0"/>
        </w:numPr>
      </w:pPr>
      <w:r w:rsidRPr="3E93059F">
        <w:rPr>
          <w:cs/>
        </w:rPr>
        <w:t>ที่มา</w:t>
      </w:r>
      <w:r w:rsidR="6C9B1262" w:rsidRPr="3E93059F">
        <w:rPr>
          <w:cs/>
        </w:rPr>
        <w:t>และความสำคัญ</w:t>
      </w:r>
    </w:p>
    <w:p w14:paraId="7041E978" w14:textId="27BFF5D9" w:rsidR="3E93059F" w:rsidRDefault="00E60F29" w:rsidP="00E60F29">
      <w:pPr>
        <w:ind w:firstLine="363"/>
      </w:pPr>
      <w:r w:rsidRPr="00E60F29">
        <w:rPr>
          <w:cs/>
        </w:rPr>
        <w:t xml:space="preserve">เว็บไซต์ </w:t>
      </w:r>
      <w:r>
        <w:t xml:space="preserve">UP </w:t>
      </w:r>
      <w:r w:rsidRPr="00E60F29">
        <w:t xml:space="preserve">Lost and Found </w:t>
      </w:r>
      <w:r w:rsidRPr="00E60F29">
        <w:rPr>
          <w:cs/>
        </w:rPr>
        <w:t>มีที่มาจากความต้องการในการหาคืนของที่สูญหายหรือถูกพบมา ซึ่งเป็นปัญหาที</w:t>
      </w:r>
      <w:r>
        <w:rPr>
          <w:rFonts w:hint="cs"/>
          <w:cs/>
        </w:rPr>
        <w:t>่</w:t>
      </w:r>
      <w:r w:rsidR="001E270D">
        <w:rPr>
          <w:rFonts w:hint="cs"/>
          <w:cs/>
        </w:rPr>
        <w:t>นิสิตในมหาวิทยาลัยพะเย</w:t>
      </w:r>
      <w:r w:rsidR="00DD0127">
        <w:rPr>
          <w:rFonts w:hint="cs"/>
          <w:cs/>
        </w:rPr>
        <w:t>า</w:t>
      </w:r>
      <w:r w:rsidRPr="00E60F29">
        <w:rPr>
          <w:cs/>
        </w:rPr>
        <w:t>ต้องเผชิญหน้าในชีวิตประจำวัน การสูญหายของสิ่งของส่วนตัวหรือมีคนถูกพบมาโดยไม่ทราบต้นทาง เป็นเหตุการณ์ที่อาจเกิดขึ้นกับ</w:t>
      </w:r>
      <w:r w:rsidR="00DD0127">
        <w:rPr>
          <w:rFonts w:hint="cs"/>
          <w:cs/>
        </w:rPr>
        <w:t>นิสิต</w:t>
      </w:r>
      <w:r w:rsidRPr="00E60F29">
        <w:rPr>
          <w:cs/>
        </w:rPr>
        <w:t>ทุกคน ดังนั้นการมีพื้นที่ที่ให้บริการในการลงข้อมูลและค้นหาของที่สูญหายจึงมีความสำคัญมากในการแก้ปัญหานี้</w:t>
      </w:r>
    </w:p>
    <w:p w14:paraId="10B4BEDF" w14:textId="77777777" w:rsidR="009A74F5" w:rsidRDefault="009A74F5" w:rsidP="00CD7CD8">
      <w:pPr>
        <w:ind w:left="0"/>
        <w:rPr>
          <w:b/>
          <w:bCs/>
          <w:sz w:val="32"/>
          <w:szCs w:val="32"/>
        </w:rPr>
      </w:pPr>
    </w:p>
    <w:p w14:paraId="40975B9E" w14:textId="36630B49" w:rsidR="00CD7CD8" w:rsidRDefault="00CD7CD8" w:rsidP="00CD7CD8">
      <w:pPr>
        <w:ind w:left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วัตถุ</w:t>
      </w:r>
      <w:proofErr w:type="spellStart"/>
      <w:r w:rsidR="09D79603" w:rsidRPr="00CD7CD8">
        <w:rPr>
          <w:b/>
          <w:bCs/>
          <w:sz w:val="32"/>
          <w:szCs w:val="32"/>
        </w:rPr>
        <w:t>ประสง</w:t>
      </w:r>
      <w:r w:rsidR="00DD0127" w:rsidRPr="00CD7CD8">
        <w:rPr>
          <w:rFonts w:hint="cs"/>
          <w:b/>
          <w:bCs/>
          <w:sz w:val="32"/>
          <w:szCs w:val="32"/>
          <w:cs/>
        </w:rPr>
        <w:t>ค์</w:t>
      </w:r>
      <w:proofErr w:type="spellEnd"/>
    </w:p>
    <w:p w14:paraId="708D0262" w14:textId="4E3FC192" w:rsidR="00CD7CD8" w:rsidRPr="009A74F5" w:rsidRDefault="00CD7CD8" w:rsidP="009A74F5">
      <w:pPr>
        <w:ind w:left="720"/>
        <w:rPr>
          <w:rFonts w:hint="cs"/>
          <w:sz w:val="32"/>
          <w:szCs w:val="32"/>
        </w:rPr>
      </w:pPr>
      <w:r w:rsidRPr="009A74F5">
        <w:rPr>
          <w:sz w:val="32"/>
          <w:szCs w:val="32"/>
        </w:rPr>
        <w:t xml:space="preserve">1. </w:t>
      </w:r>
      <w:r w:rsidRPr="009A74F5">
        <w:rPr>
          <w:rFonts w:hint="cs"/>
          <w:sz w:val="32"/>
          <w:szCs w:val="32"/>
          <w:cs/>
        </w:rPr>
        <w:t>เพื่อ</w:t>
      </w:r>
      <w:r w:rsidRPr="009A74F5">
        <w:rPr>
          <w:sz w:val="32"/>
          <w:szCs w:val="32"/>
          <w:cs/>
        </w:rPr>
        <w:t>ช่วยในการค้นหาของที่สูญหาย</w:t>
      </w:r>
    </w:p>
    <w:p w14:paraId="07318152" w14:textId="63BC0D00" w:rsidR="00CD7CD8" w:rsidRPr="009A74F5" w:rsidRDefault="00CD7CD8" w:rsidP="009A74F5">
      <w:pPr>
        <w:ind w:left="720"/>
        <w:rPr>
          <w:sz w:val="32"/>
          <w:szCs w:val="32"/>
        </w:rPr>
      </w:pPr>
      <w:r w:rsidRPr="009A74F5">
        <w:rPr>
          <w:sz w:val="32"/>
          <w:szCs w:val="32"/>
        </w:rPr>
        <w:t xml:space="preserve">2. </w:t>
      </w:r>
      <w:r w:rsidRPr="009A74F5">
        <w:rPr>
          <w:rFonts w:hint="cs"/>
          <w:sz w:val="32"/>
          <w:szCs w:val="32"/>
          <w:cs/>
        </w:rPr>
        <w:t>เพื่อ</w:t>
      </w:r>
      <w:r w:rsidRPr="009A74F5">
        <w:rPr>
          <w:sz w:val="32"/>
          <w:szCs w:val="32"/>
          <w:cs/>
        </w:rPr>
        <w:t>เพิ่มโอกาสในการคืนของ</w:t>
      </w:r>
    </w:p>
    <w:p w14:paraId="30AB987E" w14:textId="7C57C7CA" w:rsidR="00CD7CD8" w:rsidRPr="009A74F5" w:rsidRDefault="00CD7CD8" w:rsidP="009A74F5">
      <w:pPr>
        <w:ind w:left="720"/>
        <w:rPr>
          <w:sz w:val="32"/>
          <w:szCs w:val="32"/>
        </w:rPr>
      </w:pPr>
      <w:r w:rsidRPr="009A74F5">
        <w:rPr>
          <w:sz w:val="32"/>
          <w:szCs w:val="32"/>
        </w:rPr>
        <w:t xml:space="preserve">3. </w:t>
      </w:r>
      <w:r w:rsidRPr="009A74F5">
        <w:rPr>
          <w:rFonts w:hint="cs"/>
          <w:sz w:val="32"/>
          <w:szCs w:val="32"/>
          <w:cs/>
        </w:rPr>
        <w:t>เพื่อใ</w:t>
      </w:r>
      <w:r w:rsidRPr="009A74F5">
        <w:rPr>
          <w:sz w:val="32"/>
          <w:szCs w:val="32"/>
          <w:cs/>
        </w:rPr>
        <w:t>ช้เทคโนโลยี</w:t>
      </w:r>
      <w:r w:rsidRPr="009A74F5">
        <w:rPr>
          <w:rFonts w:hint="cs"/>
          <w:sz w:val="32"/>
          <w:szCs w:val="32"/>
          <w:cs/>
        </w:rPr>
        <w:t>ในการ</w:t>
      </w:r>
      <w:r w:rsidRPr="009A74F5">
        <w:rPr>
          <w:sz w:val="32"/>
          <w:szCs w:val="32"/>
          <w:cs/>
        </w:rPr>
        <w:t>แก้ปัญหาสังคม</w:t>
      </w:r>
    </w:p>
    <w:p w14:paraId="2591A96B" w14:textId="77777777" w:rsidR="009A74F5" w:rsidRDefault="009A74F5" w:rsidP="3E93059F">
      <w:pPr>
        <w:pStyle w:val="Heading2"/>
        <w:numPr>
          <w:ilvl w:val="0"/>
          <w:numId w:val="0"/>
        </w:numPr>
      </w:pPr>
    </w:p>
    <w:p w14:paraId="53A865BD" w14:textId="010B3234" w:rsidR="003B47F9" w:rsidRDefault="08351FB0" w:rsidP="3E93059F">
      <w:pPr>
        <w:pStyle w:val="Heading2"/>
        <w:numPr>
          <w:ilvl w:val="0"/>
          <w:numId w:val="0"/>
        </w:numPr>
      </w:pPr>
      <w:r w:rsidRPr="3E93059F">
        <w:rPr>
          <w:cs/>
        </w:rPr>
        <w:t>ประโยชน์ที่ได้รับ</w:t>
      </w:r>
    </w:p>
    <w:p w14:paraId="0FC90809" w14:textId="012E21A1" w:rsidR="009A74F5" w:rsidRDefault="009A74F5" w:rsidP="003B482F">
      <w:pPr>
        <w:ind w:left="720"/>
      </w:pPr>
      <w:r>
        <w:t xml:space="preserve">1. </w:t>
      </w:r>
      <w:r w:rsidRPr="009A74F5">
        <w:rPr>
          <w:cs/>
        </w:rPr>
        <w:t>สามารถคืนของที่สูญหายไปหายตัวหรือถูกพบมาให้กับเจ้าของเดิม</w:t>
      </w:r>
    </w:p>
    <w:p w14:paraId="06D303EE" w14:textId="6C43223E" w:rsidR="009A74F5" w:rsidRDefault="009A74F5" w:rsidP="003B482F">
      <w:pPr>
        <w:ind w:left="720"/>
      </w:pPr>
      <w:r>
        <w:t xml:space="preserve">2. </w:t>
      </w:r>
      <w:r w:rsidRPr="009A74F5">
        <w:rPr>
          <w:cs/>
        </w:rPr>
        <w:t>ลดความสับสนและความเสียเวลาในกระบวนการค้นหาของที่สูญหาย</w:t>
      </w:r>
    </w:p>
    <w:p w14:paraId="2CAEEC1E" w14:textId="596E33C2" w:rsidR="009A74F5" w:rsidRDefault="009A74F5" w:rsidP="003B482F">
      <w:pPr>
        <w:ind w:left="720"/>
      </w:pPr>
      <w:r>
        <w:t xml:space="preserve">3. </w:t>
      </w:r>
      <w:r w:rsidR="002A052B" w:rsidRPr="002A052B">
        <w:rPr>
          <w:cs/>
        </w:rPr>
        <w:t>ลดความกังวลและความเครียดที่เกิดจากการสูญหายของสิ่งของที่มีค่า</w:t>
      </w:r>
    </w:p>
    <w:p w14:paraId="43FDBAC4" w14:textId="073DBAC2" w:rsidR="002A052B" w:rsidRPr="009A74F5" w:rsidRDefault="002A052B" w:rsidP="003B482F">
      <w:pPr>
        <w:ind w:left="720"/>
      </w:pPr>
      <w:r>
        <w:t xml:space="preserve">4. </w:t>
      </w:r>
      <w:r w:rsidRPr="002A052B">
        <w:rPr>
          <w:cs/>
        </w:rPr>
        <w:t>ช่วยเหลือในการค้นหาและคืนของสามารถสร้างความเชื่อมั่นและความสัมพันธ์ที่ดีขึ้น</w:t>
      </w:r>
    </w:p>
    <w:p w14:paraId="519142FF" w14:textId="244D9185" w:rsidR="00D050AD" w:rsidRDefault="00D050AD" w:rsidP="3E93059F"/>
    <w:p w14:paraId="712B7EC6" w14:textId="2AB721FB" w:rsidR="00257D39" w:rsidRDefault="5B526D4B" w:rsidP="3E93059F">
      <w:pPr>
        <w:pStyle w:val="Heading2"/>
        <w:numPr>
          <w:ilvl w:val="0"/>
          <w:numId w:val="0"/>
        </w:numPr>
      </w:pPr>
      <w:r w:rsidRPr="3E93059F">
        <w:rPr>
          <w:cs/>
        </w:rPr>
        <w:t>เทคโนโลยีที่ใช้</w:t>
      </w:r>
    </w:p>
    <w:p w14:paraId="669FBCD0" w14:textId="14844D76" w:rsidR="00510561" w:rsidRDefault="00510561" w:rsidP="00510561">
      <w:r>
        <w:rPr>
          <w:cs/>
        </w:rPr>
        <w:tab/>
      </w:r>
      <w:r w:rsidR="00187BB9">
        <w:rPr>
          <w:rFonts w:hint="cs"/>
          <w:cs/>
        </w:rPr>
        <w:t>โปรแกรมที่ใช้ในการรัน</w:t>
      </w:r>
    </w:p>
    <w:p w14:paraId="35297C77" w14:textId="5781F891" w:rsidR="00187BB9" w:rsidRDefault="00187BB9" w:rsidP="00187BB9">
      <w:pPr>
        <w:ind w:left="0"/>
      </w:pPr>
      <w:r>
        <w:tab/>
      </w:r>
      <w:r>
        <w:tab/>
        <w:t>1. H</w:t>
      </w:r>
      <w:proofErr w:type="spellStart"/>
      <w:r>
        <w:t>eidiSQL</w:t>
      </w:r>
      <w:proofErr w:type="spellEnd"/>
    </w:p>
    <w:p w14:paraId="4ECCDFB0" w14:textId="3029C0BF" w:rsidR="00187BB9" w:rsidRDefault="00187BB9" w:rsidP="00187BB9">
      <w:pPr>
        <w:ind w:left="0"/>
      </w:pPr>
      <w:r>
        <w:tab/>
      </w:r>
      <w:r>
        <w:tab/>
        <w:t>2. XAMPP Control Panel</w:t>
      </w:r>
    </w:p>
    <w:p w14:paraId="380C0E5E" w14:textId="4CD432B5" w:rsidR="00187BB9" w:rsidRDefault="00187BB9" w:rsidP="00187BB9">
      <w:pPr>
        <w:ind w:left="0"/>
      </w:pPr>
      <w:r>
        <w:tab/>
      </w:r>
      <w:r>
        <w:tab/>
        <w:t>3. Visual studio code</w:t>
      </w:r>
    </w:p>
    <w:p w14:paraId="7732CDD6" w14:textId="26264FAD" w:rsidR="00080429" w:rsidRDefault="00187BB9" w:rsidP="00187BB9">
      <w:pPr>
        <w:ind w:left="0"/>
      </w:pPr>
      <w:r>
        <w:tab/>
      </w:r>
      <w:r>
        <w:tab/>
        <w:t xml:space="preserve">4. </w:t>
      </w:r>
      <w:r w:rsidR="00080429">
        <w:t>MySQL workbench</w:t>
      </w:r>
    </w:p>
    <w:p w14:paraId="72E343C0" w14:textId="77777777" w:rsidR="00187BB9" w:rsidRDefault="00187BB9" w:rsidP="00187BB9">
      <w:pPr>
        <w:ind w:left="0"/>
      </w:pPr>
      <w:r>
        <w:tab/>
      </w:r>
    </w:p>
    <w:p w14:paraId="6C91E659" w14:textId="38F6E606" w:rsidR="00187BB9" w:rsidRDefault="00187BB9" w:rsidP="00187BB9">
      <w:pPr>
        <w:ind w:left="0" w:firstLine="720"/>
      </w:pPr>
      <w:proofErr w:type="spellStart"/>
      <w:r>
        <w:rPr>
          <w:rFonts w:hint="cs"/>
          <w:cs/>
        </w:rPr>
        <w:t>ซอฟแวร์</w:t>
      </w:r>
      <w:proofErr w:type="spellEnd"/>
      <w:r>
        <w:rPr>
          <w:rFonts w:hint="cs"/>
          <w:cs/>
        </w:rPr>
        <w:t>ที่ใช้</w:t>
      </w:r>
    </w:p>
    <w:p w14:paraId="7E070402" w14:textId="310D50ED" w:rsidR="00187BB9" w:rsidRDefault="00187BB9" w:rsidP="00187BB9">
      <w:pPr>
        <w:ind w:left="0"/>
      </w:pPr>
      <w:r>
        <w:rPr>
          <w:cs/>
        </w:rPr>
        <w:tab/>
      </w:r>
      <w:r>
        <w:tab/>
        <w:t>1. Node.js</w:t>
      </w:r>
    </w:p>
    <w:p w14:paraId="1290E96C" w14:textId="66E66817" w:rsidR="00187BB9" w:rsidRDefault="00187BB9" w:rsidP="00187BB9">
      <w:pPr>
        <w:ind w:left="0"/>
      </w:pPr>
      <w:r>
        <w:tab/>
      </w:r>
      <w:r>
        <w:tab/>
        <w:t>2. GitHub</w:t>
      </w:r>
    </w:p>
    <w:p w14:paraId="48599372" w14:textId="761F3E2A" w:rsidR="00187BB9" w:rsidRDefault="00187BB9" w:rsidP="00187BB9">
      <w:pPr>
        <w:ind w:left="0"/>
      </w:pPr>
    </w:p>
    <w:p w14:paraId="04B8DCDD" w14:textId="315B7A47" w:rsidR="00187BB9" w:rsidRDefault="00187BB9" w:rsidP="00187BB9">
      <w:pPr>
        <w:ind w:left="0"/>
      </w:pPr>
      <w:r>
        <w:tab/>
      </w:r>
      <w:r>
        <w:rPr>
          <w:rFonts w:hint="cs"/>
          <w:cs/>
        </w:rPr>
        <w:t>เว็บไซต์ที่ใช้ในการดึงข้อมูล</w:t>
      </w:r>
    </w:p>
    <w:p w14:paraId="47648A09" w14:textId="30342BF3" w:rsidR="00187BB9" w:rsidRPr="00510561" w:rsidRDefault="00187BB9" w:rsidP="00187BB9">
      <w:pPr>
        <w:ind w:left="0"/>
      </w:pPr>
      <w:r>
        <w:rPr>
          <w:cs/>
        </w:rPr>
        <w:tab/>
      </w:r>
      <w:r>
        <w:tab/>
        <w:t>1. GitHub</w:t>
      </w:r>
    </w:p>
    <w:p w14:paraId="51244357" w14:textId="4A2AFEF9" w:rsidR="003B482F" w:rsidRPr="002A052B" w:rsidRDefault="003B482F" w:rsidP="00D441DB">
      <w:pPr>
        <w:ind w:left="720"/>
      </w:pPr>
    </w:p>
    <w:p w14:paraId="011EDBC8" w14:textId="5C86CAD7" w:rsidR="005D7B1D" w:rsidRDefault="005D7B1D">
      <w:pPr>
        <w:spacing w:after="160"/>
        <w:ind w:left="0"/>
        <w:sectPr w:rsidR="005D7B1D" w:rsidSect="001E6A8D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6FDABCFC" w14:textId="398DF8CE" w:rsidR="00D050AD" w:rsidRPr="00DF4742" w:rsidRDefault="728D74E3" w:rsidP="3E93059F">
      <w:pPr>
        <w:pStyle w:val="Heading1"/>
        <w:spacing w:after="160"/>
      </w:pPr>
      <w:r w:rsidRPr="00DF4742">
        <w:rPr>
          <w:cs/>
        </w:rPr>
        <w:lastRenderedPageBreak/>
        <w:t xml:space="preserve">บทที่ </w:t>
      </w:r>
      <w:r w:rsidRPr="3E93059F">
        <w:rPr>
          <w:cs/>
        </w:rPr>
        <w:t>2</w:t>
      </w:r>
      <w:r w:rsidR="00D050AD" w:rsidRPr="00DF4742">
        <w:rPr>
          <w:cs/>
        </w:rPr>
        <w:br/>
      </w:r>
      <w:r w:rsidRPr="00DF4742">
        <w:rPr>
          <w:cs/>
        </w:rPr>
        <w:t>โครงสร้างเว็บไซต์</w:t>
      </w:r>
    </w:p>
    <w:p w14:paraId="1E01543E" w14:textId="38FE6467" w:rsidR="00D050AD" w:rsidRDefault="00D050AD" w:rsidP="00D50899"/>
    <w:p w14:paraId="018B1A8D" w14:textId="31BD9FDE" w:rsidR="00D050AD" w:rsidRDefault="005D7B1D" w:rsidP="00D50899">
      <w:r>
        <w:rPr>
          <w:rFonts w:hint="cs"/>
          <w:cs/>
        </w:rPr>
        <w:t xml:space="preserve">แสดงข้อมูลโครงสร้างเว็บไซต์ ด้วย </w:t>
      </w:r>
      <w:r>
        <w:t>Tree Diagram</w:t>
      </w:r>
    </w:p>
    <w:p w14:paraId="53926BA9" w14:textId="61FE2F30" w:rsidR="006E65A4" w:rsidRDefault="006E65A4" w:rsidP="00D50899"/>
    <w:p w14:paraId="735FF38E" w14:textId="52AAC2B1" w:rsidR="009F0FDD" w:rsidRDefault="006E65A4" w:rsidP="00D50899">
      <w:r>
        <w:rPr>
          <w:noProof/>
        </w:rPr>
        <w:drawing>
          <wp:anchor distT="0" distB="0" distL="114300" distR="114300" simplePos="0" relativeHeight="251658240" behindDoc="0" locked="0" layoutInCell="1" allowOverlap="1" wp14:anchorId="3EEC528E" wp14:editId="375A2203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6278880" cy="3644265"/>
            <wp:effectExtent l="0" t="0" r="7620" b="0"/>
            <wp:wrapThrough wrapText="bothSides">
              <wp:wrapPolygon edited="0">
                <wp:start x="0" y="0"/>
                <wp:lineTo x="0" y="21453"/>
                <wp:lineTo x="21561" y="21453"/>
                <wp:lineTo x="21561" y="0"/>
                <wp:lineTo x="0" y="0"/>
              </wp:wrapPolygon>
            </wp:wrapThrough>
            <wp:docPr id="99939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64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3AB0F" w14:textId="431975DE" w:rsidR="009F0FDD" w:rsidRDefault="009F0FDD" w:rsidP="00D50899"/>
    <w:p w14:paraId="189242AF" w14:textId="222F98F7" w:rsidR="009F0FDD" w:rsidRDefault="009F0FDD" w:rsidP="00D50899"/>
    <w:p w14:paraId="43F083E2" w14:textId="2A4D8B66" w:rsidR="009F0FDD" w:rsidRDefault="009F0FDD" w:rsidP="00D50899"/>
    <w:p w14:paraId="1256C8E7" w14:textId="0ADF8177" w:rsidR="009F0FDD" w:rsidRDefault="009F0FDD" w:rsidP="00D50899"/>
    <w:p w14:paraId="33C98A96" w14:textId="3DADA94A" w:rsidR="009F0FDD" w:rsidRDefault="009F0FDD" w:rsidP="00D50899"/>
    <w:p w14:paraId="1C3392D5" w14:textId="012C81D0" w:rsidR="009F0FDD" w:rsidRDefault="009F0FDD" w:rsidP="00D50899"/>
    <w:p w14:paraId="48C30CCB" w14:textId="3C994FDD" w:rsidR="005D7B1D" w:rsidRDefault="005D7B1D" w:rsidP="00D50899"/>
    <w:p w14:paraId="10C4D17B" w14:textId="77777777" w:rsidR="00FF64D9" w:rsidRDefault="00FF64D9" w:rsidP="00D50899">
      <w:pPr>
        <w:sectPr w:rsidR="00FF64D9" w:rsidSect="001E6A8D">
          <w:headerReference w:type="default" r:id="rId11"/>
          <w:pgSz w:w="16838" w:h="11906" w:orient="landscape" w:code="9"/>
          <w:pgMar w:top="1440" w:right="1440" w:bottom="1440" w:left="1440" w:header="720" w:footer="720" w:gutter="0"/>
          <w:cols w:space="720"/>
          <w:docGrid w:linePitch="381"/>
        </w:sectPr>
      </w:pPr>
    </w:p>
    <w:p w14:paraId="20569CDB" w14:textId="77062D0C" w:rsidR="009F0FDD" w:rsidRPr="00DF4742" w:rsidRDefault="0B7E796E" w:rsidP="3E93059F">
      <w:pPr>
        <w:pStyle w:val="Heading1"/>
      </w:pPr>
      <w:r w:rsidRPr="00DF4742">
        <w:rPr>
          <w:cs/>
        </w:rPr>
        <w:lastRenderedPageBreak/>
        <w:t xml:space="preserve">บทที่ </w:t>
      </w:r>
      <w:r w:rsidR="53896719">
        <w:t>3</w:t>
      </w:r>
      <w:r w:rsidR="009F0FDD" w:rsidRPr="00DF4742">
        <w:rPr>
          <w:cs/>
        </w:rPr>
        <w:br/>
      </w:r>
      <w:r w:rsidRPr="3E93059F">
        <w:rPr>
          <w:cs/>
        </w:rPr>
        <w:t>ข้อมูลฐานข้อมูล</w:t>
      </w:r>
    </w:p>
    <w:p w14:paraId="39641A69" w14:textId="63AE870D" w:rsidR="00FF64D9" w:rsidRDefault="00FF64D9" w:rsidP="00D50899"/>
    <w:p w14:paraId="47B64710" w14:textId="2EDD269D" w:rsidR="009F0FDD" w:rsidRDefault="009F0FDD" w:rsidP="009F0FDD">
      <w:r>
        <w:rPr>
          <w:rFonts w:hint="cs"/>
          <w:cs/>
        </w:rPr>
        <w:t xml:space="preserve">แสดงข้อมูล </w:t>
      </w:r>
      <w:r>
        <w:t xml:space="preserve">Database Schema </w:t>
      </w:r>
      <w:r>
        <w:rPr>
          <w:rFonts w:hint="cs"/>
          <w:cs/>
        </w:rPr>
        <w:t xml:space="preserve">หรือ </w:t>
      </w:r>
      <w:r>
        <w:t>ER Diagram</w:t>
      </w:r>
    </w:p>
    <w:p w14:paraId="620A7EFB" w14:textId="5D84F343" w:rsidR="009F0FDD" w:rsidRDefault="009F0FDD" w:rsidP="00D50899"/>
    <w:p w14:paraId="7F71C250" w14:textId="6E84650E" w:rsidR="006255F6" w:rsidRDefault="00A21134">
      <w:pPr>
        <w:spacing w:after="160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3D27FE" wp14:editId="76CC5E23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31510" cy="2740025"/>
            <wp:effectExtent l="0" t="0" r="2540" b="3175"/>
            <wp:wrapThrough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hrough>
            <wp:docPr id="143619095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0953" name="Picture 2" descr="A diagram of a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5F6">
        <w:br w:type="page"/>
      </w:r>
    </w:p>
    <w:p w14:paraId="3D9ECA87" w14:textId="0B29424C" w:rsidR="006255F6" w:rsidRPr="00DF4742" w:rsidRDefault="3E9F9A39" w:rsidP="3E93059F">
      <w:pPr>
        <w:pStyle w:val="Heading1"/>
        <w:numPr>
          <w:ilvl w:val="0"/>
          <w:numId w:val="0"/>
        </w:numPr>
        <w:rPr>
          <w:cs/>
        </w:rPr>
      </w:pPr>
      <w:r w:rsidRPr="00DF4742">
        <w:rPr>
          <w:cs/>
        </w:rPr>
        <w:lastRenderedPageBreak/>
        <w:t xml:space="preserve">บทที่ </w:t>
      </w:r>
      <w:r>
        <w:t>4</w:t>
      </w:r>
      <w:r w:rsidR="006255F6" w:rsidRPr="00DF4742">
        <w:rPr>
          <w:cs/>
        </w:rPr>
        <w:br/>
      </w:r>
      <w:r w:rsidRPr="3E93059F">
        <w:rPr>
          <w:cs/>
        </w:rPr>
        <w:t>การติดตั้ง</w:t>
      </w:r>
      <w:r w:rsidR="24A5DC93" w:rsidRPr="3E93059F">
        <w:rPr>
          <w:cs/>
        </w:rPr>
        <w:t>และใช้งาน</w:t>
      </w:r>
      <w:r w:rsidRPr="3E93059F">
        <w:rPr>
          <w:cs/>
        </w:rPr>
        <w:t>เว็บไซต์</w:t>
      </w:r>
    </w:p>
    <w:p w14:paraId="0FCC6B32" w14:textId="35D5C37C" w:rsidR="006255F6" w:rsidRDefault="006255F6" w:rsidP="006255F6"/>
    <w:p w14:paraId="64B94270" w14:textId="38AEEFF8" w:rsidR="00F97597" w:rsidRDefault="00F97597" w:rsidP="00604CDC">
      <w:pPr>
        <w:pStyle w:val="Heading2"/>
      </w:pPr>
      <w:r>
        <w:rPr>
          <w:rFonts w:hint="cs"/>
          <w:cs/>
        </w:rPr>
        <w:t>การติดตั้ง</w:t>
      </w:r>
    </w:p>
    <w:p w14:paraId="303921F3" w14:textId="428FAE5B" w:rsidR="006255F6" w:rsidRDefault="006255F6" w:rsidP="006255F6">
      <w:pPr>
        <w:rPr>
          <w:cs/>
        </w:rPr>
      </w:pPr>
      <w:r>
        <w:rPr>
          <w:rFonts w:hint="cs"/>
          <w:cs/>
        </w:rPr>
        <w:t xml:space="preserve">อธิบายลำดับการติดตั้งเว็บไซต์ ตั้งแต่การ </w:t>
      </w:r>
      <w:r>
        <w:t xml:space="preserve">clone git repository </w:t>
      </w:r>
      <w:r>
        <w:rPr>
          <w:rFonts w:hint="cs"/>
          <w:cs/>
        </w:rPr>
        <w:t xml:space="preserve">ที่เก็บเว็บไซต์ ไปจนถึงการ </w:t>
      </w:r>
      <w:r>
        <w:t>build-run website</w:t>
      </w:r>
    </w:p>
    <w:p w14:paraId="721C2AB1" w14:textId="50DE55C1" w:rsidR="006255F6" w:rsidRDefault="006255F6" w:rsidP="00D50899"/>
    <w:p w14:paraId="7C8CB2CA" w14:textId="3CB3DBE1" w:rsidR="00604CDC" w:rsidRDefault="00604CDC" w:rsidP="00D50899"/>
    <w:p w14:paraId="5B07212D" w14:textId="4CA3A04A" w:rsidR="00604CDC" w:rsidRDefault="00604CDC" w:rsidP="00604CDC">
      <w:pPr>
        <w:pStyle w:val="Heading2"/>
      </w:pPr>
      <w:r>
        <w:rPr>
          <w:rFonts w:hint="cs"/>
          <w:cs/>
        </w:rPr>
        <w:t>การเรียกใช้งาน</w:t>
      </w:r>
    </w:p>
    <w:p w14:paraId="5D88B30C" w14:textId="77777777" w:rsidR="00AD133D" w:rsidRDefault="00AD133D" w:rsidP="00AD133D">
      <w:pPr>
        <w:rPr>
          <w:cs/>
        </w:rPr>
      </w:pPr>
      <w:r>
        <w:rPr>
          <w:rFonts w:hint="cs"/>
          <w:cs/>
        </w:rPr>
        <w:t xml:space="preserve">อธิบายการเปิดเว็บไซต์เรียกดูเว็บโปรเจค พร้อม </w:t>
      </w:r>
      <w:r>
        <w:t xml:space="preserve">capture </w:t>
      </w:r>
      <w:r>
        <w:rPr>
          <w:rFonts w:hint="cs"/>
          <w:cs/>
        </w:rPr>
        <w:t>รูปภาพหน้าจอเว็บไซต์ พร้อมทั้งกำกับฟังก์ชันผู้รับผิดชอบ</w:t>
      </w:r>
    </w:p>
    <w:p w14:paraId="3C4927CD" w14:textId="77777777" w:rsidR="00AD133D" w:rsidRPr="00AD133D" w:rsidRDefault="00AD133D" w:rsidP="00AD133D"/>
    <w:p w14:paraId="0B506483" w14:textId="02B12E35" w:rsidR="00B51F36" w:rsidRPr="00B51F36" w:rsidRDefault="00B51F36" w:rsidP="00B51F36">
      <w:pPr>
        <w:pStyle w:val="Heading3"/>
      </w:pPr>
      <w:r w:rsidRPr="00B51F36">
        <w:rPr>
          <w:rFonts w:hint="cs"/>
          <w:cs/>
        </w:rPr>
        <w:t>หลังบ้าน</w:t>
      </w:r>
    </w:p>
    <w:p w14:paraId="624646A6" w14:textId="1DA029E4" w:rsidR="00B51F36" w:rsidRDefault="00B51F36" w:rsidP="00604CDC"/>
    <w:p w14:paraId="2473C6E7" w14:textId="08A252CE" w:rsidR="00D8470E" w:rsidRDefault="00D8470E" w:rsidP="00604CDC"/>
    <w:p w14:paraId="564F55DE" w14:textId="77777777" w:rsidR="00D8470E" w:rsidRDefault="00D8470E" w:rsidP="00604CDC"/>
    <w:p w14:paraId="5A4E484A" w14:textId="0E4CBA59" w:rsidR="00B51F36" w:rsidRDefault="00B51F36" w:rsidP="00B51F36">
      <w:pPr>
        <w:pStyle w:val="Heading3"/>
      </w:pPr>
      <w:r>
        <w:rPr>
          <w:rFonts w:hint="cs"/>
          <w:cs/>
        </w:rPr>
        <w:t>หน้าบ้าน</w:t>
      </w:r>
    </w:p>
    <w:p w14:paraId="46528953" w14:textId="676B2278" w:rsidR="0036318F" w:rsidRDefault="0036318F" w:rsidP="00604CDC"/>
    <w:p w14:paraId="14165653" w14:textId="77777777" w:rsidR="0036318F" w:rsidRPr="00604CDC" w:rsidRDefault="0036318F" w:rsidP="00604CDC">
      <w:pPr>
        <w:rPr>
          <w:cs/>
        </w:rPr>
      </w:pPr>
    </w:p>
    <w:sectPr w:rsidR="0036318F" w:rsidRPr="00604CD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43BE" w14:textId="77777777" w:rsidR="001E6A8D" w:rsidRDefault="001E6A8D" w:rsidP="00FF64D9">
      <w:pPr>
        <w:spacing w:line="240" w:lineRule="auto"/>
      </w:pPr>
      <w:r>
        <w:separator/>
      </w:r>
    </w:p>
  </w:endnote>
  <w:endnote w:type="continuationSeparator" w:id="0">
    <w:p w14:paraId="109A2227" w14:textId="77777777" w:rsidR="001E6A8D" w:rsidRDefault="001E6A8D" w:rsidP="00FF6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6BC4" w14:textId="77777777" w:rsidR="001E6A8D" w:rsidRDefault="001E6A8D" w:rsidP="00FF64D9">
      <w:pPr>
        <w:spacing w:line="240" w:lineRule="auto"/>
      </w:pPr>
      <w:r>
        <w:separator/>
      </w:r>
    </w:p>
  </w:footnote>
  <w:footnote w:type="continuationSeparator" w:id="0">
    <w:p w14:paraId="0D6D6069" w14:textId="77777777" w:rsidR="001E6A8D" w:rsidRDefault="001E6A8D" w:rsidP="00FF6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5BC1" w14:textId="77777777" w:rsidR="00FF64D9" w:rsidRDefault="00FF64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096F" w14:textId="77777777" w:rsidR="00FF64D9" w:rsidRDefault="00FF6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752C"/>
    <w:multiLevelType w:val="hybridMultilevel"/>
    <w:tmpl w:val="F05E0BE0"/>
    <w:lvl w:ilvl="0" w:tplc="FFA4C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66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6C30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18722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0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CA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E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81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EC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7028"/>
    <w:multiLevelType w:val="hybridMultilevel"/>
    <w:tmpl w:val="CF64BF18"/>
    <w:lvl w:ilvl="0" w:tplc="AA201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64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2C2F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829C3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6A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E1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4D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2E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E8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BA354"/>
    <w:multiLevelType w:val="multilevel"/>
    <w:tmpl w:val="1EC845DC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D5"/>
    <w:multiLevelType w:val="hybridMultilevel"/>
    <w:tmpl w:val="9D5C47A6"/>
    <w:lvl w:ilvl="0" w:tplc="3F10D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8D6A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A4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0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8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08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D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2E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46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1D93"/>
    <w:multiLevelType w:val="multilevel"/>
    <w:tmpl w:val="BB008EB8"/>
    <w:lvl w:ilvl="0">
      <w:start w:val="1"/>
      <w:numFmt w:val="none"/>
      <w:pStyle w:val="Heading1"/>
      <w:suff w:val="nothing"/>
      <w:lvlText w:val="%1"/>
      <w:lvlJc w:val="center"/>
      <w:pPr>
        <w:ind w:left="0" w:firstLine="0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suff w:val="space"/>
      <w:lvlText w:val="%2. "/>
      <w:lvlJc w:val="left"/>
      <w:pPr>
        <w:ind w:left="357" w:hanging="35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624" w:hanging="267"/>
      </w:pPr>
      <w:rPr>
        <w:rFonts w:ascii="TH Niramit AS" w:hAnsi="TH Niramit AS" w:cs="TH Niramit AS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0F4236"/>
    <w:multiLevelType w:val="multilevel"/>
    <w:tmpl w:val="A230AC04"/>
    <w:lvl w:ilvl="0">
      <w:start w:val="1"/>
      <w:numFmt w:val="none"/>
      <w:pStyle w:val="Subtitle"/>
      <w:suff w:val="nothing"/>
      <w:lvlText w:val="%1"/>
      <w:lvlJc w:val="center"/>
      <w:pPr>
        <w:ind w:left="0" w:firstLine="0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suff w:val="space"/>
      <w:lvlText w:val="%2. "/>
      <w:lvlJc w:val="left"/>
      <w:pPr>
        <w:ind w:left="357" w:hanging="357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797489"/>
    <w:multiLevelType w:val="hybridMultilevel"/>
    <w:tmpl w:val="0DDC1484"/>
    <w:lvl w:ilvl="0" w:tplc="5082F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6E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8DC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6B062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6C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46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40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A2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86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6B6E7"/>
    <w:multiLevelType w:val="hybridMultilevel"/>
    <w:tmpl w:val="01AA10E2"/>
    <w:lvl w:ilvl="0" w:tplc="F238D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D84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DC2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941C5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89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E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C5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86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88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E4471"/>
    <w:multiLevelType w:val="multilevel"/>
    <w:tmpl w:val="913895B0"/>
    <w:lvl w:ilvl="0">
      <w:start w:val="1"/>
      <w:numFmt w:val="decimal"/>
      <w:suff w:val="nothing"/>
      <w:lvlText w:val="%1"/>
      <w:lvlJc w:val="center"/>
      <w:pPr>
        <w:ind w:left="-32767" w:hanging="32481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suff w:val="space"/>
      <w:lvlText w:val="%2. "/>
      <w:lvlJc w:val="left"/>
      <w:pPr>
        <w:ind w:left="35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68462627">
    <w:abstractNumId w:val="2"/>
  </w:num>
  <w:num w:numId="2" w16cid:durableId="1223327541">
    <w:abstractNumId w:val="7"/>
  </w:num>
  <w:num w:numId="3" w16cid:durableId="1807968178">
    <w:abstractNumId w:val="1"/>
  </w:num>
  <w:num w:numId="4" w16cid:durableId="928390170">
    <w:abstractNumId w:val="0"/>
  </w:num>
  <w:num w:numId="5" w16cid:durableId="1847860272">
    <w:abstractNumId w:val="6"/>
  </w:num>
  <w:num w:numId="6" w16cid:durableId="839464290">
    <w:abstractNumId w:val="3"/>
  </w:num>
  <w:num w:numId="7" w16cid:durableId="573315294">
    <w:abstractNumId w:val="8"/>
  </w:num>
  <w:num w:numId="8" w16cid:durableId="1003358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0175377">
    <w:abstractNumId w:val="5"/>
  </w:num>
  <w:num w:numId="10" w16cid:durableId="1684866705">
    <w:abstractNumId w:val="5"/>
    <w:lvlOverride w:ilvl="0">
      <w:lvl w:ilvl="0">
        <w:start w:val="1"/>
        <w:numFmt w:val="decimal"/>
        <w:pStyle w:val="Subtitle"/>
        <w:suff w:val="nothing"/>
        <w:lvlText w:val="%1"/>
        <w:lvlJc w:val="center"/>
        <w:pPr>
          <w:ind w:left="0" w:firstLine="0"/>
        </w:pPr>
        <w:rPr>
          <w:rFonts w:ascii="TH Niramit AS" w:hAnsi="TH Niramit AS" w:cs="TH Niramit AS" w:hint="default"/>
          <w:b/>
          <w:bCs/>
          <w:i w:val="0"/>
          <w:iCs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suff w:val="space"/>
        <w:lvlText w:val="%2. 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342783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10"/>
    <w:rsid w:val="00021190"/>
    <w:rsid w:val="000241B3"/>
    <w:rsid w:val="00030E83"/>
    <w:rsid w:val="00051F4F"/>
    <w:rsid w:val="00076103"/>
    <w:rsid w:val="00080429"/>
    <w:rsid w:val="000827A8"/>
    <w:rsid w:val="000A7CFE"/>
    <w:rsid w:val="00111281"/>
    <w:rsid w:val="001615E2"/>
    <w:rsid w:val="00170DEC"/>
    <w:rsid w:val="00187BB9"/>
    <w:rsid w:val="001E270D"/>
    <w:rsid w:val="001E6A8D"/>
    <w:rsid w:val="0020442D"/>
    <w:rsid w:val="00224EBE"/>
    <w:rsid w:val="00257D39"/>
    <w:rsid w:val="00266958"/>
    <w:rsid w:val="002A052B"/>
    <w:rsid w:val="00313A0F"/>
    <w:rsid w:val="0036318F"/>
    <w:rsid w:val="00366D42"/>
    <w:rsid w:val="003B47F9"/>
    <w:rsid w:val="003B482F"/>
    <w:rsid w:val="004D1EFF"/>
    <w:rsid w:val="00510561"/>
    <w:rsid w:val="00517EE7"/>
    <w:rsid w:val="005D22D7"/>
    <w:rsid w:val="005D7B1D"/>
    <w:rsid w:val="00604CDC"/>
    <w:rsid w:val="0062297D"/>
    <w:rsid w:val="006255F6"/>
    <w:rsid w:val="0062584A"/>
    <w:rsid w:val="006E65A4"/>
    <w:rsid w:val="007744BF"/>
    <w:rsid w:val="007B171C"/>
    <w:rsid w:val="007E775B"/>
    <w:rsid w:val="0083562D"/>
    <w:rsid w:val="008673D9"/>
    <w:rsid w:val="008B2C04"/>
    <w:rsid w:val="008E104D"/>
    <w:rsid w:val="009A5386"/>
    <w:rsid w:val="009A66A8"/>
    <w:rsid w:val="009A74F5"/>
    <w:rsid w:val="009F0FDD"/>
    <w:rsid w:val="009F5305"/>
    <w:rsid w:val="00A17610"/>
    <w:rsid w:val="00A21134"/>
    <w:rsid w:val="00A8B77A"/>
    <w:rsid w:val="00AD133D"/>
    <w:rsid w:val="00AE52BA"/>
    <w:rsid w:val="00B51F36"/>
    <w:rsid w:val="00B8244F"/>
    <w:rsid w:val="00C01BA1"/>
    <w:rsid w:val="00C03D02"/>
    <w:rsid w:val="00CD547A"/>
    <w:rsid w:val="00CD7CD8"/>
    <w:rsid w:val="00D050AD"/>
    <w:rsid w:val="00D441DB"/>
    <w:rsid w:val="00D47423"/>
    <w:rsid w:val="00D50899"/>
    <w:rsid w:val="00D8470E"/>
    <w:rsid w:val="00DD0127"/>
    <w:rsid w:val="00DF4742"/>
    <w:rsid w:val="00E60F29"/>
    <w:rsid w:val="00ED4880"/>
    <w:rsid w:val="00F97597"/>
    <w:rsid w:val="00FD528C"/>
    <w:rsid w:val="00FE7C89"/>
    <w:rsid w:val="00FF64D9"/>
    <w:rsid w:val="010E1B48"/>
    <w:rsid w:val="0183F420"/>
    <w:rsid w:val="019CFCC7"/>
    <w:rsid w:val="01DCC12F"/>
    <w:rsid w:val="024487DB"/>
    <w:rsid w:val="0383E2B2"/>
    <w:rsid w:val="04BB94E2"/>
    <w:rsid w:val="05557157"/>
    <w:rsid w:val="06B03252"/>
    <w:rsid w:val="08351FB0"/>
    <w:rsid w:val="09D79603"/>
    <w:rsid w:val="0A0266CF"/>
    <w:rsid w:val="0ACED5D4"/>
    <w:rsid w:val="0B1B0F5C"/>
    <w:rsid w:val="0B6AAAC2"/>
    <w:rsid w:val="0B7E796E"/>
    <w:rsid w:val="0D3A0791"/>
    <w:rsid w:val="0E950450"/>
    <w:rsid w:val="120AE0C4"/>
    <w:rsid w:val="120D78B4"/>
    <w:rsid w:val="14187067"/>
    <w:rsid w:val="14651C05"/>
    <w:rsid w:val="14B2FA5F"/>
    <w:rsid w:val="167544F7"/>
    <w:rsid w:val="16A4C2CB"/>
    <w:rsid w:val="16E0E9D7"/>
    <w:rsid w:val="17501129"/>
    <w:rsid w:val="181146F4"/>
    <w:rsid w:val="18291B63"/>
    <w:rsid w:val="18419FC7"/>
    <w:rsid w:val="18CA4A52"/>
    <w:rsid w:val="1F5B230E"/>
    <w:rsid w:val="22309122"/>
    <w:rsid w:val="243A7CCB"/>
    <w:rsid w:val="24A5DC93"/>
    <w:rsid w:val="251F0E69"/>
    <w:rsid w:val="25CA6492"/>
    <w:rsid w:val="25D64D2C"/>
    <w:rsid w:val="276634F3"/>
    <w:rsid w:val="2805B2CB"/>
    <w:rsid w:val="29020554"/>
    <w:rsid w:val="29D372C6"/>
    <w:rsid w:val="29E07017"/>
    <w:rsid w:val="2A6DA572"/>
    <w:rsid w:val="2DE15F11"/>
    <w:rsid w:val="2F7D2F72"/>
    <w:rsid w:val="3118FFD3"/>
    <w:rsid w:val="32222F39"/>
    <w:rsid w:val="32B4D034"/>
    <w:rsid w:val="32F7917C"/>
    <w:rsid w:val="3450A095"/>
    <w:rsid w:val="348AF622"/>
    <w:rsid w:val="34EED1C2"/>
    <w:rsid w:val="3B0E1D4D"/>
    <w:rsid w:val="3B8E9415"/>
    <w:rsid w:val="3B9A7CAF"/>
    <w:rsid w:val="3BF3C3B4"/>
    <w:rsid w:val="3E5EFB0B"/>
    <w:rsid w:val="3E93059F"/>
    <w:rsid w:val="3E9F9A39"/>
    <w:rsid w:val="3FA6573D"/>
    <w:rsid w:val="406DEDD2"/>
    <w:rsid w:val="4122B268"/>
    <w:rsid w:val="41405765"/>
    <w:rsid w:val="41969BCD"/>
    <w:rsid w:val="44E3A54B"/>
    <w:rsid w:val="45415EF5"/>
    <w:rsid w:val="4CE5AC32"/>
    <w:rsid w:val="4DF27E9B"/>
    <w:rsid w:val="5007D2C0"/>
    <w:rsid w:val="511F9460"/>
    <w:rsid w:val="53896719"/>
    <w:rsid w:val="5417BF4F"/>
    <w:rsid w:val="56FB40A6"/>
    <w:rsid w:val="598B875E"/>
    <w:rsid w:val="5B526D4B"/>
    <w:rsid w:val="5CBF20FD"/>
    <w:rsid w:val="5F76CC33"/>
    <w:rsid w:val="603E88AA"/>
    <w:rsid w:val="634E658E"/>
    <w:rsid w:val="635D84D2"/>
    <w:rsid w:val="6487D67C"/>
    <w:rsid w:val="6550B220"/>
    <w:rsid w:val="65C12C2B"/>
    <w:rsid w:val="687F9444"/>
    <w:rsid w:val="692A089B"/>
    <w:rsid w:val="6A9DD0AE"/>
    <w:rsid w:val="6AFE8ED1"/>
    <w:rsid w:val="6C4CB777"/>
    <w:rsid w:val="6C9A5F32"/>
    <w:rsid w:val="6C9B1262"/>
    <w:rsid w:val="6D5ACAB4"/>
    <w:rsid w:val="6EF69B15"/>
    <w:rsid w:val="7192E14C"/>
    <w:rsid w:val="728D74E3"/>
    <w:rsid w:val="7309A0B6"/>
    <w:rsid w:val="76414178"/>
    <w:rsid w:val="76F13C6C"/>
    <w:rsid w:val="77A6CC16"/>
    <w:rsid w:val="79FDFA93"/>
    <w:rsid w:val="7AAF1647"/>
    <w:rsid w:val="7C398DD2"/>
    <w:rsid w:val="7CB082FC"/>
    <w:rsid w:val="7E4C535D"/>
    <w:rsid w:val="7E8FCF42"/>
    <w:rsid w:val="7FE8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1E9F"/>
  <w15:chartTrackingRefBased/>
  <w15:docId w15:val="{3B6A0896-1FE0-4484-83DC-E5098933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99"/>
    <w:pPr>
      <w:spacing w:after="0"/>
      <w:ind w:left="357"/>
    </w:pPr>
    <w:rPr>
      <w:rFonts w:ascii="TH Niramit AS" w:hAnsi="TH Niramit AS" w:cs="TH Niramit AS"/>
      <w:sz w:val="28"/>
    </w:rPr>
  </w:style>
  <w:style w:type="paragraph" w:styleId="Heading1">
    <w:name w:val="heading 1"/>
    <w:basedOn w:val="Header"/>
    <w:next w:val="Header"/>
    <w:link w:val="Heading1Char"/>
    <w:uiPriority w:val="9"/>
    <w:qFormat/>
    <w:rsid w:val="00DF4742"/>
    <w:pPr>
      <w:numPr>
        <w:numId w:val="11"/>
      </w:numPr>
      <w:jc w:val="center"/>
      <w:outlineLvl w:val="0"/>
    </w:pPr>
    <w:rPr>
      <w:rFonts w:eastAsia="TH Niramit AS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1B3"/>
    <w:pPr>
      <w:keepNext/>
      <w:keepLines/>
      <w:numPr>
        <w:ilvl w:val="1"/>
        <w:numId w:val="11"/>
      </w:numPr>
      <w:spacing w:before="4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F36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42"/>
    <w:rPr>
      <w:rFonts w:ascii="TH Niramit AS" w:eastAsia="TH Niramit AS" w:hAnsi="TH Niramit AS" w:cs="TH Niramit AS"/>
      <w:b/>
      <w:bCs/>
      <w:sz w:val="36"/>
      <w:szCs w:val="36"/>
    </w:rPr>
  </w:style>
  <w:style w:type="paragraph" w:styleId="Title">
    <w:name w:val="Title"/>
    <w:basedOn w:val="Heading1"/>
    <w:next w:val="Normal"/>
    <w:link w:val="TitleChar"/>
    <w:uiPriority w:val="10"/>
    <w:qFormat/>
    <w:rsid w:val="00C03D02"/>
    <w:pPr>
      <w:numPr>
        <w:numId w:val="0"/>
      </w:numPr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D02"/>
    <w:rPr>
      <w:rFonts w:ascii="TH Niramit AS" w:eastAsiaTheme="majorEastAsia" w:hAnsi="TH Niramit AS" w:cs="TH Niramit AS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41B3"/>
    <w:rPr>
      <w:rFonts w:ascii="TH Niramit AS" w:eastAsiaTheme="majorEastAsia" w:hAnsi="TH Niramit AS" w:cs="TH Niramit AS"/>
      <w:b/>
      <w:bCs/>
      <w:color w:val="000000" w:themeColor="text1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F64D9"/>
    <w:pPr>
      <w:tabs>
        <w:tab w:val="center" w:pos="4680"/>
        <w:tab w:val="right" w:pos="9360"/>
      </w:tabs>
      <w:spacing w:line="240" w:lineRule="auto"/>
    </w:pPr>
    <w:rPr>
      <w:rFonts w:cs="Angsana New"/>
      <w:szCs w:val="35"/>
    </w:rPr>
  </w:style>
  <w:style w:type="paragraph" w:styleId="Header">
    <w:name w:val="header"/>
    <w:basedOn w:val="Normal"/>
    <w:link w:val="HeaderChar"/>
    <w:uiPriority w:val="99"/>
    <w:unhideWhenUsed/>
    <w:rsid w:val="00DF47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42"/>
  </w:style>
  <w:style w:type="character" w:customStyle="1" w:styleId="FooterChar">
    <w:name w:val="Footer Char"/>
    <w:basedOn w:val="DefaultParagraphFont"/>
    <w:link w:val="Footer"/>
    <w:uiPriority w:val="99"/>
    <w:rsid w:val="00FF64D9"/>
    <w:rPr>
      <w:rFonts w:ascii="TH Niramit AS" w:hAnsi="TH Niramit AS" w:cs="Angsana New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B51F36"/>
    <w:rPr>
      <w:rFonts w:ascii="TH Niramit AS" w:eastAsiaTheme="majorEastAsia" w:hAnsi="TH Niramit AS" w:cs="TH Niramit AS"/>
      <w:b/>
      <w:bCs/>
      <w:color w:val="000000" w:themeColor="text1"/>
    </w:rPr>
  </w:style>
  <w:style w:type="character" w:styleId="Strong">
    <w:name w:val="Strong"/>
    <w:basedOn w:val="DefaultParagraphFont"/>
    <w:uiPriority w:val="22"/>
    <w:qFormat/>
    <w:rsid w:val="00B8244F"/>
    <w:rPr>
      <w:sz w:val="44"/>
      <w:szCs w:val="44"/>
    </w:rPr>
  </w:style>
  <w:style w:type="character" w:styleId="Emphasis">
    <w:name w:val="Emphasis"/>
    <w:basedOn w:val="DefaultParagraphFont"/>
    <w:uiPriority w:val="20"/>
    <w:qFormat/>
    <w:rsid w:val="004D1E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D1EFF"/>
    <w:rPr>
      <w:i/>
      <w:iCs/>
      <w:color w:val="404040" w:themeColor="text1" w:themeTint="BF"/>
    </w:rPr>
  </w:style>
  <w:style w:type="paragraph" w:styleId="Subtitle">
    <w:name w:val="Subtitle"/>
    <w:basedOn w:val="Title"/>
    <w:next w:val="Normal"/>
    <w:link w:val="SubtitleChar"/>
    <w:uiPriority w:val="11"/>
    <w:qFormat/>
    <w:rsid w:val="004D1EFF"/>
    <w:pPr>
      <w:numPr>
        <w:numId w:val="9"/>
      </w:numPr>
    </w:pPr>
    <w:rPr>
      <w:b w:val="0"/>
      <w:bCs w:val="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D1EFF"/>
    <w:rPr>
      <w:rFonts w:ascii="TH Niramit AS" w:eastAsia="TH Niramit AS" w:hAnsi="TH Niramit AS" w:cs="TH Niramit AS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1D5D97ED3F9BDB49A966E52FE9F0C275" ma:contentTypeVersion="8" ma:contentTypeDescription="สร้างเอกสารใหม่" ma:contentTypeScope="" ma:versionID="0ed7793a8695c2bf9b08203d98deedeb">
  <xsd:schema xmlns:xsd="http://www.w3.org/2001/XMLSchema" xmlns:xs="http://www.w3.org/2001/XMLSchema" xmlns:p="http://schemas.microsoft.com/office/2006/metadata/properties" xmlns:ns2="f35465b1-1624-492b-9358-c258b0ff407a" targetNamespace="http://schemas.microsoft.com/office/2006/metadata/properties" ma:root="true" ma:fieldsID="9cd7f4bff1e8a4c0491615ba638612bb" ns2:_="">
    <xsd:import namespace="f35465b1-1624-492b-9358-c258b0ff40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65b1-1624-492b-9358-c258b0ff4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4C87A-0C11-4CF1-B744-69D4A906BA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B01F88-E2A8-472D-9256-AE9FA5F61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395211-C3A3-4058-8159-DF3366857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465b1-1624-492b-9358-c258b0ff4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wattanapong suttapak</dc:creator>
  <cp:keywords/>
  <dc:description/>
  <cp:lastModifiedBy>กฤติมา แสนกระจือ</cp:lastModifiedBy>
  <cp:revision>2</cp:revision>
  <dcterms:created xsi:type="dcterms:W3CDTF">2024-02-12T14:00:00Z</dcterms:created>
  <dcterms:modified xsi:type="dcterms:W3CDTF">2024-02-12T14:00:00Z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0x0101001D5D97ED3F9BDB49A966E52FE9F0C275</vt:lpwstr>
  </property>
</Properties>
</file>