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43558" w:sz="24" w:space="0"/>
        </w:pBdr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College of Engineering and Technology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Engineering Department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University Name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PROJECT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24"/>
                <w:szCs w:val="24"/>
              </w:rPr>
              <w:t xml:space="preserve">Web Engineering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4"/>
              <w:left w:val="single" w:color="2E74B5" w:sz="16"/>
              <w:bottom w:val="single" w:color="D0D9E8" w:sz="4"/>
              <w:right w:val="single" w:color="D0D9E8" w:sz="4"/>
            </w:tcBorders>
            <w:shd w:fill="EEF2F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Project Title: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6"/>
                <w:szCs w:val="26"/>
              </w:rPr>
              <w:t xml:space="preserve">[ Your Project Title Here 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24355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Supervised By</w:t>
            </w:r>
          </w:p>
        </w:tc>
        <w:tc>
          <w:tcPr>
            <w:tcW w:type="dxa" w:w="6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Dr. / Prof. Name ]</w:t>
            </w:r>
          </w:p>
        </w:tc>
      </w:tr>
      <w:tr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24355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Engineering</w:t>
            </w:r>
          </w:p>
        </w:tc>
      </w:tr>
      <w:tr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24355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Semester / Term ]</w:t>
            </w:r>
          </w:p>
        </w:tc>
      </w:tr>
      <w:tr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24355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Year 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 Project Team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1.1  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560"/>
        <w:gridCol w:w="1600"/>
      </w:tblGrid>
      <w:tr>
        <w:tc>
          <w:tcPr>
            <w:tcW w:type="dxa" w:w="312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08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College ID</w:t>
            </w:r>
          </w:p>
        </w:tc>
        <w:tc>
          <w:tcPr>
            <w:tcW w:type="dxa" w:w="25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Responsibility</w:t>
            </w:r>
          </w:p>
        </w:tc>
        <w:tc>
          <w:tcPr>
            <w:tcW w:type="dxa" w:w="16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 ]</w:t>
            </w:r>
          </w:p>
        </w:tc>
        <w:tc>
          <w:tcPr>
            <w:tcW w:type="dxa" w:w="20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ID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Role ]</w:t>
            </w:r>
          </w:p>
        </w:tc>
        <w:tc>
          <w:tcPr>
            <w:tcW w:type="dxa" w:w="1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Email ]</w:t>
            </w:r>
          </w:p>
        </w:tc>
      </w:tr>
      <w:tr>
        <w:tc>
          <w:tcPr>
            <w:tcW w:type="dxa" w:w="312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 ]</w:t>
            </w:r>
          </w:p>
        </w:tc>
        <w:tc>
          <w:tcPr>
            <w:tcW w:type="dxa" w:w="20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ID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Role ]</w:t>
            </w:r>
          </w:p>
        </w:tc>
        <w:tc>
          <w:tcPr>
            <w:tcW w:type="dxa" w:w="1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Email ]</w:t>
            </w:r>
          </w:p>
        </w:tc>
      </w:tr>
      <w:tr>
        <w:tc>
          <w:tcPr>
            <w:tcW w:type="dxa" w:w="312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 ]</w:t>
            </w:r>
          </w:p>
        </w:tc>
        <w:tc>
          <w:tcPr>
            <w:tcW w:type="dxa" w:w="20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ID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Role ]</w:t>
            </w:r>
          </w:p>
        </w:tc>
        <w:tc>
          <w:tcPr>
            <w:tcW w:type="dxa" w:w="1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Email ]</w:t>
            </w:r>
          </w:p>
        </w:tc>
      </w:tr>
      <w:tr>
        <w:tc>
          <w:tcPr>
            <w:tcW w:type="dxa" w:w="312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 ]</w:t>
            </w:r>
          </w:p>
        </w:tc>
        <w:tc>
          <w:tcPr>
            <w:tcW w:type="dxa" w:w="20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ID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Role ]</w:t>
            </w:r>
          </w:p>
        </w:tc>
        <w:tc>
          <w:tcPr>
            <w:tcW w:type="dxa" w:w="1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Email ]</w:t>
            </w:r>
          </w:p>
        </w:tc>
      </w:tr>
      <w:tr>
        <w:tc>
          <w:tcPr>
            <w:tcW w:type="dxa" w:w="312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 ]</w:t>
            </w:r>
          </w:p>
        </w:tc>
        <w:tc>
          <w:tcPr>
            <w:tcW w:type="dxa" w:w="20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ID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Role ]</w:t>
            </w:r>
          </w:p>
        </w:tc>
        <w:tc>
          <w:tcPr>
            <w:tcW w:type="dxa" w:w="1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Email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1.2  Sub-Group Distribution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Divide the team into sub-groups based on project layers or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80"/>
        <w:gridCol w:w="2280"/>
      </w:tblGrid>
      <w:tr>
        <w:tc>
          <w:tcPr>
            <w:tcW w:type="dxa" w:w="22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Sub-Group</w:t>
            </w:r>
          </w:p>
        </w:tc>
        <w:tc>
          <w:tcPr>
            <w:tcW w:type="dxa" w:w="2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Member(s)</w:t>
            </w:r>
          </w:p>
        </w:tc>
        <w:tc>
          <w:tcPr>
            <w:tcW w:type="dxa" w:w="248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Layer</w:t>
            </w:r>
          </w:p>
        </w:tc>
        <w:tc>
          <w:tcPr>
            <w:tcW w:type="dxa" w:w="228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Names ]</w:t>
            </w:r>
          </w:p>
        </w:tc>
        <w:tc>
          <w:tcPr>
            <w:tcW w:type="dxa" w:w="24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/ UX, Pages, Components</w:t>
            </w:r>
          </w:p>
        </w:tc>
        <w:tc>
          <w:tcPr>
            <w:tcW w:type="dxa" w:w="22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web pages</w:t>
            </w:r>
          </w:p>
        </w:tc>
      </w:tr>
      <w:tr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Names ]</w:t>
            </w:r>
          </w:p>
        </w:tc>
        <w:tc>
          <w:tcPr>
            <w:tcW w:type="dxa" w:w="24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API, Auth, Business Logic</w:t>
            </w:r>
          </w:p>
        </w:tc>
        <w:tc>
          <w:tcPr>
            <w:tcW w:type="dxa" w:w="22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endpoints</w:t>
            </w:r>
          </w:p>
        </w:tc>
      </w:tr>
      <w:tr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Names ]</w:t>
            </w:r>
          </w:p>
        </w:tc>
        <w:tc>
          <w:tcPr>
            <w:tcW w:type="dxa" w:w="24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Schema, Queries, ORM</w:t>
            </w:r>
          </w:p>
        </w:tc>
        <w:tc>
          <w:tcPr>
            <w:tcW w:type="dxa" w:w="22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design &amp; migrations</w:t>
            </w:r>
          </w:p>
        </w:tc>
      </w:tr>
      <w:tr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/ QA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Names ]</w:t>
            </w:r>
          </w:p>
        </w:tc>
        <w:tc>
          <w:tcPr>
            <w:tcW w:type="dxa" w:w="24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Testing</w:t>
            </w:r>
          </w:p>
        </w:tc>
        <w:tc>
          <w:tcPr>
            <w:tcW w:type="dxa" w:w="228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pipeline &amp; test reports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 Introduction &amp;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2.1  Background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 context about the domain or field your web application addresses. Explain the current landscape, existing solutions, and why this project is needed.</w:t>
      </w:r>
    </w:p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Describe the general domain, relevant technologies, and the gap this project fills.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2.2 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core problem your web application solves. Be specific and concise.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Problem point 1 — e.g., Lack of centralized platform for ...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Problem point 2 — e.g., No real-time updates or live data ...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Problem point 3 — e.g., Poor user experience in existing solutions ...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Problem point 4 ]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2.3  Motivation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Explain why solving this problem matters and what impact the solution will have on users or the target audience.</w:t>
      </w:r>
    </w:p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Write 2–3 sentences on the motivation behind the project.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 Project Objectives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the end of this project, the team will have achieved the following measurable goals: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1 — e.g., Build a fully responsive multi-page web application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2 — e.g., Implement user authentication with JWT / OAuth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3 — e.g., Integrate a RESTful API with a relational database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4 — e.g., Deploy the application to a cloud hosting platform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5 — e.g., Achieve a Lighthouse performance score &gt; 85 ]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Objective 6 ]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 Technology Stack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List every technology, library, and tool used in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W w:type="dxa" w:w="36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React.js / Next.js / Vue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rendering &amp; routing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Tailwind CSS / Bootstrap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styling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Node.js + Express / Django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Server-side logic &amp; APIs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PostgreSQL / MongoDB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persistence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/ ODM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Prisma / Mongoose / SQLAlchemy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interaction layer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JWT / Passport.js / Auth0 ]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auth &amp; sessions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+ GitHub / GitLab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code management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Vercel / Render / Railway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&amp; CI/CD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e.g., Jest / Cypress / Postman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/ integration / E2E tests</w:t>
            </w:r>
          </w:p>
        </w:tc>
      </w:tr>
      <w:tr>
        <w:tc>
          <w:tcPr>
            <w:tcW w:type="dxa" w:w="2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Additional Tool ]</w:t>
            </w:r>
          </w:p>
        </w:tc>
        <w:tc>
          <w:tcPr>
            <w:tcW w:type="dxa" w:w="3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Technology ]</w:t>
            </w:r>
          </w:p>
        </w:tc>
        <w:tc>
          <w:tcPr>
            <w:tcW w:type="dxa" w:w="36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Purpose 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 System Architecture &amp;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5.1  High-Level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how the major components of your application interact (client, server, database, external APIs, etc.).</w:t>
      </w:r>
    </w:p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Insert system architecture diagram here (e.g., draw.io export / Figma screenshot).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5.2  Frontend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component structure, routing strategy, and state management approach.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Pages: Home, Dashboard, Profile, Settings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State management: React Context / Redux / Zustand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Routing: React Router v6 / Next.js App Router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5.3  Backend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API design, middleware, and server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RESTful API — endpoint naming convention: /api/v1/resource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MVC pattern: Models, Controllers, Routes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e.g., Middleware: auth guard, error handler, rate limiter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5.4  Database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main entities, relationships, and key fields.</w:t>
      </w:r>
    </w:p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Insert ER diagram or table schema diagram here.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 Project Steps &amp; Phases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Outline each development phase with its tasks and expected outputs.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3800"/>
      </w:tblGrid>
      <w:tr>
        <w:tc>
          <w:tcPr>
            <w:tcW w:type="dxa" w:w="1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/ Task</w:t>
            </w:r>
          </w:p>
        </w:tc>
        <w:tc>
          <w:tcPr>
            <w:tcW w:type="dxa" w:w="38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 / Deliverable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planning, requirements gathering, wireframes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SRS document, wireframes, approved scope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schema design, API contract definition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ERD, API documentation (Swagger / Postman collection)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setup, project scaffolding, Git workflow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Initialized repo, CI/CD pipeline, branch strategy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development — models, routes, controllers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API endpoints with Postman tests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development — pages, components, integration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UI connected to backend API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Authentication, authorization, security hardening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login, protected routes, role-based access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— unit, integration, and end-to-end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reports, bug fixes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8</w:t>
            </w:r>
          </w:p>
        </w:tc>
        <w:tc>
          <w:tcPr>
            <w:tcW w:type="dxa" w:w="41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Deployment, performance optimization, final demo</w:t>
            </w:r>
          </w:p>
        </w:tc>
        <w:tc>
          <w:tcPr>
            <w:tcW w:type="dxa" w:w="3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URL, final report, presentation slides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 Group Task Distribution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Assign each feature or module to a team member. Update the Status column as the project progresses.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560"/>
        <w:gridCol w:w="2000"/>
      </w:tblGrid>
      <w:tr>
        <w:tc>
          <w:tcPr>
            <w:tcW w:type="dxa" w:w="2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2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Member(s)</w:t>
            </w:r>
          </w:p>
        </w:tc>
        <w:tc>
          <w:tcPr>
            <w:tcW w:type="dxa" w:w="25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Sub-Group</w:t>
            </w:r>
          </w:p>
        </w:tc>
        <w:tc>
          <w:tcPr>
            <w:tcW w:type="dxa" w:w="20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Layout &amp; Navigation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Pages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/ Main Feature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API (Register/Login)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Business Logic API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Design &amp; Seeding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&amp; Hosting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  <w:tr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Custom Feature ]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Name(s) ]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Sub-Group ]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Not Started 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 Development Timeline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Adjust weeks to match your actual course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3000"/>
        <w:gridCol w:w="2400"/>
      </w:tblGrid>
      <w:tr>
        <w:tc>
          <w:tcPr>
            <w:tcW w:type="dxa" w:w="12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7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/ Task</w:t>
            </w:r>
          </w:p>
        </w:tc>
        <w:tc>
          <w:tcPr>
            <w:tcW w:type="dxa" w:w="30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Sub-Group</w:t>
            </w:r>
          </w:p>
        </w:tc>
        <w:tc>
          <w:tcPr>
            <w:tcW w:type="dxa" w:w="2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Kickoff — requirements, wireframes, planning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SRS + Wireframes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schema design &amp; API contract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+ Database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ERD + API Docs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setup, scaffolding, Git workflow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dev environment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 development — Phase 1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core endpoints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development — Phase 1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pages &amp; components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— frontend ↔ backend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Connected application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Testing, bug fixes, optimization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+ All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reports</w:t>
            </w:r>
          </w:p>
        </w:tc>
      </w:tr>
      <w:tr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+ final demo + report submission</w:t>
            </w:r>
          </w:p>
        </w:tc>
        <w:tc>
          <w:tcPr>
            <w:tcW w:type="dxa" w:w="3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DevOps + All</w:t>
            </w:r>
          </w:p>
        </w:tc>
        <w:tc>
          <w:tcPr>
            <w:tcW w:type="dxa" w:w="2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app + Final report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 Full Project Documentation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9.1  Features &amp; Functional Requirements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List every feature the application must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Feature 1 — e.g., User registration and email verification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Feature 2 — e.g., Role-based dashboard (Admin / User)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Feature 3 — e.g., Real-time notifications using WebSockets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Feature 4 — e.g., File upload and media management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Feature 5 ]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9.2 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Performance — e.g., API response time &lt; 300ms under normal load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Security — e.g., Password hashing (bcrypt), HTTPS, input sanitization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Scalability — e.g., Stateless API, horizontal scaling capable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Accessibility — e.g., WCAG 2.1 AA compliant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Responsiveness — e.g., Mobile-first design, tested on 320px–1440px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9.3  API Documentation</w:t>
      </w:r>
    </w:p>
    <w:p>
      <w:pPr>
        <w:spacing w:after="80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Document your main API endpoints. Add more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2200"/>
        <w:gridCol w:w="1760"/>
      </w:tblGrid>
      <w:tr>
        <w:tc>
          <w:tcPr>
            <w:tcW w:type="dxa" w:w="14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17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and receive JWT token</w:t>
            </w:r>
          </w:p>
        </w:tc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+ token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/api/v1/... ]</w:t>
            </w:r>
          </w:p>
        </w:tc>
        <w:tc>
          <w:tcPr>
            <w:tcW w:type="dxa" w:w="1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Method ]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Description ]</w:t>
            </w:r>
          </w:p>
        </w:tc>
        <w:tc>
          <w:tcPr>
            <w:tcW w:type="dxa" w:w="22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Yes/No ]</w:t>
            </w:r>
          </w:p>
        </w:tc>
        <w:tc>
          <w:tcPr>
            <w:tcW w:type="dxa" w:w="17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Status 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9.4  UI/UX Design Notes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the design language, color palette, typography, and key user 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Color palette — e.g., Primary: #2E74B5 / Secondary: #1A1A2E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Typography — e.g., Inter / Roboto, 16px base, 1.6 line height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Key user flow — e.g., Onboarding → Dashboard → Core Feature ]</w:t>
      </w:r>
    </w:p>
    <w:p>
      <w:pPr>
        <w:spacing w:after="12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[ Insert UI mockups / Figma link here. ]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9.5 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  <w:tc>
          <w:tcPr>
            <w:tcW w:type="dxa" w:w="200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gridSpan w:val="1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Jest / Vitest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Functions, utils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coverage</w:t>
            </w:r>
          </w:p>
        </w:tc>
      </w:tr>
      <w:tr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Supertest / Postman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endpoints return 2xx/4xx</w:t>
            </w:r>
          </w:p>
        </w:tc>
      </w:tr>
      <w:tr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Cypress / Playwright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user flows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flows pass</w:t>
            </w:r>
          </w:p>
        </w:tc>
      </w:tr>
      <w:tr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28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DevTools / BrowserStack</w:t>
            </w:r>
          </w:p>
        </w:tc>
        <w:tc>
          <w:tcPr>
            <w:tcW w:type="dxa" w:w="200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&amp; desktop</w:t>
            </w:r>
          </w:p>
        </w:tc>
        <w:tc>
          <w:tcPr>
            <w:tcW w:type="dxa" w:w="2560"/>
            <w:tcBorders>
              <w:top w:val="single" w:color="D0D9E8" w:sz="4"/>
              <w:left w:val="single" w:color="D0D9E8" w:sz="4"/>
              <w:bottom w:val="single" w:color="D0D9E8" w:sz="4"/>
              <w:right w:val="single" w:color="D0D9E8" w:sz="4"/>
            </w:tcBorders>
            <w:shd w:fill="F4F6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layout breaks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9.6  Deployment &amp;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Hosting platform — e.g., Vercel (Frontend), Render (Backend), Supabase (DB)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CI/CD — e.g., GitHub Actions: run lint + tests on every PR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Environment variables — .env.local (dev), secrets manager (prod)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 Domain — e.g., yourdomain.vercel.app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4"/>
              <w:left w:val="single" w:color="2E74B5" w:sz="16"/>
              <w:bottom w:val="single" w:color="D0D9E8" w:sz="4"/>
              <w:right w:val="single" w:color="D0D9E8" w:sz="4"/>
            </w:tcBorders>
            <w:shd w:fill="EEF2F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architecture diagram completed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ERD finalized and approved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endpoints documented (Swagger / Postman collection)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pages implemented and responsive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 tested and returning correct responses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and authorization working correctly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and backend fully integrated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seeded with sample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 written and passing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tests covering critical flows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deployed to production URL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 secured (no secrets in repo)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reviewed and merged to main branch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project report completed and formatted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slides prepared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demo rehearsed by all team members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43558" w:sz="6" w:space="4"/>
      </w:pBdr>
      <w:tabs>
        <w:tab w:val="right" w:pos="9026"/>
      </w:tabs>
    </w:pPr>
    <w:r>
      <w:rPr>
        <w:rFonts w:ascii="Arial" w:cs="Arial" w:eastAsia="Arial" w:hAnsi="Arial"/>
        <w:color w:val="7F7F7F"/>
        <w:sz w:val="18"/>
        <w:szCs w:val="18"/>
      </w:rPr>
      <w:t xml:space="preserve">[ Project Title ]</w:t>
    </w:r>
    <w:r>
      <w:rPr>
        <w:rFonts w:ascii="Arial" w:cs="Arial" w:eastAsia="Arial" w:hAnsi="Arial"/>
        <w:color w:val="1A1A2E"/>
        <w:sz w:val="18"/>
        <w:szCs w:val="18"/>
      </w:rPr>
      <w:t xml:space="preserve">	Page </w:t>
    </w:r>
    <w:r>
      <w:rPr>
        <w:rFonts w:ascii="Arial" w:cs="Arial" w:eastAsia="Arial" w:hAnsi="Arial"/>
        <w:color w:val="1A1A2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Web Engineering — Project Documentation</w:t>
    </w:r>
    <w:r>
      <w:rPr>
        <w:rFonts w:ascii="Arial" w:cs="Arial" w:eastAsia="Arial" w:hAnsi="Arial"/>
        <w:color w:val="7F7F7F"/>
        <w:sz w:val="18"/>
        <w:szCs w:val="18"/>
      </w:rPr>
      <w:t xml:space="preserve">	[ Project Title 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2026-05-12T08:54:38.568Z</dcterms:created>
  <dcterms:modified xsi:type="dcterms:W3CDTF">2026-05-12T08:54:38.568Z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