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71D17" w14:textId="77777777" w:rsidR="0053029A" w:rsidRDefault="00B17E4F">
      <w:pPr>
        <w:jc w:val="center"/>
      </w:pPr>
      <w:r>
        <w:t>UNIVERSIDADE SÃO JUDAS TADEU</w:t>
      </w:r>
    </w:p>
    <w:p w14:paraId="14E3CD08" w14:textId="77777777" w:rsidR="0053029A" w:rsidRDefault="00B17E4F">
      <w:pPr>
        <w:jc w:val="center"/>
      </w:pPr>
      <w:r>
        <w:t>CURSO DE SISTEMAS DE INFORMAÇÃO</w:t>
      </w:r>
    </w:p>
    <w:p w14:paraId="023D5EF0" w14:textId="77777777" w:rsidR="0053029A" w:rsidRDefault="00B17E4F">
      <w:pPr>
        <w:jc w:val="center"/>
      </w:pPr>
      <w:r>
        <w:br/>
      </w:r>
      <w:r>
        <w:br/>
      </w:r>
      <w:r>
        <w:br/>
      </w:r>
    </w:p>
    <w:p w14:paraId="076FC50E" w14:textId="77777777" w:rsidR="0053029A" w:rsidRDefault="00B17E4F">
      <w:pPr>
        <w:jc w:val="center"/>
      </w:pPr>
      <w:r>
        <w:rPr>
          <w:rFonts w:ascii="Times New Roman" w:hAnsi="Times New Roman"/>
          <w:b/>
          <w:sz w:val="28"/>
        </w:rPr>
        <w:t>PLANEJAMENTO DE TESTES DO SISTEMA NEWSTOCK</w:t>
      </w:r>
    </w:p>
    <w:p w14:paraId="65E74F7A" w14:textId="77777777" w:rsidR="0053029A" w:rsidRDefault="00B17E4F">
      <w:pPr>
        <w:jc w:val="center"/>
      </w:pPr>
      <w:r>
        <w:br/>
      </w:r>
      <w:r>
        <w:br/>
      </w:r>
      <w:r>
        <w:br/>
      </w:r>
    </w:p>
    <w:p w14:paraId="75E0DE4A" w14:textId="77777777" w:rsidR="0053029A" w:rsidRDefault="00B17E4F">
      <w:pPr>
        <w:jc w:val="center"/>
      </w:pPr>
      <w:r>
        <w:t>João Luiz Santana Borean - 82415181</w:t>
      </w:r>
      <w:r>
        <w:br/>
        <w:t>Geovane Augusto Costa dos Santos - 824124157</w:t>
      </w:r>
      <w:r>
        <w:br/>
        <w:t>Olivia Frankiw de Carvalho - 824118846</w:t>
      </w:r>
      <w:r>
        <w:br/>
        <w:t xml:space="preserve">Natan </w:t>
      </w:r>
      <w:r>
        <w:t>Fernandes Araujo Ibiapina - 821225920</w:t>
      </w:r>
    </w:p>
    <w:p w14:paraId="4EBCABC7" w14:textId="77777777" w:rsidR="0053029A" w:rsidRDefault="00B17E4F">
      <w:pPr>
        <w:jc w:val="center"/>
      </w:pPr>
      <w:r>
        <w:br/>
      </w:r>
      <w:r>
        <w:br/>
      </w:r>
      <w:r>
        <w:br/>
      </w:r>
    </w:p>
    <w:p w14:paraId="3716C48A" w14:textId="77777777" w:rsidR="0053029A" w:rsidRDefault="00B17E4F">
      <w:pPr>
        <w:jc w:val="center"/>
      </w:pPr>
      <w:r>
        <w:t>Professor Orientador: Robson Calvetti</w:t>
      </w:r>
    </w:p>
    <w:p w14:paraId="7F7EB467" w14:textId="77777777" w:rsidR="0053029A" w:rsidRDefault="00B17E4F">
      <w:pPr>
        <w:jc w:val="center"/>
      </w:pPr>
      <w:r>
        <w:t>Junho de 2025</w:t>
      </w:r>
    </w:p>
    <w:p w14:paraId="3ADBBE31" w14:textId="77777777" w:rsidR="0053029A" w:rsidRDefault="00B17E4F">
      <w:r>
        <w:br w:type="page"/>
      </w:r>
    </w:p>
    <w:p w14:paraId="1B1C3180" w14:textId="77777777" w:rsidR="0053029A" w:rsidRDefault="00B17E4F">
      <w:pPr>
        <w:jc w:val="center"/>
      </w:pPr>
      <w:r>
        <w:rPr>
          <w:rFonts w:ascii="Times New Roman" w:hAnsi="Times New Roman"/>
          <w:b/>
          <w:sz w:val="28"/>
        </w:rPr>
        <w:t>SUMÁRIO</w:t>
      </w:r>
    </w:p>
    <w:p w14:paraId="23A3AADB" w14:textId="77777777" w:rsidR="0053029A" w:rsidRDefault="00B17E4F">
      <w:r>
        <w:br/>
        <w:t>1. Introdução .......................................................................................................................... 2</w:t>
      </w:r>
      <w:r>
        <w:br/>
        <w:t>2. Planejamento de Testes de Software ........................................................................... 2</w:t>
      </w:r>
      <w:r>
        <w:br/>
        <w:t>3. Documentos de Desenvolvimento de Software .................................................... 4</w:t>
      </w:r>
      <w:r>
        <w:br/>
        <w:t>4. Casos de Teste .................................................................................................................. 5</w:t>
      </w:r>
      <w:r>
        <w:br/>
        <w:t>5. Roteiro de Testes .............................................................................................................. 6</w:t>
      </w:r>
      <w:r>
        <w:br/>
        <w:t xml:space="preserve">6. Gestão de Configuração </w:t>
      </w:r>
      <w:r>
        <w:t>de Software .......................................................................... 6</w:t>
      </w:r>
      <w:r>
        <w:br/>
        <w:t>7. Tabela de Custos Estimados ......................................................................................... 7</w:t>
      </w:r>
      <w:r>
        <w:br/>
        <w:t>8. Conclusão ............................................................................................................................. 8</w:t>
      </w:r>
      <w:r>
        <w:br/>
        <w:t>Referências Bibliográficas .................................................................................................... 8</w:t>
      </w:r>
      <w:r>
        <w:br/>
      </w:r>
    </w:p>
    <w:p w14:paraId="58DE659B" w14:textId="77777777" w:rsidR="0053029A" w:rsidRDefault="00B17E4F">
      <w:r>
        <w:br w:type="page"/>
      </w:r>
    </w:p>
    <w:p w14:paraId="66ECC12D" w14:textId="77777777" w:rsidR="0053029A" w:rsidRDefault="00B17E4F">
      <w:r>
        <w:rPr>
          <w:rFonts w:ascii="Times New Roman" w:hAnsi="Times New Roman"/>
          <w:b/>
          <w:sz w:val="24"/>
        </w:rPr>
        <w:t>1. Introdução</w:t>
      </w:r>
    </w:p>
    <w:p w14:paraId="23BBBB55" w14:textId="77777777" w:rsidR="0053029A" w:rsidRDefault="00B17E4F">
      <w:r>
        <w:rPr>
          <w:rFonts w:ascii="Times New Roman" w:hAnsi="Times New Roman"/>
          <w:sz w:val="24"/>
        </w:rPr>
        <w:t>Este documento apresenta o planejamento de testes do sistema NewStock desenvolvido no âmbito do projeto de software. A realização de testes é essencial para assegurar o atendimento aos requisitos, funcionalidade sob diversas condições e detecção de falhas antes da entrega ao usuário.</w:t>
      </w:r>
    </w:p>
    <w:p w14:paraId="740E7980" w14:textId="77777777" w:rsidR="0053029A" w:rsidRDefault="00B17E4F">
      <w:r>
        <w:rPr>
          <w:rFonts w:ascii="Times New Roman" w:hAnsi="Times New Roman"/>
          <w:b/>
          <w:sz w:val="24"/>
        </w:rPr>
        <w:t>2. Planejamento de Testes de Software</w:t>
      </w:r>
    </w:p>
    <w:p w14:paraId="6A582A98" w14:textId="77777777" w:rsidR="0053029A" w:rsidRDefault="00B17E4F">
      <w:r>
        <w:rPr>
          <w:rFonts w:ascii="Times New Roman" w:hAnsi="Times New Roman"/>
          <w:b/>
          <w:sz w:val="24"/>
        </w:rPr>
        <w:t>2.1 Objetivos dos Testes</w:t>
      </w:r>
    </w:p>
    <w:p w14:paraId="5366F63D" w14:textId="77777777" w:rsidR="0053029A" w:rsidRDefault="00B17E4F">
      <w:r>
        <w:rPr>
          <w:rFonts w:ascii="Times New Roman" w:hAnsi="Times New Roman"/>
          <w:sz w:val="24"/>
        </w:rPr>
        <w:t>Garantir a qualidade, confiabilidade e conformidade do sistema com os requisitos estabelecidos.</w:t>
      </w:r>
    </w:p>
    <w:p w14:paraId="30016704" w14:textId="77777777" w:rsidR="0053029A" w:rsidRDefault="00B17E4F">
      <w:r>
        <w:rPr>
          <w:rFonts w:ascii="Times New Roman" w:hAnsi="Times New Roman"/>
          <w:b/>
          <w:sz w:val="24"/>
        </w:rPr>
        <w:t>2.2 Alocação de Recursos</w:t>
      </w:r>
    </w:p>
    <w:p w14:paraId="40D9CAA9" w14:textId="77777777" w:rsidR="0053029A" w:rsidRDefault="00B17E4F">
      <w:r>
        <w:rPr>
          <w:rFonts w:ascii="Times New Roman" w:hAnsi="Times New Roman"/>
          <w:b/>
          <w:sz w:val="24"/>
        </w:rPr>
        <w:t>2.2.1 Equipe de Testes</w:t>
      </w:r>
    </w:p>
    <w:p w14:paraId="7E4096CC" w14:textId="77777777" w:rsidR="0053029A" w:rsidRDefault="00B17E4F">
      <w:r>
        <w:rPr>
          <w:rFonts w:ascii="Times New Roman" w:hAnsi="Times New Roman"/>
          <w:sz w:val="24"/>
        </w:rPr>
        <w:t>Testador Líder: Coordenação geral dos testes.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Testadores Funcionais (2): Elaboração e execução dos testes.</w:t>
      </w:r>
    </w:p>
    <w:p w14:paraId="0EE61569" w14:textId="77777777" w:rsidR="0053029A" w:rsidRDefault="00B17E4F">
      <w:r>
        <w:rPr>
          <w:rFonts w:ascii="Times New Roman" w:hAnsi="Times New Roman"/>
          <w:b/>
          <w:sz w:val="24"/>
        </w:rPr>
        <w:t>2.2.2 Ferramentas e Ambientes</w:t>
      </w:r>
    </w:p>
    <w:p w14:paraId="2BD01604" w14:textId="77777777" w:rsidR="0053029A" w:rsidRDefault="00B17E4F">
      <w:r>
        <w:rPr>
          <w:rFonts w:ascii="Times New Roman" w:hAnsi="Times New Roman"/>
          <w:sz w:val="24"/>
        </w:rPr>
        <w:t>IDE: Visual Studio Code</w:t>
      </w:r>
      <w:r>
        <w:rPr>
          <w:rFonts w:ascii="Times New Roman" w:hAnsi="Times New Roman"/>
          <w:sz w:val="24"/>
        </w:rPr>
        <w:br/>
        <w:t>Linguagens: JavaScript/TypeScript (Node.js), React.js</w:t>
      </w:r>
      <w:r>
        <w:rPr>
          <w:rFonts w:ascii="Times New Roman" w:hAnsi="Times New Roman"/>
          <w:sz w:val="24"/>
        </w:rPr>
        <w:br/>
        <w:t>Banco de Dados: PostgreSQL</w:t>
      </w:r>
      <w:r>
        <w:rPr>
          <w:rFonts w:ascii="Times New Roman" w:hAnsi="Times New Roman"/>
          <w:sz w:val="24"/>
        </w:rPr>
        <w:br/>
        <w:t>Gerenciador de Pacotes: Yarn</w:t>
      </w:r>
      <w:r>
        <w:rPr>
          <w:rFonts w:ascii="Times New Roman" w:hAnsi="Times New Roman"/>
          <w:sz w:val="24"/>
        </w:rPr>
        <w:br/>
        <w:t>Versionamento: Git, GitHub</w:t>
      </w:r>
      <w:r>
        <w:rPr>
          <w:rFonts w:ascii="Times New Roman" w:hAnsi="Times New Roman"/>
          <w:sz w:val="24"/>
        </w:rPr>
        <w:br/>
        <w:t>Planejamento: Jira Software, Confluence</w:t>
      </w:r>
      <w:r>
        <w:rPr>
          <w:rFonts w:ascii="Times New Roman" w:hAnsi="Times New Roman"/>
          <w:sz w:val="24"/>
        </w:rPr>
        <w:br/>
        <w:t>Documentação: Word, Draw.io, ABNTEX2</w:t>
      </w:r>
      <w:r>
        <w:rPr>
          <w:rFonts w:ascii="Times New Roman" w:hAnsi="Times New Roman"/>
          <w:sz w:val="24"/>
        </w:rPr>
        <w:br/>
        <w:t>Testes: Postman, Jest, Selenium, TestRail (opcional)</w:t>
      </w:r>
      <w:r>
        <w:rPr>
          <w:rFonts w:ascii="Times New Roman" w:hAnsi="Times New Roman"/>
          <w:sz w:val="24"/>
        </w:rPr>
        <w:br/>
        <w:t>Execução: Docker, Node.js, Nginx (opcional)</w:t>
      </w:r>
      <w:r>
        <w:rPr>
          <w:rFonts w:ascii="Times New Roman" w:hAnsi="Times New Roman"/>
          <w:sz w:val="24"/>
        </w:rPr>
        <w:br/>
        <w:t>Hospedagem: Vercel (frontend), Render (backend), GitHub Actions (CI/CD)</w:t>
      </w:r>
      <w:r>
        <w:rPr>
          <w:rFonts w:ascii="Times New Roman" w:hAnsi="Times New Roman"/>
          <w:sz w:val="24"/>
        </w:rPr>
        <w:br/>
        <w:t>Hardware: 5 computadores com especificação mínima (i5/Ryzen 5, 16GB RAM, SSD 512GB)</w:t>
      </w:r>
    </w:p>
    <w:p w14:paraId="68E96C1F" w14:textId="77777777" w:rsidR="0053029A" w:rsidRDefault="00B17E4F">
      <w:r>
        <w:rPr>
          <w:rFonts w:ascii="Times New Roman" w:hAnsi="Times New Roman"/>
          <w:b/>
          <w:sz w:val="24"/>
        </w:rPr>
        <w:t>2.3 Marcos do Projeto</w:t>
      </w:r>
    </w:p>
    <w:p w14:paraId="5DE5C4D7" w14:textId="77777777" w:rsidR="0053029A" w:rsidRDefault="00B17E4F">
      <w:r>
        <w:rPr>
          <w:rFonts w:ascii="Times New Roman" w:hAnsi="Times New Roman"/>
          <w:sz w:val="24"/>
        </w:rPr>
        <w:t>Iniciais: Aprovação do plano, ambiente de teste pronto</w:t>
      </w:r>
      <w:r>
        <w:rPr>
          <w:rFonts w:ascii="Times New Roman" w:hAnsi="Times New Roman"/>
          <w:sz w:val="24"/>
        </w:rPr>
        <w:br/>
        <w:t>Intermediários: Testes unitários e de integração finalizados</w:t>
      </w:r>
      <w:r>
        <w:rPr>
          <w:rFonts w:ascii="Times New Roman" w:hAnsi="Times New Roman"/>
          <w:sz w:val="24"/>
        </w:rPr>
        <w:br/>
        <w:t>Finais: Relatório final de testes, correção de defeitos críticos, liberação para implantação</w:t>
      </w:r>
    </w:p>
    <w:p w14:paraId="52BD554E" w14:textId="77777777" w:rsidR="0053029A" w:rsidRDefault="00B17E4F">
      <w:r>
        <w:rPr>
          <w:noProof/>
        </w:rPr>
        <w:drawing>
          <wp:inline distT="0" distB="0" distL="0" distR="0" wp14:anchorId="4D3B3C46" wp14:editId="748426DD">
            <wp:extent cx="5400000" cy="252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6C13" w14:textId="77777777" w:rsidR="0053029A" w:rsidRDefault="00B17E4F">
      <w:pPr>
        <w:jc w:val="center"/>
      </w:pPr>
      <w:r>
        <w:t>Figura 1 - Cronograma de Testes</w:t>
      </w:r>
    </w:p>
    <w:p w14:paraId="4104ED78" w14:textId="77777777" w:rsidR="0053029A" w:rsidRDefault="00B17E4F">
      <w:r>
        <w:rPr>
          <w:rFonts w:ascii="Times New Roman" w:hAnsi="Times New Roman"/>
          <w:b/>
          <w:sz w:val="24"/>
        </w:rPr>
        <w:t>3. Documentos de Desenvolvimento de Software</w:t>
      </w:r>
    </w:p>
    <w:p w14:paraId="7516E2E4" w14:textId="77777777" w:rsidR="0053029A" w:rsidRDefault="00B17E4F">
      <w:r>
        <w:rPr>
          <w:rFonts w:ascii="Times New Roman" w:hAnsi="Times New Roman"/>
          <w:b/>
          <w:sz w:val="24"/>
        </w:rPr>
        <w:t>3.1 Plano de Projeto</w:t>
      </w:r>
    </w:p>
    <w:p w14:paraId="0A0B3DEA" w14:textId="77777777" w:rsidR="0053029A" w:rsidRDefault="00B17E4F">
      <w:r>
        <w:rPr>
          <w:rFonts w:ascii="Times New Roman" w:hAnsi="Times New Roman"/>
          <w:b/>
          <w:sz w:val="24"/>
        </w:rPr>
        <w:t>3.1.1 Planejamento do Projeto</w:t>
      </w:r>
    </w:p>
    <w:p w14:paraId="6C5301DD" w14:textId="77777777" w:rsidR="0053029A" w:rsidRDefault="00B17E4F">
      <w:r>
        <w:rPr>
          <w:rFonts w:ascii="Times New Roman" w:hAnsi="Times New Roman"/>
          <w:sz w:val="24"/>
        </w:rPr>
        <w:t xml:space="preserve">O sistema visa pequenas e médias empresas. Será concluído em 3 meses com </w:t>
      </w:r>
      <w:r>
        <w:rPr>
          <w:rFonts w:ascii="Times New Roman" w:hAnsi="Times New Roman"/>
          <w:sz w:val="24"/>
        </w:rPr>
        <w:t>entregas parciais.</w:t>
      </w:r>
    </w:p>
    <w:p w14:paraId="477B5C8B" w14:textId="77777777" w:rsidR="0053029A" w:rsidRDefault="00B17E4F">
      <w:r>
        <w:rPr>
          <w:rFonts w:ascii="Times New Roman" w:hAnsi="Times New Roman"/>
          <w:b/>
          <w:sz w:val="24"/>
        </w:rPr>
        <w:t>3.1.2 Escopo</w:t>
      </w:r>
    </w:p>
    <w:p w14:paraId="629A117E" w14:textId="77777777" w:rsidR="0053029A" w:rsidRDefault="00B17E4F">
      <w:r>
        <w:rPr>
          <w:rFonts w:ascii="Times New Roman" w:hAnsi="Times New Roman"/>
          <w:sz w:val="24"/>
        </w:rPr>
        <w:t>Funcionalidades:</w:t>
      </w:r>
      <w:r>
        <w:rPr>
          <w:rFonts w:ascii="Times New Roman" w:hAnsi="Times New Roman"/>
          <w:sz w:val="24"/>
        </w:rPr>
        <w:br/>
        <w:t>Cadastro e gerenciamento de produtos/fornecedores</w:t>
      </w:r>
      <w:r>
        <w:rPr>
          <w:rFonts w:ascii="Times New Roman" w:hAnsi="Times New Roman"/>
          <w:sz w:val="24"/>
        </w:rPr>
        <w:br/>
        <w:t>Controle de entradas e saídas</w:t>
      </w:r>
      <w:r>
        <w:rPr>
          <w:rFonts w:ascii="Times New Roman" w:hAnsi="Times New Roman"/>
          <w:sz w:val="24"/>
        </w:rPr>
        <w:br/>
        <w:t>Consulta e atualização de estoque</w:t>
      </w:r>
      <w:r>
        <w:rPr>
          <w:rFonts w:ascii="Times New Roman" w:hAnsi="Times New Roman"/>
          <w:sz w:val="24"/>
        </w:rPr>
        <w:br/>
        <w:t>Geração de relatórios</w:t>
      </w:r>
      <w:r>
        <w:rPr>
          <w:rFonts w:ascii="Times New Roman" w:hAnsi="Times New Roman"/>
          <w:sz w:val="24"/>
        </w:rPr>
        <w:br/>
        <w:t>Alertas de estoque mínimo</w:t>
      </w:r>
    </w:p>
    <w:p w14:paraId="4B9DF62D" w14:textId="77777777" w:rsidR="0053029A" w:rsidRDefault="00B17E4F">
      <w:r>
        <w:rPr>
          <w:rFonts w:ascii="Times New Roman" w:hAnsi="Times New Roman"/>
          <w:b/>
          <w:sz w:val="24"/>
        </w:rPr>
        <w:t>3.1.3 Recursos</w:t>
      </w:r>
    </w:p>
    <w:p w14:paraId="05F9E94E" w14:textId="77777777" w:rsidR="0053029A" w:rsidRDefault="00B17E4F">
      <w:r>
        <w:rPr>
          <w:rFonts w:ascii="Times New Roman" w:hAnsi="Times New Roman"/>
          <w:sz w:val="24"/>
        </w:rPr>
        <w:t>Equipe: 5 membros</w:t>
      </w:r>
      <w:r>
        <w:rPr>
          <w:rFonts w:ascii="Times New Roman" w:hAnsi="Times New Roman"/>
          <w:sz w:val="24"/>
        </w:rPr>
        <w:br/>
        <w:t>Infraestrutura: computadores e servidores</w:t>
      </w:r>
      <w:r>
        <w:rPr>
          <w:rFonts w:ascii="Times New Roman" w:hAnsi="Times New Roman"/>
          <w:sz w:val="24"/>
        </w:rPr>
        <w:br/>
        <w:t>Ferramentas: IDE, Git, Jira, PostgreSQL</w:t>
      </w:r>
      <w:r>
        <w:rPr>
          <w:rFonts w:ascii="Times New Roman" w:hAnsi="Times New Roman"/>
          <w:sz w:val="24"/>
        </w:rPr>
        <w:br/>
        <w:t>Prazo: 3 meses</w:t>
      </w:r>
    </w:p>
    <w:p w14:paraId="5F77F75A" w14:textId="77777777" w:rsidR="0053029A" w:rsidRDefault="00B17E4F">
      <w:r>
        <w:rPr>
          <w:rFonts w:ascii="Times New Roman" w:hAnsi="Times New Roman"/>
          <w:b/>
          <w:sz w:val="24"/>
        </w:rPr>
        <w:t>3.1.4 Estimativas de Projeto</w:t>
      </w:r>
    </w:p>
    <w:p w14:paraId="1859235F" w14:textId="77777777" w:rsidR="0053029A" w:rsidRDefault="00B17E4F">
      <w:r>
        <w:rPr>
          <w:rFonts w:ascii="Times New Roman" w:hAnsi="Times New Roman"/>
          <w:sz w:val="24"/>
        </w:rPr>
        <w:t>Requisitos: 2 semanas</w:t>
      </w:r>
      <w:r>
        <w:rPr>
          <w:rFonts w:ascii="Times New Roman" w:hAnsi="Times New Roman"/>
          <w:sz w:val="24"/>
        </w:rPr>
        <w:br/>
        <w:t>Desenvolvimento: 6 semanas</w:t>
      </w:r>
      <w:r>
        <w:rPr>
          <w:rFonts w:ascii="Times New Roman" w:hAnsi="Times New Roman"/>
          <w:sz w:val="24"/>
        </w:rPr>
        <w:br/>
        <w:t>Testes: 4 semanas</w:t>
      </w:r>
      <w:r>
        <w:rPr>
          <w:rFonts w:ascii="Times New Roman" w:hAnsi="Times New Roman"/>
          <w:sz w:val="24"/>
        </w:rPr>
        <w:br/>
        <w:t>Correções: 2 semanas</w:t>
      </w:r>
    </w:p>
    <w:p w14:paraId="2EAEA7AA" w14:textId="77777777" w:rsidR="0053029A" w:rsidRDefault="00B17E4F">
      <w:r>
        <w:rPr>
          <w:rFonts w:ascii="Times New Roman" w:hAnsi="Times New Roman"/>
          <w:b/>
          <w:sz w:val="24"/>
        </w:rPr>
        <w:t>4. Casos de Teste</w:t>
      </w:r>
    </w:p>
    <w:p w14:paraId="7D62E86A" w14:textId="77777777" w:rsidR="0053029A" w:rsidRDefault="00B17E4F">
      <w:r>
        <w:rPr>
          <w:rFonts w:ascii="Times New Roman" w:hAnsi="Times New Roman"/>
          <w:b/>
          <w:sz w:val="24"/>
        </w:rPr>
        <w:t>4.1 Cadastro de Produto</w:t>
      </w:r>
    </w:p>
    <w:p w14:paraId="567B2B89" w14:textId="77777777" w:rsidR="0053029A" w:rsidRDefault="00B17E4F">
      <w:r>
        <w:rPr>
          <w:rFonts w:ascii="Times New Roman" w:hAnsi="Times New Roman"/>
          <w:sz w:val="24"/>
        </w:rPr>
        <w:t>Objetivo: Validar o cadastro com dados válidos e inválidos.</w:t>
      </w:r>
    </w:p>
    <w:p w14:paraId="4E41F85E" w14:textId="77777777" w:rsidR="0053029A" w:rsidRDefault="00B17E4F">
      <w:r>
        <w:rPr>
          <w:rFonts w:ascii="Times New Roman" w:hAnsi="Times New Roman"/>
          <w:b/>
          <w:sz w:val="24"/>
        </w:rPr>
        <w:t>4.2 Registro de Entrada de Estoque</w:t>
      </w:r>
    </w:p>
    <w:p w14:paraId="53E20092" w14:textId="77777777" w:rsidR="0053029A" w:rsidRDefault="00B17E4F">
      <w:r>
        <w:rPr>
          <w:rFonts w:ascii="Times New Roman" w:hAnsi="Times New Roman"/>
          <w:sz w:val="24"/>
        </w:rPr>
        <w:t>Objetivo: Verificar registro de entrada corretamente.</w:t>
      </w:r>
    </w:p>
    <w:p w14:paraId="203CB363" w14:textId="77777777" w:rsidR="0053029A" w:rsidRDefault="00B17E4F">
      <w:r>
        <w:rPr>
          <w:rFonts w:ascii="Times New Roman" w:hAnsi="Times New Roman"/>
          <w:b/>
          <w:sz w:val="24"/>
        </w:rPr>
        <w:t>4.3 Registro de Saída de Estoque</w:t>
      </w:r>
    </w:p>
    <w:p w14:paraId="53BAA858" w14:textId="77777777" w:rsidR="0053029A" w:rsidRDefault="00B17E4F">
      <w:r>
        <w:rPr>
          <w:rFonts w:ascii="Times New Roman" w:hAnsi="Times New Roman"/>
          <w:sz w:val="24"/>
        </w:rPr>
        <w:t>Objetivo: Validar a saída e atualização do estoque.</w:t>
      </w:r>
    </w:p>
    <w:p w14:paraId="3AD90778" w14:textId="77777777" w:rsidR="0053029A" w:rsidRDefault="00B17E4F">
      <w:r>
        <w:rPr>
          <w:rFonts w:ascii="Times New Roman" w:hAnsi="Times New Roman"/>
          <w:b/>
          <w:sz w:val="24"/>
        </w:rPr>
        <w:t>4.4 Consulta de Estoque</w:t>
      </w:r>
    </w:p>
    <w:p w14:paraId="330055B8" w14:textId="77777777" w:rsidR="0053029A" w:rsidRDefault="00B17E4F">
      <w:r>
        <w:rPr>
          <w:rFonts w:ascii="Times New Roman" w:hAnsi="Times New Roman"/>
          <w:sz w:val="24"/>
        </w:rPr>
        <w:t>Objetivo: Garantir exibição correta de dados atualizados.</w:t>
      </w:r>
    </w:p>
    <w:p w14:paraId="2EE5467E" w14:textId="77777777" w:rsidR="0053029A" w:rsidRDefault="00B17E4F">
      <w:r>
        <w:rPr>
          <w:rFonts w:ascii="Times New Roman" w:hAnsi="Times New Roman"/>
          <w:b/>
          <w:sz w:val="24"/>
        </w:rPr>
        <w:t>4.5 Geração de Relatórios</w:t>
      </w:r>
    </w:p>
    <w:p w14:paraId="2CCE10AA" w14:textId="77777777" w:rsidR="0053029A" w:rsidRDefault="00B17E4F">
      <w:r>
        <w:rPr>
          <w:rFonts w:ascii="Times New Roman" w:hAnsi="Times New Roman"/>
          <w:sz w:val="24"/>
        </w:rPr>
        <w:t>Objetivo: Validar relatórios de movimentação e inventário.</w:t>
      </w:r>
    </w:p>
    <w:p w14:paraId="786208C5" w14:textId="77777777" w:rsidR="0053029A" w:rsidRDefault="00B17E4F">
      <w:r>
        <w:rPr>
          <w:rFonts w:ascii="Times New Roman" w:hAnsi="Times New Roman"/>
          <w:b/>
          <w:sz w:val="24"/>
        </w:rPr>
        <w:t>4.6 Alertas de Estoque Mínimo</w:t>
      </w:r>
    </w:p>
    <w:p w14:paraId="63F7648D" w14:textId="77777777" w:rsidR="0053029A" w:rsidRDefault="00B17E4F">
      <w:r>
        <w:rPr>
          <w:rFonts w:ascii="Times New Roman" w:hAnsi="Times New Roman"/>
          <w:sz w:val="24"/>
        </w:rPr>
        <w:t>Objetivo: Testar alertas em casos de estoque crítico.</w:t>
      </w:r>
    </w:p>
    <w:p w14:paraId="24D96026" w14:textId="77777777" w:rsidR="0053029A" w:rsidRDefault="00B17E4F">
      <w:r>
        <w:rPr>
          <w:rFonts w:ascii="Times New Roman" w:hAnsi="Times New Roman"/>
          <w:b/>
          <w:sz w:val="24"/>
        </w:rPr>
        <w:t>5. Roteiro de Testes</w:t>
      </w:r>
    </w:p>
    <w:p w14:paraId="424A4D00" w14:textId="77777777" w:rsidR="0053029A" w:rsidRDefault="00B17E4F">
      <w:r>
        <w:rPr>
          <w:rFonts w:ascii="Times New Roman" w:hAnsi="Times New Roman"/>
          <w:sz w:val="24"/>
        </w:rPr>
        <w:t>Configuração do ambiente</w:t>
      </w:r>
      <w:r>
        <w:rPr>
          <w:rFonts w:ascii="Times New Roman" w:hAnsi="Times New Roman"/>
          <w:sz w:val="24"/>
        </w:rPr>
        <w:br/>
        <w:t>Teste de cadastro</w:t>
      </w:r>
      <w:r>
        <w:rPr>
          <w:rFonts w:ascii="Times New Roman" w:hAnsi="Times New Roman"/>
          <w:sz w:val="24"/>
        </w:rPr>
        <w:br/>
        <w:t>Testes de movimentação (entrada/saída)</w:t>
      </w:r>
      <w:r>
        <w:rPr>
          <w:rFonts w:ascii="Times New Roman" w:hAnsi="Times New Roman"/>
          <w:sz w:val="24"/>
        </w:rPr>
        <w:br/>
        <w:t>Testes de consulta e relatórios</w:t>
      </w:r>
      <w:r>
        <w:rPr>
          <w:rFonts w:ascii="Times New Roman" w:hAnsi="Times New Roman"/>
          <w:sz w:val="24"/>
        </w:rPr>
        <w:br/>
        <w:t>Testes de alertas</w:t>
      </w:r>
      <w:r>
        <w:rPr>
          <w:rFonts w:ascii="Times New Roman" w:hAnsi="Times New Roman"/>
          <w:sz w:val="24"/>
        </w:rPr>
        <w:br/>
        <w:t>Testes exploratórios</w:t>
      </w:r>
      <w:r>
        <w:rPr>
          <w:rFonts w:ascii="Times New Roman" w:hAnsi="Times New Roman"/>
          <w:sz w:val="24"/>
        </w:rPr>
        <w:br/>
        <w:t>Registro de defeitos</w:t>
      </w:r>
      <w:r>
        <w:rPr>
          <w:rFonts w:ascii="Times New Roman" w:hAnsi="Times New Roman"/>
          <w:sz w:val="24"/>
        </w:rPr>
        <w:br/>
        <w:t>Relatório final</w:t>
      </w:r>
    </w:p>
    <w:p w14:paraId="3778BF82" w14:textId="77777777" w:rsidR="0053029A" w:rsidRDefault="00B17E4F">
      <w:r>
        <w:rPr>
          <w:rFonts w:ascii="Times New Roman" w:hAnsi="Times New Roman"/>
          <w:b/>
          <w:sz w:val="24"/>
        </w:rPr>
        <w:t>6. Gestão de Configuração de Software</w:t>
      </w:r>
    </w:p>
    <w:p w14:paraId="2E57B525" w14:textId="77777777" w:rsidR="0053029A" w:rsidRDefault="00B17E4F">
      <w:r>
        <w:rPr>
          <w:rFonts w:ascii="Times New Roman" w:hAnsi="Times New Roman"/>
          <w:b/>
          <w:sz w:val="24"/>
        </w:rPr>
        <w:t>6.1 Objetivos</w:t>
      </w:r>
    </w:p>
    <w:p w14:paraId="75CD1AE3" w14:textId="77777777" w:rsidR="0053029A" w:rsidRDefault="00B17E4F">
      <w:r>
        <w:rPr>
          <w:rFonts w:ascii="Times New Roman" w:hAnsi="Times New Roman"/>
          <w:sz w:val="24"/>
        </w:rPr>
        <w:t>Controlar versões e modificações</w:t>
      </w:r>
      <w:r>
        <w:rPr>
          <w:rFonts w:ascii="Times New Roman" w:hAnsi="Times New Roman"/>
          <w:sz w:val="24"/>
        </w:rPr>
        <w:br/>
        <w:t>Rastreabilidade e organização</w:t>
      </w:r>
      <w:r>
        <w:rPr>
          <w:rFonts w:ascii="Times New Roman" w:hAnsi="Times New Roman"/>
          <w:sz w:val="24"/>
        </w:rPr>
        <w:br/>
        <w:t>Apoio a CI/CD</w:t>
      </w:r>
    </w:p>
    <w:p w14:paraId="588D7D7C" w14:textId="77777777" w:rsidR="0053029A" w:rsidRDefault="00B17E4F">
      <w:r>
        <w:rPr>
          <w:rFonts w:ascii="Times New Roman" w:hAnsi="Times New Roman"/>
          <w:b/>
          <w:sz w:val="24"/>
        </w:rPr>
        <w:t>6.2 Procedimentos e Ferramentas</w:t>
      </w:r>
    </w:p>
    <w:p w14:paraId="4713E406" w14:textId="77777777" w:rsidR="0053029A" w:rsidRDefault="00B17E4F">
      <w:r>
        <w:rPr>
          <w:rFonts w:ascii="Times New Roman" w:hAnsi="Times New Roman"/>
          <w:sz w:val="24"/>
        </w:rPr>
        <w:t>Git com Git Flow</w:t>
      </w:r>
      <w:r>
        <w:rPr>
          <w:rFonts w:ascii="Times New Roman" w:hAnsi="Times New Roman"/>
          <w:sz w:val="24"/>
        </w:rPr>
        <w:br/>
        <w:t>Mensagens de commit padronizadas</w:t>
      </w:r>
      <w:r>
        <w:rPr>
          <w:rFonts w:ascii="Times New Roman" w:hAnsi="Times New Roman"/>
          <w:sz w:val="24"/>
        </w:rPr>
        <w:br/>
        <w:t>Code review</w:t>
      </w:r>
      <w:r>
        <w:rPr>
          <w:rFonts w:ascii="Times New Roman" w:hAnsi="Times New Roman"/>
          <w:sz w:val="24"/>
        </w:rPr>
        <w:br/>
        <w:t>GitHub + Actions</w:t>
      </w:r>
      <w:r>
        <w:rPr>
          <w:rFonts w:ascii="Times New Roman" w:hAnsi="Times New Roman"/>
          <w:sz w:val="24"/>
        </w:rPr>
        <w:br/>
        <w:t>Documentação no Confluence</w:t>
      </w:r>
    </w:p>
    <w:p w14:paraId="611F9C2F" w14:textId="77777777" w:rsidR="0053029A" w:rsidRDefault="00B17E4F">
      <w:r>
        <w:rPr>
          <w:rFonts w:ascii="Times New Roman" w:hAnsi="Times New Roman"/>
          <w:b/>
          <w:sz w:val="24"/>
        </w:rPr>
        <w:t>6.3 Repositório de Gestão de Configuração</w:t>
      </w:r>
    </w:p>
    <w:p w14:paraId="14B7A765" w14:textId="77777777" w:rsidR="0053029A" w:rsidRDefault="00B17E4F">
      <w:r>
        <w:rPr>
          <w:rFonts w:ascii="Times New Roman" w:hAnsi="Times New Roman"/>
          <w:b/>
          <w:sz w:val="24"/>
        </w:rPr>
        <w:t xml:space="preserve">6.3.1 </w:t>
      </w:r>
      <w:r>
        <w:rPr>
          <w:rFonts w:ascii="Times New Roman" w:hAnsi="Times New Roman"/>
          <w:b/>
          <w:sz w:val="24"/>
        </w:rPr>
        <w:t>Estrutura do Repositório</w:t>
      </w:r>
    </w:p>
    <w:p w14:paraId="649D8BE1" w14:textId="77777777" w:rsidR="0053029A" w:rsidRDefault="00B17E4F">
      <w:r>
        <w:rPr>
          <w:rFonts w:ascii="Times New Roman" w:hAnsi="Times New Roman"/>
          <w:sz w:val="24"/>
        </w:rPr>
        <w:t>Main, Develop, Feature, Hotfix</w:t>
      </w:r>
      <w:r>
        <w:rPr>
          <w:rFonts w:ascii="Times New Roman" w:hAnsi="Times New Roman"/>
          <w:sz w:val="24"/>
        </w:rPr>
        <w:br/>
        <w:t>Tags para releases</w:t>
      </w:r>
    </w:p>
    <w:p w14:paraId="0B0C2DCE" w14:textId="77777777" w:rsidR="0053029A" w:rsidRDefault="00B17E4F">
      <w:r>
        <w:rPr>
          <w:rFonts w:ascii="Times New Roman" w:hAnsi="Times New Roman"/>
          <w:b/>
          <w:sz w:val="24"/>
        </w:rPr>
        <w:t>6.3.2 Conteúdo do Repositório</w:t>
      </w:r>
    </w:p>
    <w:p w14:paraId="6D45DCFF" w14:textId="77777777" w:rsidR="0053029A" w:rsidRDefault="00B17E4F">
      <w:r>
        <w:rPr>
          <w:rFonts w:ascii="Times New Roman" w:hAnsi="Times New Roman"/>
          <w:sz w:val="24"/>
        </w:rPr>
        <w:t>Backend/Frontend</w:t>
      </w:r>
      <w:r>
        <w:rPr>
          <w:rFonts w:ascii="Times New Roman" w:hAnsi="Times New Roman"/>
          <w:sz w:val="24"/>
        </w:rPr>
        <w:br/>
        <w:t>Scripts do banco</w:t>
      </w:r>
      <w:r>
        <w:rPr>
          <w:rFonts w:ascii="Times New Roman" w:hAnsi="Times New Roman"/>
          <w:sz w:val="24"/>
        </w:rPr>
        <w:br/>
        <w:t>Documentação</w:t>
      </w:r>
      <w:r>
        <w:rPr>
          <w:rFonts w:ascii="Times New Roman" w:hAnsi="Times New Roman"/>
          <w:sz w:val="24"/>
        </w:rPr>
        <w:br/>
        <w:t>Testes automatizados</w:t>
      </w:r>
    </w:p>
    <w:p w14:paraId="2C3C2670" w14:textId="77777777" w:rsidR="0053029A" w:rsidRDefault="00B17E4F">
      <w:r>
        <w:rPr>
          <w:rFonts w:ascii="Times New Roman" w:hAnsi="Times New Roman"/>
          <w:b/>
          <w:sz w:val="24"/>
        </w:rPr>
        <w:t>6.3.3 Políticas de Acesso e Segurança</w:t>
      </w:r>
    </w:p>
    <w:p w14:paraId="1A9B5DA6" w14:textId="77777777" w:rsidR="0053029A" w:rsidRDefault="00B17E4F">
      <w:r>
        <w:rPr>
          <w:rFonts w:ascii="Times New Roman" w:hAnsi="Times New Roman"/>
          <w:sz w:val="24"/>
        </w:rPr>
        <w:t>Controle de permissões</w:t>
      </w:r>
      <w:r>
        <w:rPr>
          <w:rFonts w:ascii="Times New Roman" w:hAnsi="Times New Roman"/>
          <w:sz w:val="24"/>
        </w:rPr>
        <w:br/>
        <w:t>Autenticação multifator</w:t>
      </w:r>
      <w:r>
        <w:rPr>
          <w:rFonts w:ascii="Times New Roman" w:hAnsi="Times New Roman"/>
          <w:sz w:val="24"/>
        </w:rPr>
        <w:br/>
        <w:t>Backup periódico</w:t>
      </w:r>
    </w:p>
    <w:p w14:paraId="55645D4E" w14:textId="77777777" w:rsidR="0053029A" w:rsidRDefault="00B17E4F">
      <w:r>
        <w:rPr>
          <w:rFonts w:ascii="Times New Roman" w:hAnsi="Times New Roman"/>
          <w:b/>
          <w:sz w:val="24"/>
        </w:rPr>
        <w:t>7. Tabela de Custos Estimados</w:t>
      </w:r>
    </w:p>
    <w:p w14:paraId="065C556D" w14:textId="77777777" w:rsidR="0053029A" w:rsidRDefault="00B17E4F">
      <w:r>
        <w:rPr>
          <w:rFonts w:ascii="Times New Roman" w:hAnsi="Times New Roman"/>
          <w:sz w:val="24"/>
        </w:rPr>
        <w:t>Ver Tabela 1 abaixo:</w:t>
      </w:r>
    </w:p>
    <w:p w14:paraId="1F45F324" w14:textId="77777777" w:rsidR="0053029A" w:rsidRDefault="00B17E4F">
      <w:r>
        <w:br/>
        <w:t>Tabela 1 - Custos Estimados</w:t>
      </w:r>
      <w:r>
        <w:br/>
      </w:r>
      <w:r>
        <w:br/>
        <w:t>Item                              | Quantidade | Custo Unitário (R$) | Custo Total (R$) | Observações</w:t>
      </w:r>
      <w:r>
        <w:br/>
        <w:t>----------------------------------|------------|----------------------|------------------|---------------------------------------------------------</w:t>
      </w:r>
      <w:r>
        <w:br/>
        <w:t>Computadores completos            | 5          | 4.500,00             | 22.500,00        | Intel Core i5 10ª geração, 16GB RAM, SSD 512GB, monitor</w:t>
      </w:r>
      <w:r>
        <w:br/>
        <w:t>Visual Studio Code                | 5 licenças | Gratuito             | 0,00             | IDE gratuita</w:t>
      </w:r>
      <w:r>
        <w:br/>
        <w:t>Node.js /</w:t>
      </w:r>
      <w:r>
        <w:t xml:space="preserve"> React.js               | -          | Gratuito             | 0,00             | Tecnologias open source</w:t>
      </w:r>
      <w:r>
        <w:br/>
        <w:t>PostgreSQL / pgAdmin             | -          | Gratuito             | 0,00             | Banco e ferramenta open source</w:t>
      </w:r>
      <w:r>
        <w:br/>
        <w:t>Git / GitHub                     | 5 usuários | Gratuito             | 0,00             | Repositório remoto gratuito</w:t>
      </w:r>
      <w:r>
        <w:br/>
        <w:t>Jira Software                    | 5 usuários | 45,00/mês            | 675,00           | Gestão ágil (3 meses)</w:t>
      </w:r>
      <w:r>
        <w:br/>
        <w:t>Confluence                       | 5 usuários | 40,00/mê</w:t>
      </w:r>
      <w:r>
        <w:t>s            | 600,00           | Documentação (3 meses)</w:t>
      </w:r>
      <w:r>
        <w:br/>
        <w:t>Microsoft Word (Office 365)     | 5 licenças | 30,00/mês            | 450,00           | Licenciamento mensal (3 meses)</w:t>
      </w:r>
      <w:r>
        <w:br/>
        <w:t>Draw.io / Postman / Jest         | -          | Gratuito             | 0,00             | Ferramentas gratuitas</w:t>
      </w:r>
      <w:r>
        <w:br/>
        <w:t>Docker / Vercel / Render         | -          | 150,00/mês           | 450,00           | Hospedagem backend/frontend (3 meses)</w:t>
      </w:r>
      <w:r>
        <w:br/>
        <w:t>Acessórios e periféricos         | 5 sets     | 200,00               | 1.000,00         | Cabos</w:t>
      </w:r>
      <w:r>
        <w:t>, hubs USB, etc.</w:t>
      </w:r>
      <w:r>
        <w:br/>
      </w:r>
      <w:r>
        <w:br/>
        <w:t>Total Geral Estimado: R$ 26.225,00</w:t>
      </w:r>
      <w:r>
        <w:br/>
      </w:r>
    </w:p>
    <w:p w14:paraId="598D7CED" w14:textId="77777777" w:rsidR="0053029A" w:rsidRDefault="00B17E4F">
      <w:r>
        <w:rPr>
          <w:rFonts w:ascii="Times New Roman" w:hAnsi="Times New Roman"/>
          <w:b/>
          <w:sz w:val="24"/>
        </w:rPr>
        <w:t>8. Conclusão</w:t>
      </w:r>
    </w:p>
    <w:p w14:paraId="23FE6990" w14:textId="77777777" w:rsidR="0053029A" w:rsidRDefault="00B17E4F">
      <w:r>
        <w:rPr>
          <w:rFonts w:ascii="Times New Roman" w:hAnsi="Times New Roman"/>
          <w:sz w:val="24"/>
        </w:rPr>
        <w:t>O planejamento de testes aqui apresentado assegura a qualidade e conformidade do sistema NewStock. As ferramentas, equipe e procedimentos estão alinhados com as melhores práticas de engenharia de software, garantindo a entrega de um produto estável e funcional.</w:t>
      </w:r>
    </w:p>
    <w:p w14:paraId="72248E81" w14:textId="77777777" w:rsidR="0053029A" w:rsidRDefault="00B17E4F">
      <w:r>
        <w:rPr>
          <w:rFonts w:ascii="Times New Roman" w:hAnsi="Times New Roman"/>
          <w:b/>
          <w:sz w:val="24"/>
        </w:rPr>
        <w:t>Referências Bibliográficas</w:t>
      </w:r>
    </w:p>
    <w:p w14:paraId="7F7BD8DB" w14:textId="77777777" w:rsidR="0053029A" w:rsidRDefault="00B17E4F">
      <w:r>
        <w:t>ISO/IEC/IEEE 29119-1:2013 - Software and systems engineering — Software testing — Concepts and definitions</w:t>
      </w:r>
      <w:r>
        <w:br/>
        <w:t>ABNT NBR ISO/IEC 25010:2011 - Engenharia de software - Qualidade de produto</w:t>
      </w:r>
      <w:r>
        <w:br/>
        <w:t>ABNT NBR 6027:2012 - Sumário</w:t>
      </w:r>
      <w:r>
        <w:br/>
        <w:t>Sommerville, I. (2011). Engenharia de Software.</w:t>
      </w:r>
    </w:p>
    <w:sectPr w:rsidR="005302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078820">
    <w:abstractNumId w:val="8"/>
  </w:num>
  <w:num w:numId="2" w16cid:durableId="665398967">
    <w:abstractNumId w:val="6"/>
  </w:num>
  <w:num w:numId="3" w16cid:durableId="433524825">
    <w:abstractNumId w:val="5"/>
  </w:num>
  <w:num w:numId="4" w16cid:durableId="133648884">
    <w:abstractNumId w:val="4"/>
  </w:num>
  <w:num w:numId="5" w16cid:durableId="1505629098">
    <w:abstractNumId w:val="7"/>
  </w:num>
  <w:num w:numId="6" w16cid:durableId="1459958772">
    <w:abstractNumId w:val="3"/>
  </w:num>
  <w:num w:numId="7" w16cid:durableId="584581442">
    <w:abstractNumId w:val="2"/>
  </w:num>
  <w:num w:numId="8" w16cid:durableId="1460342004">
    <w:abstractNumId w:val="1"/>
  </w:num>
  <w:num w:numId="9" w16cid:durableId="15518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29A"/>
    <w:rsid w:val="00A0003A"/>
    <w:rsid w:val="00AA1D8D"/>
    <w:rsid w:val="00B17E4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19C95F"/>
  <w14:defaultImageDpi w14:val="300"/>
  <w15:docId w15:val="{42616D8A-3030-3843-A37A-BB69CB7B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1103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Geovane Augusto</cp:lastModifiedBy>
  <cp:revision>2</cp:revision>
  <dcterms:created xsi:type="dcterms:W3CDTF">2025-06-11T21:52:00Z</dcterms:created>
  <dcterms:modified xsi:type="dcterms:W3CDTF">2025-06-11T21:52:00Z</dcterms:modified>
  <cp:category/>
</cp:coreProperties>
</file>