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Explicação dos Diagramas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Caso de Uso Geral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diagrama oferece uma visão geral do sistema, mostrando todos os atores (Solicitante, Gestor e Motorista) e as principais funcionalidades às quais cada um tem acesso. Também mostra as dependências entre os casos de uso.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Cadastro e Submissão de Solicitações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diagrama detalha o processo pelo qual um Solicitante preenche e submete uma solicitação de viagem: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Solicitante acessa o formulário de solicitação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 os dados da viagem (origem, destino, datas, etc.)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valida os horários conforme a carga horária da empresa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válido, a solicitação é submetida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Notificações são enviadas ao Gestor sobre a nova solicitação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 de Solicitações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diagrama mostra como o Gestor aprova ou rejeita solicitações: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Gestor acessa a interface de gestão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 solicitações pendentes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 os detalhes da solicitação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 ou rejeita a solicitação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aprovada, atribui motorista e veículo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 o Solicitante sobre a decisão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 o calendário de viagens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de Viagens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diagrama detalha como o Motorista gerencia e executa as viagens: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 sua agenda de viagens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 o início da viagem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 quilometragem inicial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 ocorrências durante a viagem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 a viagem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 quilometragem final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 o status da viagem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 sobre a conclusão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Notificações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diagrama mostra como as notificações são gerenciadas no sistema: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envia diferentes tipos de notificações por email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usuários (Solicitante, Gestor e Motorista) recebem notificações relevantes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usuários podem gerenciar suas preferências de notificação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 funcionalidades de tratamento de falhas e reenvio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Calendário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diagrama ilustra como o calendário de viagens é gerenciado: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usuários podem visualizar o calendário de viagens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filtrar viagens por diferentes critérios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adiciona e atualiza eventos no calendário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usuários podem sincronizar com calendários externos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exportar o calendário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Geração de Relatórios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diagrama mostra como o Gestor gera relatórios no sistema: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 o módulo de relatórios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 diferentes tipos de relatórios (viagens por período, utilização de veículos, etc.)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 relatórios em diferentes formatos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 relatórios automáticos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