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4D88" w:rsidRPr="009F4F33" w:rsidRDefault="00BA4D88" w:rsidP="00BA4D88">
      <w:pPr>
        <w:jc w:val="center"/>
        <w:rPr>
          <w:rFonts w:ascii="Times New Roman" w:hAnsi="Times New Roman" w:cs="Times New Roman"/>
          <w:sz w:val="28"/>
          <w:szCs w:val="28"/>
        </w:rPr>
      </w:pPr>
      <w:r w:rsidRPr="009F4F33">
        <w:rPr>
          <w:rFonts w:ascii="Times New Roman" w:hAnsi="Times New Roman" w:cs="Times New Roman"/>
          <w:sz w:val="28"/>
          <w:szCs w:val="28"/>
        </w:rPr>
        <w:t xml:space="preserve">Tarea </w:t>
      </w:r>
      <w:r w:rsidR="00AB0B3A">
        <w:rPr>
          <w:rFonts w:ascii="Times New Roman" w:hAnsi="Times New Roman" w:cs="Times New Roman"/>
          <w:sz w:val="28"/>
          <w:szCs w:val="28"/>
        </w:rPr>
        <w:t>1</w:t>
      </w:r>
      <w:r w:rsidR="00C45A5F">
        <w:rPr>
          <w:rFonts w:ascii="Times New Roman" w:hAnsi="Times New Roman" w:cs="Times New Roman"/>
          <w:sz w:val="28"/>
          <w:szCs w:val="28"/>
        </w:rPr>
        <w:t>2</w:t>
      </w:r>
      <w:r w:rsidRPr="009F4F33">
        <w:rPr>
          <w:rFonts w:ascii="Times New Roman" w:hAnsi="Times New Roman" w:cs="Times New Roman"/>
          <w:sz w:val="28"/>
          <w:szCs w:val="28"/>
        </w:rPr>
        <w:t xml:space="preserve">. </w:t>
      </w:r>
      <w:r w:rsidR="00C45A5F">
        <w:rPr>
          <w:rFonts w:ascii="Times New Roman" w:hAnsi="Times New Roman" w:cs="Times New Roman"/>
          <w:sz w:val="28"/>
          <w:szCs w:val="28"/>
        </w:rPr>
        <w:t>Lógica proposicional</w:t>
      </w:r>
    </w:p>
    <w:p w:rsidR="00BA4D88" w:rsidRDefault="00BA4D88" w:rsidP="00BA4D88">
      <w:pPr>
        <w:jc w:val="right"/>
        <w:rPr>
          <w:rFonts w:ascii="Times New Roman" w:hAnsi="Times New Roman" w:cs="Times New Roman"/>
        </w:rPr>
      </w:pPr>
      <w:r w:rsidRPr="009F4F33">
        <w:rPr>
          <w:rFonts w:ascii="Times New Roman" w:hAnsi="Times New Roman" w:cs="Times New Roman"/>
        </w:rPr>
        <w:t xml:space="preserve">Fecha de entrega: </w:t>
      </w:r>
      <w:r w:rsidR="00C45A5F">
        <w:rPr>
          <w:rFonts w:ascii="Times New Roman" w:hAnsi="Times New Roman" w:cs="Times New Roman"/>
        </w:rPr>
        <w:t>29</w:t>
      </w:r>
      <w:r w:rsidRPr="009F4F33">
        <w:rPr>
          <w:rFonts w:ascii="Times New Roman" w:hAnsi="Times New Roman" w:cs="Times New Roman"/>
        </w:rPr>
        <w:t>-</w:t>
      </w:r>
      <w:r w:rsidR="00AB0B3A">
        <w:rPr>
          <w:rFonts w:ascii="Times New Roman" w:hAnsi="Times New Roman" w:cs="Times New Roman"/>
        </w:rPr>
        <w:t>noviembre</w:t>
      </w:r>
      <w:r w:rsidRPr="009F4F33">
        <w:rPr>
          <w:rFonts w:ascii="Times New Roman" w:hAnsi="Times New Roman" w:cs="Times New Roman"/>
        </w:rPr>
        <w:t>-2023</w:t>
      </w:r>
    </w:p>
    <w:p w:rsidR="00C45A5F" w:rsidRDefault="007E2F3F" w:rsidP="00C45A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Instrucciones: </w:t>
      </w:r>
      <w:r w:rsidR="00C45A5F">
        <w:rPr>
          <w:rFonts w:ascii="Times New Roman" w:hAnsi="Times New Roman" w:cs="Times New Roman"/>
        </w:rPr>
        <w:t>La tarea contará como una reposición del tercer parcial. Para ser válida tienes que enviarla a más tardar el día 29 de noviembre, a las 17:00 horas, de otra forma tu calificación del examen parcial será la obtenida en tu examen escrito.</w:t>
      </w:r>
      <w:r>
        <w:rPr>
          <w:rFonts w:ascii="Times New Roman" w:hAnsi="Times New Roman" w:cs="Times New Roman"/>
        </w:rPr>
        <w:t xml:space="preserve"> </w:t>
      </w:r>
      <w:r w:rsidR="00C45A5F">
        <w:rPr>
          <w:rFonts w:ascii="Times New Roman" w:hAnsi="Times New Roman" w:cs="Times New Roman"/>
        </w:rPr>
        <w:br/>
      </w:r>
    </w:p>
    <w:p w:rsidR="00C45A5F" w:rsidRPr="00C45A5F" w:rsidRDefault="00C45A5F" w:rsidP="00C45A5F">
      <w:pPr>
        <w:rPr>
          <w:rFonts w:ascii="Times New Roman" w:hAnsi="Times New Roman" w:cs="Times New Roman"/>
        </w:rPr>
      </w:pPr>
      <w:r w:rsidRPr="00C45A5F">
        <w:rPr>
          <w:rFonts w:ascii="Times New Roman" w:hAnsi="Times New Roman" w:cs="Times New Roman"/>
          <w:b/>
          <w:bCs/>
        </w:rPr>
        <w:t>Parte 1.</w:t>
      </w:r>
      <w:r w:rsidRPr="00C45A5F">
        <w:rPr>
          <w:rFonts w:ascii="Times New Roman" w:hAnsi="Times New Roman" w:cs="Times New Roman"/>
        </w:rPr>
        <w:t xml:space="preserve"> Da la definición de cada uno de los siguientes términos.</w:t>
      </w:r>
    </w:p>
    <w:p w:rsidR="00C45A5F" w:rsidRPr="00C45A5F" w:rsidRDefault="00C45A5F" w:rsidP="00C45A5F">
      <w:pPr>
        <w:pStyle w:val="Prrafodelista"/>
        <w:numPr>
          <w:ilvl w:val="0"/>
          <w:numId w:val="35"/>
        </w:numPr>
        <w:rPr>
          <w:rFonts w:ascii="Times New Roman" w:hAnsi="Times New Roman" w:cs="Times New Roman"/>
        </w:rPr>
      </w:pPr>
      <w:r w:rsidRPr="00C45A5F">
        <w:rPr>
          <w:rFonts w:ascii="Times New Roman" w:hAnsi="Times New Roman" w:cs="Times New Roman"/>
        </w:rPr>
        <w:t>Proposición</w:t>
      </w:r>
    </w:p>
    <w:p w:rsidR="00C45A5F" w:rsidRPr="00C45A5F" w:rsidRDefault="00C45A5F" w:rsidP="00C45A5F">
      <w:pPr>
        <w:pStyle w:val="Prrafodelista"/>
        <w:numPr>
          <w:ilvl w:val="0"/>
          <w:numId w:val="35"/>
        </w:numPr>
        <w:rPr>
          <w:rFonts w:ascii="Times New Roman" w:hAnsi="Times New Roman" w:cs="Times New Roman"/>
        </w:rPr>
      </w:pPr>
      <w:r w:rsidRPr="00C45A5F">
        <w:rPr>
          <w:rFonts w:ascii="Times New Roman" w:hAnsi="Times New Roman" w:cs="Times New Roman"/>
        </w:rPr>
        <w:t>Argumento</w:t>
      </w:r>
    </w:p>
    <w:p w:rsidR="00C45A5F" w:rsidRPr="00C45A5F" w:rsidRDefault="00C45A5F" w:rsidP="00C45A5F">
      <w:pPr>
        <w:pStyle w:val="Prrafodelista"/>
        <w:numPr>
          <w:ilvl w:val="0"/>
          <w:numId w:val="35"/>
        </w:numPr>
        <w:rPr>
          <w:rFonts w:ascii="Times New Roman" w:hAnsi="Times New Roman" w:cs="Times New Roman"/>
        </w:rPr>
      </w:pPr>
      <w:r w:rsidRPr="00C45A5F">
        <w:rPr>
          <w:rFonts w:ascii="Times New Roman" w:hAnsi="Times New Roman" w:cs="Times New Roman"/>
        </w:rPr>
        <w:t>Consistencia</w:t>
      </w:r>
    </w:p>
    <w:p w:rsidR="00C45A5F" w:rsidRPr="00C45A5F" w:rsidRDefault="00C45A5F" w:rsidP="00C45A5F">
      <w:pPr>
        <w:pStyle w:val="Prrafodelista"/>
        <w:numPr>
          <w:ilvl w:val="0"/>
          <w:numId w:val="35"/>
        </w:numPr>
        <w:rPr>
          <w:rFonts w:ascii="Times New Roman" w:hAnsi="Times New Roman" w:cs="Times New Roman"/>
        </w:rPr>
      </w:pPr>
      <w:r w:rsidRPr="00C45A5F">
        <w:rPr>
          <w:rFonts w:ascii="Times New Roman" w:hAnsi="Times New Roman" w:cs="Times New Roman"/>
        </w:rPr>
        <w:t>Equivalencia lógica</w:t>
      </w:r>
    </w:p>
    <w:p w:rsidR="00C45A5F" w:rsidRPr="00C45A5F" w:rsidRDefault="00C45A5F" w:rsidP="00C45A5F">
      <w:pPr>
        <w:pStyle w:val="Prrafodelista"/>
        <w:numPr>
          <w:ilvl w:val="0"/>
          <w:numId w:val="35"/>
        </w:numPr>
        <w:rPr>
          <w:rFonts w:ascii="Times New Roman" w:hAnsi="Times New Roman" w:cs="Times New Roman"/>
        </w:rPr>
      </w:pPr>
      <w:r w:rsidRPr="00C45A5F">
        <w:rPr>
          <w:rFonts w:ascii="Times New Roman" w:hAnsi="Times New Roman" w:cs="Times New Roman"/>
        </w:rPr>
        <w:t>Lógica Simbólica</w:t>
      </w:r>
    </w:p>
    <w:p w:rsidR="00C45A5F" w:rsidRPr="00C45A5F" w:rsidRDefault="00C45A5F" w:rsidP="00C45A5F">
      <w:pPr>
        <w:pStyle w:val="Prrafodelista"/>
        <w:numPr>
          <w:ilvl w:val="0"/>
          <w:numId w:val="35"/>
        </w:numPr>
        <w:rPr>
          <w:rFonts w:ascii="Times New Roman" w:hAnsi="Times New Roman" w:cs="Times New Roman"/>
        </w:rPr>
      </w:pPr>
      <w:r w:rsidRPr="00C45A5F">
        <w:rPr>
          <w:rFonts w:ascii="Times New Roman" w:hAnsi="Times New Roman" w:cs="Times New Roman"/>
        </w:rPr>
        <w:t>Validez</w:t>
      </w:r>
    </w:p>
    <w:p w:rsidR="00C45A5F" w:rsidRPr="00C45A5F" w:rsidRDefault="00C45A5F" w:rsidP="00C45A5F">
      <w:pPr>
        <w:pStyle w:val="Prrafodelista"/>
        <w:numPr>
          <w:ilvl w:val="0"/>
          <w:numId w:val="35"/>
        </w:numPr>
        <w:rPr>
          <w:rFonts w:ascii="Times New Roman" w:hAnsi="Times New Roman" w:cs="Times New Roman"/>
        </w:rPr>
      </w:pPr>
      <w:r w:rsidRPr="00C45A5F">
        <w:rPr>
          <w:rFonts w:ascii="Times New Roman" w:hAnsi="Times New Roman" w:cs="Times New Roman"/>
        </w:rPr>
        <w:t>Tautologías</w:t>
      </w:r>
    </w:p>
    <w:p w:rsidR="00C45A5F" w:rsidRPr="00C45A5F" w:rsidRDefault="00C45A5F" w:rsidP="00C45A5F">
      <w:pPr>
        <w:pStyle w:val="Prrafodelista"/>
        <w:numPr>
          <w:ilvl w:val="0"/>
          <w:numId w:val="35"/>
        </w:numPr>
        <w:rPr>
          <w:rFonts w:ascii="Times New Roman" w:hAnsi="Times New Roman" w:cs="Times New Roman"/>
        </w:rPr>
      </w:pPr>
      <w:r w:rsidRPr="00C45A5F">
        <w:rPr>
          <w:rFonts w:ascii="Times New Roman" w:hAnsi="Times New Roman" w:cs="Times New Roman"/>
        </w:rPr>
        <w:t>Regla de inferencia</w:t>
      </w:r>
    </w:p>
    <w:p w:rsidR="00C45A5F" w:rsidRPr="00C45A5F" w:rsidRDefault="00C45A5F" w:rsidP="00C45A5F">
      <w:pPr>
        <w:pStyle w:val="Prrafodelista"/>
        <w:numPr>
          <w:ilvl w:val="0"/>
          <w:numId w:val="35"/>
        </w:numPr>
        <w:rPr>
          <w:rFonts w:ascii="Times New Roman" w:hAnsi="Times New Roman" w:cs="Times New Roman"/>
        </w:rPr>
      </w:pPr>
      <w:r w:rsidRPr="00C45A5F">
        <w:rPr>
          <w:rFonts w:ascii="Times New Roman" w:hAnsi="Times New Roman" w:cs="Times New Roman"/>
        </w:rPr>
        <w:t>Regla de reemplazo</w:t>
      </w:r>
    </w:p>
    <w:p w:rsidR="00C45A5F" w:rsidRPr="00C45A5F" w:rsidRDefault="00C45A5F" w:rsidP="00C45A5F">
      <w:pPr>
        <w:pStyle w:val="Prrafodelista"/>
        <w:numPr>
          <w:ilvl w:val="0"/>
          <w:numId w:val="35"/>
        </w:numPr>
        <w:rPr>
          <w:rFonts w:ascii="Times New Roman" w:hAnsi="Times New Roman" w:cs="Times New Roman"/>
        </w:rPr>
      </w:pPr>
      <w:r w:rsidRPr="00C45A5F">
        <w:rPr>
          <w:rFonts w:ascii="Times New Roman" w:hAnsi="Times New Roman" w:cs="Times New Roman"/>
        </w:rPr>
        <w:t xml:space="preserve">Conectivos lógicos. </w:t>
      </w:r>
    </w:p>
    <w:p w:rsidR="00C45A5F" w:rsidRDefault="00C45A5F" w:rsidP="00C45A5F">
      <w:pPr>
        <w:rPr>
          <w:rFonts w:ascii="Times New Roman" w:hAnsi="Times New Roman" w:cs="Times New Roman"/>
        </w:rPr>
      </w:pPr>
      <w:r w:rsidRPr="00C45A5F">
        <w:rPr>
          <w:rFonts w:ascii="Times New Roman" w:hAnsi="Times New Roman" w:cs="Times New Roman"/>
          <w:b/>
          <w:bCs/>
        </w:rPr>
        <w:t>Parte 2.</w:t>
      </w:r>
      <w:r w:rsidRPr="00C45A5F">
        <w:rPr>
          <w:rFonts w:ascii="Times New Roman" w:hAnsi="Times New Roman" w:cs="Times New Roman"/>
        </w:rPr>
        <w:t xml:space="preserve"> Justifica </w:t>
      </w:r>
      <w:r>
        <w:rPr>
          <w:rFonts w:ascii="Times New Roman" w:hAnsi="Times New Roman" w:cs="Times New Roman"/>
        </w:rPr>
        <w:t xml:space="preserve">de forma ordenada y coherente </w:t>
      </w:r>
      <w:r w:rsidRPr="00C45A5F">
        <w:rPr>
          <w:rFonts w:ascii="Times New Roman" w:hAnsi="Times New Roman" w:cs="Times New Roman"/>
        </w:rPr>
        <w:t>cada una de tus respuesta</w:t>
      </w:r>
      <w:r>
        <w:rPr>
          <w:rFonts w:ascii="Times New Roman" w:hAnsi="Times New Roman" w:cs="Times New Roman"/>
        </w:rPr>
        <w:t>s en los siguientes ejercicios. De otro modo, la respuesta no será considerada.</w:t>
      </w:r>
    </w:p>
    <w:p w:rsidR="00C45A5F" w:rsidRDefault="00C45A5F" w:rsidP="00C45A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Sugerencia: No es necesario utilizar tablas de verdad, sin embargo puedes hacerlo si no encuentras otra alternativa.</w:t>
      </w:r>
    </w:p>
    <w:p w:rsidR="00C45A5F" w:rsidRPr="00C45A5F" w:rsidRDefault="00C45A5F" w:rsidP="00C45A5F">
      <w:pPr>
        <w:rPr>
          <w:rFonts w:ascii="Times New Roman" w:hAnsi="Times New Roman" w:cs="Times New Roman"/>
        </w:rPr>
      </w:pPr>
      <w:r w:rsidRPr="00C45A5F">
        <w:rPr>
          <w:rFonts w:ascii="Times New Roman" w:hAnsi="Times New Roman" w:cs="Times New Roman"/>
        </w:rPr>
        <w:t>1.  Determina si el siguiente conjunto de proposiciones es consistente:</w:t>
      </w:r>
    </w:p>
    <w:p w:rsidR="00C45A5F" w:rsidRPr="00C45A5F" w:rsidRDefault="00C45A5F" w:rsidP="00C45A5F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{¬J</m:t>
          </m:r>
          <m:r>
            <w:rPr>
              <w:rFonts w:ascii="Cambria Math" w:hAnsi="Cambria Math" w:cs="Cambria Math"/>
            </w:rPr>
            <m:t>⇒</m:t>
          </m:r>
          <m:r>
            <w:rPr>
              <w:rFonts w:ascii="Cambria Math" w:hAnsi="Cambria Math" w:cs="Times New Roman"/>
            </w:rPr>
            <m:t>(M</m:t>
          </m:r>
          <m:r>
            <w:rPr>
              <w:rFonts w:ascii="Cambria Math" w:hAnsi="Cambria Math" w:cs="Cambria Math"/>
            </w:rPr>
            <m:t>∨</m:t>
          </m:r>
          <m:r>
            <w:rPr>
              <w:rFonts w:ascii="Cambria Math" w:hAnsi="Cambria Math" w:cs="Times New Roman"/>
            </w:rPr>
            <m:t>N),(F</m:t>
          </m:r>
          <m:r>
            <w:rPr>
              <w:rFonts w:ascii="Cambria Math" w:hAnsi="Cambria Math" w:cs="Cambria Math"/>
            </w:rPr>
            <m:t>∨</m:t>
          </m:r>
          <m:r>
            <w:rPr>
              <w:rFonts w:ascii="Cambria Math" w:hAnsi="Cambria Math" w:cs="Times New Roman"/>
            </w:rPr>
            <m:t>G)</m:t>
          </m:r>
          <m:r>
            <w:rPr>
              <w:rFonts w:ascii="Cambria Math" w:hAnsi="Cambria Math" w:cs="Cambria Math"/>
            </w:rPr>
            <m:t>⇒</m:t>
          </m:r>
          <m:r>
            <w:rPr>
              <w:rFonts w:ascii="Cambria Math" w:hAnsi="Cambria Math" w:cs="Times New Roman"/>
            </w:rPr>
            <m:t>¬J,F</m:t>
          </m:r>
          <m:r>
            <w:rPr>
              <w:rFonts w:ascii="Cambria Math" w:hAnsi="Cambria Math" w:cs="Cambria Math"/>
            </w:rPr>
            <m:t>∨</m:t>
          </m:r>
          <m:r>
            <w:rPr>
              <w:rFonts w:ascii="Cambria Math" w:hAnsi="Cambria Math" w:cs="Times New Roman"/>
            </w:rPr>
            <m:t>G,M</m:t>
          </m:r>
          <m:r>
            <w:rPr>
              <w:rFonts w:ascii="Cambria Math" w:hAnsi="Cambria Math" w:cs="Cambria Math"/>
            </w:rPr>
            <m:t>⇔</m:t>
          </m:r>
          <m:r>
            <w:rPr>
              <w:rFonts w:ascii="Cambria Math" w:hAnsi="Cambria Math" w:cs="Times New Roman"/>
            </w:rPr>
            <m:t>¬N}</m:t>
          </m:r>
        </m:oMath>
      </m:oMathPara>
    </w:p>
    <w:p w:rsidR="00C45A5F" w:rsidRPr="00C45A5F" w:rsidRDefault="00C45A5F" w:rsidP="00C45A5F">
      <w:pPr>
        <w:rPr>
          <w:rFonts w:ascii="Times New Roman" w:hAnsi="Times New Roman" w:cs="Times New Roman"/>
        </w:rPr>
      </w:pPr>
      <w:r w:rsidRPr="00C45A5F">
        <w:rPr>
          <w:rFonts w:ascii="Times New Roman" w:hAnsi="Times New Roman" w:cs="Times New Roman"/>
        </w:rPr>
        <w:t xml:space="preserve">2. ¿Cuál es la negación de la siguiente proposición? </w:t>
      </w:r>
      <w:r w:rsidRPr="00C45A5F">
        <w:rPr>
          <w:rFonts w:ascii="Times New Roman" w:hAnsi="Times New Roman" w:cs="Times New Roman"/>
          <w:i/>
          <w:iCs/>
        </w:rPr>
        <w:t>Si leo y estudio, paso el examen.</w:t>
      </w:r>
    </w:p>
    <w:p w:rsidR="00C45A5F" w:rsidRPr="00C45A5F" w:rsidRDefault="00C45A5F" w:rsidP="00C45A5F">
      <w:pPr>
        <w:pStyle w:val="Prrafodelista"/>
        <w:numPr>
          <w:ilvl w:val="0"/>
          <w:numId w:val="37"/>
        </w:numPr>
        <w:rPr>
          <w:rFonts w:ascii="Times New Roman" w:hAnsi="Times New Roman" w:cs="Times New Roman"/>
        </w:rPr>
      </w:pPr>
      <w:r w:rsidRPr="00C45A5F">
        <w:rPr>
          <w:rFonts w:ascii="Times New Roman" w:hAnsi="Times New Roman" w:cs="Times New Roman"/>
        </w:rPr>
        <w:t>No leo y no estudio, y paso el examen</w:t>
      </w:r>
    </w:p>
    <w:p w:rsidR="00C45A5F" w:rsidRPr="00C45A5F" w:rsidRDefault="00C45A5F" w:rsidP="00C45A5F">
      <w:pPr>
        <w:pStyle w:val="Prrafodelista"/>
        <w:numPr>
          <w:ilvl w:val="0"/>
          <w:numId w:val="37"/>
        </w:numPr>
        <w:rPr>
          <w:rFonts w:ascii="Times New Roman" w:hAnsi="Times New Roman" w:cs="Times New Roman"/>
        </w:rPr>
      </w:pPr>
      <w:r w:rsidRPr="00C45A5F">
        <w:rPr>
          <w:rFonts w:ascii="Times New Roman" w:hAnsi="Times New Roman" w:cs="Times New Roman"/>
        </w:rPr>
        <w:t>No leo y estudio, o paso el examen</w:t>
      </w:r>
    </w:p>
    <w:p w:rsidR="00C45A5F" w:rsidRPr="00C45A5F" w:rsidRDefault="00C45A5F" w:rsidP="00C45A5F">
      <w:pPr>
        <w:pStyle w:val="Prrafodelista"/>
        <w:numPr>
          <w:ilvl w:val="0"/>
          <w:numId w:val="37"/>
        </w:numPr>
        <w:rPr>
          <w:rFonts w:ascii="Times New Roman" w:hAnsi="Times New Roman" w:cs="Times New Roman"/>
        </w:rPr>
      </w:pPr>
      <w:r w:rsidRPr="00C45A5F">
        <w:rPr>
          <w:rFonts w:ascii="Times New Roman" w:hAnsi="Times New Roman" w:cs="Times New Roman"/>
        </w:rPr>
        <w:t>Leo y estudio, o no paso el examen</w:t>
      </w:r>
    </w:p>
    <w:p w:rsidR="00C45A5F" w:rsidRPr="00C45A5F" w:rsidRDefault="00C45A5F" w:rsidP="00C45A5F">
      <w:pPr>
        <w:pStyle w:val="Prrafodelista"/>
        <w:numPr>
          <w:ilvl w:val="0"/>
          <w:numId w:val="37"/>
        </w:numPr>
        <w:rPr>
          <w:rFonts w:ascii="Times New Roman" w:hAnsi="Times New Roman" w:cs="Times New Roman"/>
        </w:rPr>
      </w:pPr>
      <w:r w:rsidRPr="00C45A5F">
        <w:rPr>
          <w:rFonts w:ascii="Times New Roman" w:hAnsi="Times New Roman" w:cs="Times New Roman"/>
        </w:rPr>
        <w:t>No leo o no estudio y paso el examen</w:t>
      </w:r>
    </w:p>
    <w:p w:rsidR="00C45A5F" w:rsidRPr="00C45A5F" w:rsidRDefault="00C45A5F" w:rsidP="00C45A5F">
      <w:pPr>
        <w:pStyle w:val="Prrafodelista"/>
        <w:numPr>
          <w:ilvl w:val="0"/>
          <w:numId w:val="37"/>
        </w:numPr>
        <w:rPr>
          <w:rFonts w:ascii="Times New Roman" w:hAnsi="Times New Roman" w:cs="Times New Roman"/>
        </w:rPr>
      </w:pPr>
      <w:r w:rsidRPr="00C45A5F">
        <w:rPr>
          <w:rFonts w:ascii="Times New Roman" w:hAnsi="Times New Roman" w:cs="Times New Roman"/>
        </w:rPr>
        <w:t xml:space="preserve">Leo, no paso el examen y estudio </w:t>
      </w:r>
    </w:p>
    <w:p w:rsidR="00C45A5F" w:rsidRPr="00C45A5F" w:rsidRDefault="00C45A5F" w:rsidP="00C45A5F">
      <w:pPr>
        <w:rPr>
          <w:rFonts w:ascii="Times New Roman" w:hAnsi="Times New Roman" w:cs="Times New Roman"/>
        </w:rPr>
      </w:pPr>
      <w:r w:rsidRPr="00C45A5F">
        <w:rPr>
          <w:rFonts w:ascii="Times New Roman" w:hAnsi="Times New Roman" w:cs="Times New Roman"/>
        </w:rPr>
        <w:t>3. El amor es el silencio más fino, el más tembloroso, el más insoportable. ¿Cuál de las siguientes oraciones es lógicamente equivalente a la afirmación anterior?</w:t>
      </w:r>
    </w:p>
    <w:p w:rsidR="00C45A5F" w:rsidRPr="00C45A5F" w:rsidRDefault="00C45A5F" w:rsidP="00C45A5F">
      <w:pPr>
        <w:pStyle w:val="Prrafodelista"/>
        <w:numPr>
          <w:ilvl w:val="0"/>
          <w:numId w:val="38"/>
        </w:numPr>
        <w:rPr>
          <w:rFonts w:ascii="Times New Roman" w:hAnsi="Times New Roman" w:cs="Times New Roman"/>
        </w:rPr>
      </w:pPr>
      <w:r w:rsidRPr="00C45A5F">
        <w:rPr>
          <w:rFonts w:ascii="Times New Roman" w:hAnsi="Times New Roman" w:cs="Times New Roman"/>
        </w:rPr>
        <w:t>El amor no es el silencio más fino, no es el más tembloroso ni el más insoportable.</w:t>
      </w:r>
    </w:p>
    <w:p w:rsidR="00C45A5F" w:rsidRPr="00C45A5F" w:rsidRDefault="00C45A5F" w:rsidP="00C45A5F">
      <w:pPr>
        <w:pStyle w:val="Prrafodelista"/>
        <w:numPr>
          <w:ilvl w:val="0"/>
          <w:numId w:val="38"/>
        </w:numPr>
        <w:rPr>
          <w:rFonts w:ascii="Times New Roman" w:hAnsi="Times New Roman" w:cs="Times New Roman"/>
        </w:rPr>
      </w:pPr>
      <w:r w:rsidRPr="00C45A5F">
        <w:rPr>
          <w:rFonts w:ascii="Times New Roman" w:hAnsi="Times New Roman" w:cs="Times New Roman"/>
        </w:rPr>
        <w:t>El amor es el silencio más fino y más tembloroso si y sólo si es el más insoportable.</w:t>
      </w:r>
    </w:p>
    <w:p w:rsidR="00C45A5F" w:rsidRPr="00C45A5F" w:rsidRDefault="00C45A5F" w:rsidP="00C45A5F">
      <w:pPr>
        <w:pStyle w:val="Prrafodelista"/>
        <w:numPr>
          <w:ilvl w:val="0"/>
          <w:numId w:val="38"/>
        </w:numPr>
        <w:rPr>
          <w:rFonts w:ascii="Times New Roman" w:hAnsi="Times New Roman" w:cs="Times New Roman"/>
        </w:rPr>
      </w:pPr>
      <w:r w:rsidRPr="00C45A5F">
        <w:rPr>
          <w:rFonts w:ascii="Times New Roman" w:hAnsi="Times New Roman" w:cs="Times New Roman"/>
        </w:rPr>
        <w:t>No es verdad que: el amor no es el silencio más insoportable si es el más tembloroso. Pero sí es el silencio más fino.</w:t>
      </w:r>
    </w:p>
    <w:p w:rsidR="00C45A5F" w:rsidRDefault="00C45A5F" w:rsidP="00C45A5F">
      <w:pPr>
        <w:pStyle w:val="Prrafodelista"/>
        <w:numPr>
          <w:ilvl w:val="0"/>
          <w:numId w:val="38"/>
        </w:numPr>
        <w:rPr>
          <w:rFonts w:ascii="Times New Roman" w:hAnsi="Times New Roman" w:cs="Times New Roman"/>
        </w:rPr>
      </w:pPr>
      <w:r w:rsidRPr="00C45A5F">
        <w:rPr>
          <w:rFonts w:ascii="Times New Roman" w:hAnsi="Times New Roman" w:cs="Times New Roman"/>
        </w:rPr>
        <w:t>Si el amor es el silencio más tembloroso, entonces es el más insoportable. Pero, indudablemente, es el silencio más fino.</w:t>
      </w:r>
    </w:p>
    <w:p w:rsidR="00C45A5F" w:rsidRPr="00C45A5F" w:rsidRDefault="00C45A5F" w:rsidP="00C45A5F">
      <w:pPr>
        <w:pStyle w:val="Prrafodelista"/>
        <w:numPr>
          <w:ilvl w:val="0"/>
          <w:numId w:val="38"/>
        </w:numPr>
        <w:rPr>
          <w:rFonts w:ascii="Times New Roman" w:hAnsi="Times New Roman" w:cs="Times New Roman"/>
        </w:rPr>
      </w:pPr>
      <w:r w:rsidRPr="00C45A5F">
        <w:rPr>
          <w:rFonts w:ascii="Times New Roman" w:hAnsi="Times New Roman" w:cs="Times New Roman"/>
        </w:rPr>
        <w:t xml:space="preserve">O </w:t>
      </w:r>
      <w:r w:rsidRPr="00C45A5F">
        <w:rPr>
          <w:rFonts w:ascii="Times New Roman" w:hAnsi="Times New Roman" w:cs="Times New Roman"/>
        </w:rPr>
        <w:t>bien el amor es el silencio más tembloroso, o bien es el más fino. Pero no es el más insoportable.</w:t>
      </w:r>
    </w:p>
    <w:p w:rsidR="00C45A5F" w:rsidRPr="00C45A5F" w:rsidRDefault="00C45A5F" w:rsidP="00C45A5F">
      <w:pPr>
        <w:rPr>
          <w:rFonts w:ascii="Times New Roman" w:hAnsi="Times New Roman" w:cs="Times New Roman"/>
        </w:rPr>
      </w:pPr>
      <w:r w:rsidRPr="00C45A5F">
        <w:rPr>
          <w:rFonts w:ascii="Times New Roman" w:hAnsi="Times New Roman" w:cs="Times New Roman"/>
        </w:rPr>
        <w:lastRenderedPageBreak/>
        <w:t>4. Sabemos que existen por lo menos cinco gemas del infinito, a saber, la gema de poder, la gema del espacio, la gema de la mente, la gema del alma y la gema de realidad. Sabemos que una de esas cinco gemas está en el cetro de Loki y las otras cuatro están en poder de Thanos en el otro lado del universo. Pero no sabemos cuál es la gema que está en el cetro. Tenemos las siguientes pistas.</w:t>
      </w:r>
    </w:p>
    <w:p w:rsidR="00C45A5F" w:rsidRPr="00C45A5F" w:rsidRDefault="00C45A5F" w:rsidP="00C45A5F">
      <w:pPr>
        <w:pStyle w:val="Prrafodelista"/>
        <w:numPr>
          <w:ilvl w:val="0"/>
          <w:numId w:val="39"/>
        </w:numPr>
        <w:rPr>
          <w:rFonts w:ascii="Times New Roman" w:hAnsi="Times New Roman" w:cs="Times New Roman"/>
        </w:rPr>
      </w:pPr>
      <w:r w:rsidRPr="00C45A5F">
        <w:rPr>
          <w:rFonts w:ascii="Times New Roman" w:hAnsi="Times New Roman" w:cs="Times New Roman"/>
        </w:rPr>
        <w:t>Si en el cetro de Loki no está la gema de la mente, entonces está la gema del espacio.</w:t>
      </w:r>
    </w:p>
    <w:p w:rsidR="00C45A5F" w:rsidRPr="00C45A5F" w:rsidRDefault="00C45A5F" w:rsidP="00C45A5F">
      <w:pPr>
        <w:pStyle w:val="Prrafodelista"/>
        <w:numPr>
          <w:ilvl w:val="0"/>
          <w:numId w:val="39"/>
        </w:numPr>
        <w:rPr>
          <w:rFonts w:ascii="Times New Roman" w:hAnsi="Times New Roman" w:cs="Times New Roman"/>
        </w:rPr>
      </w:pPr>
      <w:r w:rsidRPr="00C45A5F">
        <w:rPr>
          <w:rFonts w:ascii="Times New Roman" w:hAnsi="Times New Roman" w:cs="Times New Roman"/>
        </w:rPr>
        <w:t>Si en el cetro de Loki está la gema de la mente, entonces no está la gema de poder.</w:t>
      </w:r>
    </w:p>
    <w:p w:rsidR="00C45A5F" w:rsidRPr="00C45A5F" w:rsidRDefault="00C45A5F" w:rsidP="00C45A5F">
      <w:pPr>
        <w:pStyle w:val="Prrafodelista"/>
        <w:numPr>
          <w:ilvl w:val="0"/>
          <w:numId w:val="39"/>
        </w:numPr>
        <w:rPr>
          <w:rFonts w:ascii="Times New Roman" w:hAnsi="Times New Roman" w:cs="Times New Roman"/>
        </w:rPr>
      </w:pPr>
      <w:r w:rsidRPr="00C45A5F">
        <w:rPr>
          <w:rFonts w:ascii="Times New Roman" w:hAnsi="Times New Roman" w:cs="Times New Roman"/>
        </w:rPr>
        <w:t>Si en el cetro de Loki no está la gema del espacio, entonces está la gema de realidad.</w:t>
      </w:r>
    </w:p>
    <w:p w:rsidR="00C45A5F" w:rsidRPr="00C45A5F" w:rsidRDefault="00C45A5F" w:rsidP="00C45A5F">
      <w:pPr>
        <w:pStyle w:val="Prrafodelista"/>
        <w:numPr>
          <w:ilvl w:val="0"/>
          <w:numId w:val="39"/>
        </w:numPr>
        <w:rPr>
          <w:rFonts w:ascii="Times New Roman" w:hAnsi="Times New Roman" w:cs="Times New Roman"/>
        </w:rPr>
      </w:pPr>
      <w:r w:rsidRPr="00C45A5F">
        <w:rPr>
          <w:rFonts w:ascii="Times New Roman" w:hAnsi="Times New Roman" w:cs="Times New Roman"/>
        </w:rPr>
        <w:t>Si en el cetro de Loki está la gema de poder, entonces no está la gema del alma.</w:t>
      </w:r>
    </w:p>
    <w:p w:rsidR="00C45A5F" w:rsidRPr="00C45A5F" w:rsidRDefault="00C45A5F" w:rsidP="00C45A5F">
      <w:pPr>
        <w:rPr>
          <w:rFonts w:ascii="Times New Roman" w:hAnsi="Times New Roman" w:cs="Times New Roman"/>
        </w:rPr>
      </w:pPr>
      <w:r w:rsidRPr="00C45A5F">
        <w:rPr>
          <w:rFonts w:ascii="Times New Roman" w:hAnsi="Times New Roman" w:cs="Times New Roman"/>
        </w:rPr>
        <w:t>¿Cuál es la gema del infinito que está en el cetro de Loki? (20 puntos)</w:t>
      </w:r>
    </w:p>
    <w:p w:rsidR="00C45A5F" w:rsidRPr="00C45A5F" w:rsidRDefault="00C45A5F" w:rsidP="00C45A5F">
      <w:pPr>
        <w:rPr>
          <w:rFonts w:ascii="Times New Roman" w:hAnsi="Times New Roman" w:cs="Times New Roman"/>
        </w:rPr>
      </w:pPr>
      <w:r w:rsidRPr="00C45A5F">
        <w:rPr>
          <w:rFonts w:ascii="Times New Roman" w:hAnsi="Times New Roman" w:cs="Times New Roman"/>
        </w:rPr>
        <w:t xml:space="preserve">5. ¿Cuál de las siguientes oraciones no se sigue del siguiente conjunto de oraciones? Si </w:t>
      </w:r>
      <w:proofErr w:type="spellStart"/>
      <w:r w:rsidRPr="00C45A5F">
        <w:rPr>
          <w:rFonts w:ascii="Times New Roman" w:hAnsi="Times New Roman" w:cs="Times New Roman"/>
        </w:rPr>
        <w:t>Vision</w:t>
      </w:r>
      <w:proofErr w:type="spellEnd"/>
      <w:r w:rsidRPr="00C45A5F">
        <w:rPr>
          <w:rFonts w:ascii="Times New Roman" w:hAnsi="Times New Roman" w:cs="Times New Roman"/>
        </w:rPr>
        <w:t xml:space="preserve"> destruyó al último </w:t>
      </w:r>
      <w:proofErr w:type="spellStart"/>
      <w:r w:rsidRPr="00C45A5F">
        <w:rPr>
          <w:rFonts w:ascii="Times New Roman" w:hAnsi="Times New Roman" w:cs="Times New Roman"/>
        </w:rPr>
        <w:t>Ultron</w:t>
      </w:r>
      <w:proofErr w:type="spellEnd"/>
      <w:r w:rsidRPr="00C45A5F">
        <w:rPr>
          <w:rFonts w:ascii="Times New Roman" w:hAnsi="Times New Roman" w:cs="Times New Roman"/>
        </w:rPr>
        <w:t xml:space="preserve">, entonces </w:t>
      </w:r>
      <w:proofErr w:type="spellStart"/>
      <w:r w:rsidRPr="00C45A5F">
        <w:rPr>
          <w:rFonts w:ascii="Times New Roman" w:hAnsi="Times New Roman" w:cs="Times New Roman"/>
        </w:rPr>
        <w:t>Ultron</w:t>
      </w:r>
      <w:proofErr w:type="spellEnd"/>
      <w:r w:rsidRPr="00C45A5F">
        <w:rPr>
          <w:rFonts w:ascii="Times New Roman" w:hAnsi="Times New Roman" w:cs="Times New Roman"/>
        </w:rPr>
        <w:t xml:space="preserve"> ha desaparecido definitivamente. Si </w:t>
      </w:r>
      <w:proofErr w:type="spellStart"/>
      <w:r w:rsidRPr="00C45A5F">
        <w:rPr>
          <w:rFonts w:ascii="Times New Roman" w:hAnsi="Times New Roman" w:cs="Times New Roman"/>
        </w:rPr>
        <w:t>Quicksilver</w:t>
      </w:r>
      <w:proofErr w:type="spellEnd"/>
      <w:r w:rsidRPr="00C45A5F">
        <w:rPr>
          <w:rFonts w:ascii="Times New Roman" w:hAnsi="Times New Roman" w:cs="Times New Roman"/>
        </w:rPr>
        <w:t xml:space="preserve"> realmente murió, entonces no saldrá en la siguiente película. Pero, o </w:t>
      </w:r>
      <w:proofErr w:type="spellStart"/>
      <w:r w:rsidRPr="00C45A5F">
        <w:rPr>
          <w:rFonts w:ascii="Times New Roman" w:hAnsi="Times New Roman" w:cs="Times New Roman"/>
        </w:rPr>
        <w:t>Quicksilver</w:t>
      </w:r>
      <w:proofErr w:type="spellEnd"/>
      <w:r w:rsidRPr="00C45A5F">
        <w:rPr>
          <w:rFonts w:ascii="Times New Roman" w:hAnsi="Times New Roman" w:cs="Times New Roman"/>
        </w:rPr>
        <w:t xml:space="preserve"> sale en la siguiente película o </w:t>
      </w:r>
      <w:proofErr w:type="spellStart"/>
      <w:r w:rsidRPr="00C45A5F">
        <w:rPr>
          <w:rFonts w:ascii="Times New Roman" w:hAnsi="Times New Roman" w:cs="Times New Roman"/>
        </w:rPr>
        <w:t>Ultron</w:t>
      </w:r>
      <w:proofErr w:type="spellEnd"/>
      <w:r w:rsidRPr="00C45A5F">
        <w:rPr>
          <w:rFonts w:ascii="Times New Roman" w:hAnsi="Times New Roman" w:cs="Times New Roman"/>
        </w:rPr>
        <w:t xml:space="preserve"> no ha desaparecido definitivamente. Si </w:t>
      </w:r>
      <w:proofErr w:type="spellStart"/>
      <w:r w:rsidRPr="00C45A5F">
        <w:rPr>
          <w:rFonts w:ascii="Times New Roman" w:hAnsi="Times New Roman" w:cs="Times New Roman"/>
        </w:rPr>
        <w:t>Quicksilver</w:t>
      </w:r>
      <w:proofErr w:type="spellEnd"/>
      <w:r w:rsidRPr="00C45A5F">
        <w:rPr>
          <w:rFonts w:ascii="Times New Roman" w:hAnsi="Times New Roman" w:cs="Times New Roman"/>
        </w:rPr>
        <w:t xml:space="preserve"> no murió realmente, estará celoso de </w:t>
      </w:r>
      <w:proofErr w:type="spellStart"/>
      <w:r w:rsidRPr="00C45A5F">
        <w:rPr>
          <w:rFonts w:ascii="Times New Roman" w:hAnsi="Times New Roman" w:cs="Times New Roman"/>
        </w:rPr>
        <w:t>Vision</w:t>
      </w:r>
      <w:proofErr w:type="spellEnd"/>
      <w:r w:rsidRPr="00C45A5F">
        <w:rPr>
          <w:rFonts w:ascii="Times New Roman" w:hAnsi="Times New Roman" w:cs="Times New Roman"/>
        </w:rPr>
        <w:t xml:space="preserve"> y ayudará a Thanos a obtener la gema de la mente. Thanos obtendrá la gema de la mente y </w:t>
      </w:r>
      <w:proofErr w:type="spellStart"/>
      <w:r w:rsidRPr="00C45A5F">
        <w:rPr>
          <w:rFonts w:ascii="Times New Roman" w:hAnsi="Times New Roman" w:cs="Times New Roman"/>
        </w:rPr>
        <w:t>Vision</w:t>
      </w:r>
      <w:proofErr w:type="spellEnd"/>
      <w:r w:rsidRPr="00C45A5F">
        <w:rPr>
          <w:rFonts w:ascii="Times New Roman" w:hAnsi="Times New Roman" w:cs="Times New Roman"/>
        </w:rPr>
        <w:t xml:space="preserve"> destruyó al último </w:t>
      </w:r>
      <w:proofErr w:type="spellStart"/>
      <w:r w:rsidRPr="00C45A5F">
        <w:rPr>
          <w:rFonts w:ascii="Times New Roman" w:hAnsi="Times New Roman" w:cs="Times New Roman"/>
        </w:rPr>
        <w:t>Ultron</w:t>
      </w:r>
      <w:proofErr w:type="spellEnd"/>
      <w:r w:rsidRPr="00C45A5F">
        <w:rPr>
          <w:rFonts w:ascii="Times New Roman" w:hAnsi="Times New Roman" w:cs="Times New Roman"/>
        </w:rPr>
        <w:t>. (20 puntos)</w:t>
      </w:r>
    </w:p>
    <w:p w:rsidR="00C45A5F" w:rsidRPr="00C45A5F" w:rsidRDefault="00C45A5F" w:rsidP="00C45A5F">
      <w:pPr>
        <w:pStyle w:val="Prrafodelista"/>
        <w:numPr>
          <w:ilvl w:val="0"/>
          <w:numId w:val="40"/>
        </w:numPr>
        <w:rPr>
          <w:rFonts w:ascii="Times New Roman" w:hAnsi="Times New Roman" w:cs="Times New Roman"/>
        </w:rPr>
      </w:pPr>
      <w:r w:rsidRPr="00C45A5F">
        <w:rPr>
          <w:rFonts w:ascii="Times New Roman" w:hAnsi="Times New Roman" w:cs="Times New Roman"/>
        </w:rPr>
        <w:t xml:space="preserve">No es el caso que Thanos obtendrá la gema de la mente si y sólo si </w:t>
      </w:r>
      <w:proofErr w:type="spellStart"/>
      <w:r w:rsidRPr="00C45A5F">
        <w:rPr>
          <w:rFonts w:ascii="Times New Roman" w:hAnsi="Times New Roman" w:cs="Times New Roman"/>
        </w:rPr>
        <w:t>Quicksilver</w:t>
      </w:r>
      <w:proofErr w:type="spellEnd"/>
      <w:r w:rsidRPr="00C45A5F">
        <w:rPr>
          <w:rFonts w:ascii="Times New Roman" w:hAnsi="Times New Roman" w:cs="Times New Roman"/>
        </w:rPr>
        <w:t xml:space="preserve"> realmente murió.</w:t>
      </w:r>
    </w:p>
    <w:p w:rsidR="00C45A5F" w:rsidRPr="00C45A5F" w:rsidRDefault="00C45A5F" w:rsidP="00C45A5F">
      <w:pPr>
        <w:pStyle w:val="Prrafodelista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C45A5F">
        <w:rPr>
          <w:rFonts w:ascii="Times New Roman" w:hAnsi="Times New Roman" w:cs="Times New Roman"/>
        </w:rPr>
        <w:t>Quicksilver</w:t>
      </w:r>
      <w:proofErr w:type="spellEnd"/>
      <w:r w:rsidRPr="00C45A5F">
        <w:rPr>
          <w:rFonts w:ascii="Times New Roman" w:hAnsi="Times New Roman" w:cs="Times New Roman"/>
        </w:rPr>
        <w:t xml:space="preserve"> ayudará a Thanos a obtener la gema de la mente si y sólo si es suficiente que </w:t>
      </w:r>
      <w:proofErr w:type="spellStart"/>
      <w:r w:rsidRPr="00C45A5F">
        <w:rPr>
          <w:rFonts w:ascii="Times New Roman" w:hAnsi="Times New Roman" w:cs="Times New Roman"/>
        </w:rPr>
        <w:t>Vision</w:t>
      </w:r>
      <w:proofErr w:type="spellEnd"/>
      <w:r w:rsidRPr="00C45A5F">
        <w:rPr>
          <w:rFonts w:ascii="Times New Roman" w:hAnsi="Times New Roman" w:cs="Times New Roman"/>
        </w:rPr>
        <w:t xml:space="preserve"> no haya destruido al último </w:t>
      </w:r>
      <w:proofErr w:type="spellStart"/>
      <w:r w:rsidRPr="00C45A5F">
        <w:rPr>
          <w:rFonts w:ascii="Times New Roman" w:hAnsi="Times New Roman" w:cs="Times New Roman"/>
        </w:rPr>
        <w:t>Ultron</w:t>
      </w:r>
      <w:proofErr w:type="spellEnd"/>
      <w:r w:rsidRPr="00C45A5F">
        <w:rPr>
          <w:rFonts w:ascii="Times New Roman" w:hAnsi="Times New Roman" w:cs="Times New Roman"/>
        </w:rPr>
        <w:t xml:space="preserve"> para que </w:t>
      </w:r>
      <w:proofErr w:type="spellStart"/>
      <w:r w:rsidRPr="00C45A5F">
        <w:rPr>
          <w:rFonts w:ascii="Times New Roman" w:hAnsi="Times New Roman" w:cs="Times New Roman"/>
        </w:rPr>
        <w:t>Quicksilver</w:t>
      </w:r>
      <w:proofErr w:type="spellEnd"/>
      <w:r w:rsidRPr="00C45A5F">
        <w:rPr>
          <w:rFonts w:ascii="Times New Roman" w:hAnsi="Times New Roman" w:cs="Times New Roman"/>
        </w:rPr>
        <w:t xml:space="preserve"> no ayude a Thanos a obtener la gema de la mente.</w:t>
      </w:r>
    </w:p>
    <w:p w:rsidR="00C45A5F" w:rsidRPr="00C45A5F" w:rsidRDefault="00C45A5F" w:rsidP="00C45A5F">
      <w:pPr>
        <w:pStyle w:val="Prrafodelista"/>
        <w:numPr>
          <w:ilvl w:val="0"/>
          <w:numId w:val="40"/>
        </w:numPr>
        <w:rPr>
          <w:rFonts w:ascii="Times New Roman" w:hAnsi="Times New Roman" w:cs="Times New Roman"/>
        </w:rPr>
      </w:pPr>
      <w:r w:rsidRPr="00C45A5F">
        <w:rPr>
          <w:rFonts w:ascii="Times New Roman" w:hAnsi="Times New Roman" w:cs="Times New Roman"/>
        </w:rPr>
        <w:t xml:space="preserve">Si </w:t>
      </w:r>
      <w:proofErr w:type="spellStart"/>
      <w:r w:rsidRPr="00C45A5F">
        <w:rPr>
          <w:rFonts w:ascii="Times New Roman" w:hAnsi="Times New Roman" w:cs="Times New Roman"/>
        </w:rPr>
        <w:t>Quicksilver</w:t>
      </w:r>
      <w:proofErr w:type="spellEnd"/>
      <w:r w:rsidRPr="00C45A5F">
        <w:rPr>
          <w:rFonts w:ascii="Times New Roman" w:hAnsi="Times New Roman" w:cs="Times New Roman"/>
        </w:rPr>
        <w:t xml:space="preserve"> aparece en la siguiente película, entonces </w:t>
      </w:r>
      <w:proofErr w:type="spellStart"/>
      <w:r w:rsidRPr="00C45A5F">
        <w:rPr>
          <w:rFonts w:ascii="Times New Roman" w:hAnsi="Times New Roman" w:cs="Times New Roman"/>
        </w:rPr>
        <w:t>Ultron</w:t>
      </w:r>
      <w:proofErr w:type="spellEnd"/>
      <w:r w:rsidRPr="00C45A5F">
        <w:rPr>
          <w:rFonts w:ascii="Times New Roman" w:hAnsi="Times New Roman" w:cs="Times New Roman"/>
        </w:rPr>
        <w:t xml:space="preserve"> ha desaparecido definitivamente.</w:t>
      </w:r>
    </w:p>
    <w:p w:rsidR="00C45A5F" w:rsidRPr="00C45A5F" w:rsidRDefault="00C45A5F" w:rsidP="00C45A5F">
      <w:pPr>
        <w:pStyle w:val="Prrafodelista"/>
        <w:numPr>
          <w:ilvl w:val="1"/>
          <w:numId w:val="40"/>
        </w:numPr>
        <w:rPr>
          <w:rFonts w:ascii="Times New Roman" w:hAnsi="Times New Roman" w:cs="Times New Roman"/>
        </w:rPr>
      </w:pPr>
      <w:r w:rsidRPr="00C45A5F">
        <w:rPr>
          <w:rFonts w:ascii="Times New Roman" w:hAnsi="Times New Roman" w:cs="Times New Roman"/>
        </w:rPr>
        <w:t xml:space="preserve">bien, </w:t>
      </w:r>
      <w:proofErr w:type="spellStart"/>
      <w:r w:rsidRPr="00C45A5F">
        <w:rPr>
          <w:rFonts w:ascii="Times New Roman" w:hAnsi="Times New Roman" w:cs="Times New Roman"/>
        </w:rPr>
        <w:t>Quicksilver</w:t>
      </w:r>
      <w:proofErr w:type="spellEnd"/>
      <w:r w:rsidRPr="00C45A5F">
        <w:rPr>
          <w:rFonts w:ascii="Times New Roman" w:hAnsi="Times New Roman" w:cs="Times New Roman"/>
        </w:rPr>
        <w:t xml:space="preserve"> estará celoso de </w:t>
      </w:r>
      <w:proofErr w:type="spellStart"/>
      <w:r w:rsidRPr="00C45A5F">
        <w:rPr>
          <w:rFonts w:ascii="Times New Roman" w:hAnsi="Times New Roman" w:cs="Times New Roman"/>
        </w:rPr>
        <w:t>Vision</w:t>
      </w:r>
      <w:proofErr w:type="spellEnd"/>
      <w:r w:rsidRPr="00C45A5F">
        <w:rPr>
          <w:rFonts w:ascii="Times New Roman" w:hAnsi="Times New Roman" w:cs="Times New Roman"/>
        </w:rPr>
        <w:t xml:space="preserve"> y no ayudará a Thanos la gema de la mente, o bien, </w:t>
      </w:r>
      <w:proofErr w:type="spellStart"/>
      <w:r w:rsidRPr="00C45A5F">
        <w:rPr>
          <w:rFonts w:ascii="Times New Roman" w:hAnsi="Times New Roman" w:cs="Times New Roman"/>
        </w:rPr>
        <w:t>Vision</w:t>
      </w:r>
      <w:proofErr w:type="spellEnd"/>
      <w:r w:rsidRPr="00C45A5F">
        <w:rPr>
          <w:rFonts w:ascii="Times New Roman" w:hAnsi="Times New Roman" w:cs="Times New Roman"/>
        </w:rPr>
        <w:t xml:space="preserve"> no destruyó al último </w:t>
      </w:r>
      <w:proofErr w:type="spellStart"/>
      <w:r w:rsidRPr="00C45A5F">
        <w:rPr>
          <w:rFonts w:ascii="Times New Roman" w:hAnsi="Times New Roman" w:cs="Times New Roman"/>
        </w:rPr>
        <w:t>Ultron</w:t>
      </w:r>
      <w:proofErr w:type="spellEnd"/>
      <w:r w:rsidRPr="00C45A5F">
        <w:rPr>
          <w:rFonts w:ascii="Times New Roman" w:hAnsi="Times New Roman" w:cs="Times New Roman"/>
        </w:rPr>
        <w:t>.</w:t>
      </w:r>
    </w:p>
    <w:p w:rsidR="000029E3" w:rsidRPr="00C45A5F" w:rsidRDefault="00C45A5F" w:rsidP="00C45A5F">
      <w:pPr>
        <w:pStyle w:val="Prrafodelista"/>
        <w:numPr>
          <w:ilvl w:val="0"/>
          <w:numId w:val="40"/>
        </w:numPr>
        <w:rPr>
          <w:rFonts w:ascii="Times New Roman" w:hAnsi="Times New Roman" w:cs="Times New Roman"/>
        </w:rPr>
      </w:pPr>
      <w:r w:rsidRPr="00C45A5F">
        <w:rPr>
          <w:rFonts w:ascii="Times New Roman" w:hAnsi="Times New Roman" w:cs="Times New Roman"/>
        </w:rPr>
        <w:t xml:space="preserve">Si </w:t>
      </w:r>
      <w:proofErr w:type="spellStart"/>
      <w:r w:rsidRPr="00C45A5F">
        <w:rPr>
          <w:rFonts w:ascii="Times New Roman" w:hAnsi="Times New Roman" w:cs="Times New Roman"/>
        </w:rPr>
        <w:t>Scarlet</w:t>
      </w:r>
      <w:proofErr w:type="spellEnd"/>
      <w:r w:rsidRPr="00C45A5F">
        <w:rPr>
          <w:rFonts w:ascii="Times New Roman" w:hAnsi="Times New Roman" w:cs="Times New Roman"/>
        </w:rPr>
        <w:t xml:space="preserve"> </w:t>
      </w:r>
      <w:proofErr w:type="spellStart"/>
      <w:r w:rsidRPr="00C45A5F">
        <w:rPr>
          <w:rFonts w:ascii="Times New Roman" w:hAnsi="Times New Roman" w:cs="Times New Roman"/>
        </w:rPr>
        <w:t>Witch</w:t>
      </w:r>
      <w:proofErr w:type="spellEnd"/>
      <w:r w:rsidRPr="00C45A5F">
        <w:rPr>
          <w:rFonts w:ascii="Times New Roman" w:hAnsi="Times New Roman" w:cs="Times New Roman"/>
        </w:rPr>
        <w:t xml:space="preserve"> se enamora de </w:t>
      </w:r>
      <w:proofErr w:type="spellStart"/>
      <w:r w:rsidRPr="00C45A5F">
        <w:rPr>
          <w:rFonts w:ascii="Times New Roman" w:hAnsi="Times New Roman" w:cs="Times New Roman"/>
        </w:rPr>
        <w:t>Vision</w:t>
      </w:r>
      <w:proofErr w:type="spellEnd"/>
      <w:r w:rsidRPr="00C45A5F">
        <w:rPr>
          <w:rFonts w:ascii="Times New Roman" w:hAnsi="Times New Roman" w:cs="Times New Roman"/>
        </w:rPr>
        <w:t xml:space="preserve">, entonces </w:t>
      </w:r>
      <w:proofErr w:type="spellStart"/>
      <w:r w:rsidRPr="00C45A5F">
        <w:rPr>
          <w:rFonts w:ascii="Times New Roman" w:hAnsi="Times New Roman" w:cs="Times New Roman"/>
        </w:rPr>
        <w:t>Quicksilver</w:t>
      </w:r>
      <w:proofErr w:type="spellEnd"/>
      <w:r w:rsidRPr="00C45A5F">
        <w:rPr>
          <w:rFonts w:ascii="Times New Roman" w:hAnsi="Times New Roman" w:cs="Times New Roman"/>
        </w:rPr>
        <w:t xml:space="preserve"> estará celoso de </w:t>
      </w:r>
      <w:proofErr w:type="spellStart"/>
      <w:r w:rsidRPr="00C45A5F">
        <w:rPr>
          <w:rFonts w:ascii="Times New Roman" w:hAnsi="Times New Roman" w:cs="Times New Roman"/>
        </w:rPr>
        <w:t>Vision</w:t>
      </w:r>
      <w:proofErr w:type="spellEnd"/>
      <w:r w:rsidRPr="00C45A5F">
        <w:rPr>
          <w:rFonts w:ascii="Times New Roman" w:hAnsi="Times New Roman" w:cs="Times New Roman"/>
        </w:rPr>
        <w:t>.</w:t>
      </w:r>
    </w:p>
    <w:sectPr w:rsidR="000029E3" w:rsidRPr="00C45A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B5677" w:rsidRDefault="005B5677" w:rsidP="00C45A5F">
      <w:pPr>
        <w:spacing w:after="0" w:line="240" w:lineRule="auto"/>
      </w:pPr>
      <w:r>
        <w:separator/>
      </w:r>
    </w:p>
  </w:endnote>
  <w:endnote w:type="continuationSeparator" w:id="0">
    <w:p w:rsidR="005B5677" w:rsidRDefault="005B5677" w:rsidP="00C45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B5677" w:rsidRDefault="005B5677" w:rsidP="00C45A5F">
      <w:pPr>
        <w:spacing w:after="0" w:line="240" w:lineRule="auto"/>
      </w:pPr>
      <w:r>
        <w:separator/>
      </w:r>
    </w:p>
  </w:footnote>
  <w:footnote w:type="continuationSeparator" w:id="0">
    <w:p w:rsidR="005B5677" w:rsidRDefault="005B5677" w:rsidP="00C45A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6FC1"/>
    <w:multiLevelType w:val="hybridMultilevel"/>
    <w:tmpl w:val="C63C7AA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42C44"/>
    <w:multiLevelType w:val="hybridMultilevel"/>
    <w:tmpl w:val="C30E9B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E617B"/>
    <w:multiLevelType w:val="hybridMultilevel"/>
    <w:tmpl w:val="C3981D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D7B23"/>
    <w:multiLevelType w:val="hybridMultilevel"/>
    <w:tmpl w:val="4AA298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42CEB"/>
    <w:multiLevelType w:val="hybridMultilevel"/>
    <w:tmpl w:val="FF54C9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31F19"/>
    <w:multiLevelType w:val="hybridMultilevel"/>
    <w:tmpl w:val="7EACF6A8"/>
    <w:lvl w:ilvl="0" w:tplc="4A1211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F1088D"/>
    <w:multiLevelType w:val="hybridMultilevel"/>
    <w:tmpl w:val="3DA070B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67724"/>
    <w:multiLevelType w:val="hybridMultilevel"/>
    <w:tmpl w:val="B3D8FB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51A06"/>
    <w:multiLevelType w:val="hybridMultilevel"/>
    <w:tmpl w:val="2E6682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674982"/>
    <w:multiLevelType w:val="hybridMultilevel"/>
    <w:tmpl w:val="F28C7CD0"/>
    <w:lvl w:ilvl="0" w:tplc="EF2E5B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C26642"/>
    <w:multiLevelType w:val="hybridMultilevel"/>
    <w:tmpl w:val="E43EDB3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E42609"/>
    <w:multiLevelType w:val="hybridMultilevel"/>
    <w:tmpl w:val="45CAE4C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59479F"/>
    <w:multiLevelType w:val="hybridMultilevel"/>
    <w:tmpl w:val="D4B818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D115B"/>
    <w:multiLevelType w:val="hybridMultilevel"/>
    <w:tmpl w:val="3F028F7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9532A7"/>
    <w:multiLevelType w:val="hybridMultilevel"/>
    <w:tmpl w:val="F500B1D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D13DB8"/>
    <w:multiLevelType w:val="hybridMultilevel"/>
    <w:tmpl w:val="FA3A1BEA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DC7AB152">
      <w:start w:val="5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F926BF"/>
    <w:multiLevelType w:val="hybridMultilevel"/>
    <w:tmpl w:val="0D3E63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3207E6"/>
    <w:multiLevelType w:val="hybridMultilevel"/>
    <w:tmpl w:val="2DDA7D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A73C48"/>
    <w:multiLevelType w:val="hybridMultilevel"/>
    <w:tmpl w:val="E2E27C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BC516C"/>
    <w:multiLevelType w:val="hybridMultilevel"/>
    <w:tmpl w:val="888ABD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1108EA"/>
    <w:multiLevelType w:val="hybridMultilevel"/>
    <w:tmpl w:val="49DCFD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75374A"/>
    <w:multiLevelType w:val="hybridMultilevel"/>
    <w:tmpl w:val="841CAA04"/>
    <w:lvl w:ilvl="0" w:tplc="31B43CE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863114"/>
    <w:multiLevelType w:val="hybridMultilevel"/>
    <w:tmpl w:val="2A08C0CA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5D45DD"/>
    <w:multiLevelType w:val="hybridMultilevel"/>
    <w:tmpl w:val="8C62F6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235C83"/>
    <w:multiLevelType w:val="hybridMultilevel"/>
    <w:tmpl w:val="53960232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A515C4"/>
    <w:multiLevelType w:val="hybridMultilevel"/>
    <w:tmpl w:val="4AE2276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EA4D87"/>
    <w:multiLevelType w:val="hybridMultilevel"/>
    <w:tmpl w:val="8F60BAE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276EFF"/>
    <w:multiLevelType w:val="hybridMultilevel"/>
    <w:tmpl w:val="370C52B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2A48D0"/>
    <w:multiLevelType w:val="hybridMultilevel"/>
    <w:tmpl w:val="3468C5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877AC"/>
    <w:multiLevelType w:val="hybridMultilevel"/>
    <w:tmpl w:val="4DE22866"/>
    <w:lvl w:ilvl="0" w:tplc="DFB6E81E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0" w15:restartNumberingAfterBreak="0">
    <w:nsid w:val="5F1C11F3"/>
    <w:multiLevelType w:val="hybridMultilevel"/>
    <w:tmpl w:val="424EFE3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B20E71"/>
    <w:multiLevelType w:val="hybridMultilevel"/>
    <w:tmpl w:val="5ED6AED6"/>
    <w:lvl w:ilvl="0" w:tplc="9992EC78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877D66"/>
    <w:multiLevelType w:val="hybridMultilevel"/>
    <w:tmpl w:val="11AA20C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A93C72"/>
    <w:multiLevelType w:val="multilevel"/>
    <w:tmpl w:val="080A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4" w15:restartNumberingAfterBreak="0">
    <w:nsid w:val="6B905067"/>
    <w:multiLevelType w:val="hybridMultilevel"/>
    <w:tmpl w:val="D29C24B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1D37AF"/>
    <w:multiLevelType w:val="hybridMultilevel"/>
    <w:tmpl w:val="A1AA9F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A856A1"/>
    <w:multiLevelType w:val="hybridMultilevel"/>
    <w:tmpl w:val="4044E6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863286"/>
    <w:multiLevelType w:val="hybridMultilevel"/>
    <w:tmpl w:val="38A8EF9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2F1FFE"/>
    <w:multiLevelType w:val="hybridMultilevel"/>
    <w:tmpl w:val="F2D6C4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657B08"/>
    <w:multiLevelType w:val="hybridMultilevel"/>
    <w:tmpl w:val="8B24508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013862">
    <w:abstractNumId w:val="20"/>
  </w:num>
  <w:num w:numId="2" w16cid:durableId="2114087263">
    <w:abstractNumId w:val="3"/>
  </w:num>
  <w:num w:numId="3" w16cid:durableId="2075810730">
    <w:abstractNumId w:val="31"/>
  </w:num>
  <w:num w:numId="4" w16cid:durableId="578056921">
    <w:abstractNumId w:val="35"/>
  </w:num>
  <w:num w:numId="5" w16cid:durableId="121771549">
    <w:abstractNumId w:val="38"/>
  </w:num>
  <w:num w:numId="6" w16cid:durableId="44723508">
    <w:abstractNumId w:val="11"/>
  </w:num>
  <w:num w:numId="7" w16cid:durableId="2108040921">
    <w:abstractNumId w:val="17"/>
  </w:num>
  <w:num w:numId="8" w16cid:durableId="1766683181">
    <w:abstractNumId w:val="10"/>
  </w:num>
  <w:num w:numId="9" w16cid:durableId="638610806">
    <w:abstractNumId w:val="37"/>
  </w:num>
  <w:num w:numId="10" w16cid:durableId="1926112907">
    <w:abstractNumId w:val="34"/>
  </w:num>
  <w:num w:numId="11" w16cid:durableId="721711298">
    <w:abstractNumId w:val="21"/>
  </w:num>
  <w:num w:numId="12" w16cid:durableId="546727286">
    <w:abstractNumId w:val="27"/>
  </w:num>
  <w:num w:numId="13" w16cid:durableId="1703748021">
    <w:abstractNumId w:val="39"/>
  </w:num>
  <w:num w:numId="14" w16cid:durableId="673456411">
    <w:abstractNumId w:val="26"/>
  </w:num>
  <w:num w:numId="15" w16cid:durableId="877353200">
    <w:abstractNumId w:val="25"/>
  </w:num>
  <w:num w:numId="16" w16cid:durableId="1455638398">
    <w:abstractNumId w:val="14"/>
  </w:num>
  <w:num w:numId="17" w16cid:durableId="1630472171">
    <w:abstractNumId w:val="4"/>
  </w:num>
  <w:num w:numId="18" w16cid:durableId="42293797">
    <w:abstractNumId w:val="9"/>
  </w:num>
  <w:num w:numId="19" w16cid:durableId="391194380">
    <w:abstractNumId w:val="5"/>
  </w:num>
  <w:num w:numId="20" w16cid:durableId="442723502">
    <w:abstractNumId w:val="13"/>
  </w:num>
  <w:num w:numId="21" w16cid:durableId="308437827">
    <w:abstractNumId w:val="7"/>
  </w:num>
  <w:num w:numId="22" w16cid:durableId="1903061942">
    <w:abstractNumId w:val="2"/>
  </w:num>
  <w:num w:numId="23" w16cid:durableId="1828202890">
    <w:abstractNumId w:val="19"/>
  </w:num>
  <w:num w:numId="24" w16cid:durableId="564997306">
    <w:abstractNumId w:val="6"/>
  </w:num>
  <w:num w:numId="25" w16cid:durableId="954941818">
    <w:abstractNumId w:val="8"/>
  </w:num>
  <w:num w:numId="26" w16cid:durableId="1156334920">
    <w:abstractNumId w:val="28"/>
  </w:num>
  <w:num w:numId="27" w16cid:durableId="338428689">
    <w:abstractNumId w:val="23"/>
  </w:num>
  <w:num w:numId="28" w16cid:durableId="1877812305">
    <w:abstractNumId w:val="0"/>
  </w:num>
  <w:num w:numId="29" w16cid:durableId="2042054487">
    <w:abstractNumId w:val="16"/>
  </w:num>
  <w:num w:numId="30" w16cid:durableId="1930045254">
    <w:abstractNumId w:val="1"/>
  </w:num>
  <w:num w:numId="31" w16cid:durableId="1744058111">
    <w:abstractNumId w:val="36"/>
  </w:num>
  <w:num w:numId="32" w16cid:durableId="730076387">
    <w:abstractNumId w:val="18"/>
  </w:num>
  <w:num w:numId="33" w16cid:durableId="46104290">
    <w:abstractNumId w:val="12"/>
  </w:num>
  <w:num w:numId="34" w16cid:durableId="213811124">
    <w:abstractNumId w:val="29"/>
  </w:num>
  <w:num w:numId="35" w16cid:durableId="1100947930">
    <w:abstractNumId w:val="33"/>
  </w:num>
  <w:num w:numId="36" w16cid:durableId="999846766">
    <w:abstractNumId w:val="30"/>
  </w:num>
  <w:num w:numId="37" w16cid:durableId="2115437799">
    <w:abstractNumId w:val="24"/>
  </w:num>
  <w:num w:numId="38" w16cid:durableId="86078506">
    <w:abstractNumId w:val="15"/>
  </w:num>
  <w:num w:numId="39" w16cid:durableId="89930848">
    <w:abstractNumId w:val="32"/>
  </w:num>
  <w:num w:numId="40" w16cid:durableId="49711287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E6"/>
    <w:rsid w:val="000029E3"/>
    <w:rsid w:val="00031023"/>
    <w:rsid w:val="000A412E"/>
    <w:rsid w:val="0011336F"/>
    <w:rsid w:val="00121CFF"/>
    <w:rsid w:val="00164AAA"/>
    <w:rsid w:val="00227A30"/>
    <w:rsid w:val="00237A31"/>
    <w:rsid w:val="00256B20"/>
    <w:rsid w:val="00290F43"/>
    <w:rsid w:val="002968F2"/>
    <w:rsid w:val="00296F4E"/>
    <w:rsid w:val="002B6C22"/>
    <w:rsid w:val="002D5AFB"/>
    <w:rsid w:val="003447F6"/>
    <w:rsid w:val="003546F0"/>
    <w:rsid w:val="0037339D"/>
    <w:rsid w:val="003C69A0"/>
    <w:rsid w:val="00441DD8"/>
    <w:rsid w:val="004A00E2"/>
    <w:rsid w:val="004A7967"/>
    <w:rsid w:val="004B05A0"/>
    <w:rsid w:val="004E46AA"/>
    <w:rsid w:val="005B5677"/>
    <w:rsid w:val="005D537D"/>
    <w:rsid w:val="00645B71"/>
    <w:rsid w:val="006505D0"/>
    <w:rsid w:val="00665037"/>
    <w:rsid w:val="00670C28"/>
    <w:rsid w:val="0067657C"/>
    <w:rsid w:val="00786F06"/>
    <w:rsid w:val="0079417C"/>
    <w:rsid w:val="007B3416"/>
    <w:rsid w:val="007E2F3F"/>
    <w:rsid w:val="007E75EE"/>
    <w:rsid w:val="00875FEF"/>
    <w:rsid w:val="009516A0"/>
    <w:rsid w:val="00955386"/>
    <w:rsid w:val="009836D1"/>
    <w:rsid w:val="00AB0B3A"/>
    <w:rsid w:val="00B2178C"/>
    <w:rsid w:val="00B66EE6"/>
    <w:rsid w:val="00BA4D88"/>
    <w:rsid w:val="00BA7BC8"/>
    <w:rsid w:val="00BA7DF1"/>
    <w:rsid w:val="00BD3C62"/>
    <w:rsid w:val="00C408B0"/>
    <w:rsid w:val="00C45A5F"/>
    <w:rsid w:val="00CF7425"/>
    <w:rsid w:val="00D00270"/>
    <w:rsid w:val="00DF55CA"/>
    <w:rsid w:val="00E938FD"/>
    <w:rsid w:val="00EA798F"/>
    <w:rsid w:val="00EB0A2B"/>
    <w:rsid w:val="00EB23F6"/>
    <w:rsid w:val="00EB5DD3"/>
    <w:rsid w:val="00EB6A94"/>
    <w:rsid w:val="00EC45F4"/>
    <w:rsid w:val="00F21770"/>
    <w:rsid w:val="00F26839"/>
    <w:rsid w:val="00FD55B9"/>
    <w:rsid w:val="00FE092B"/>
    <w:rsid w:val="00FE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C6E62"/>
  <w15:chartTrackingRefBased/>
  <w15:docId w15:val="{0EC10406-D063-4FC0-B2B4-025774707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D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75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75FE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41D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4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586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Geovanni González</dc:creator>
  <cp:keywords/>
  <dc:description/>
  <cp:lastModifiedBy>Geovanni González</cp:lastModifiedBy>
  <cp:revision>2</cp:revision>
  <dcterms:created xsi:type="dcterms:W3CDTF">2023-11-27T03:13:00Z</dcterms:created>
  <dcterms:modified xsi:type="dcterms:W3CDTF">2023-11-27T03:13:00Z</dcterms:modified>
</cp:coreProperties>
</file>