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78452" w14:textId="77777777" w:rsidR="00EE6148" w:rsidRPr="00B417D1"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Goals</w:t>
      </w:r>
    </w:p>
    <w:p w14:paraId="19FC1263" w14:textId="51C6278A" w:rsidR="00EE6148" w:rsidRPr="00B417D1" w:rsidRDefault="002B1E1F"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Clear </w:t>
      </w:r>
      <w:r w:rsidR="00EE6148" w:rsidRPr="00B417D1">
        <w:rPr>
          <w:rFonts w:ascii="Helvetica" w:hAnsi="Helvetica" w:cs="Helvetica"/>
          <w:b/>
          <w:bCs/>
          <w:sz w:val="24"/>
          <w:szCs w:val="24"/>
        </w:rPr>
        <w:t>and Well-Documented</w:t>
      </w:r>
    </w:p>
    <w:p w14:paraId="40176DE4" w14:textId="5C6F0C4E" w:rsidR="002B1E1F" w:rsidRDefault="007F7073"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software is free and open source, so we encourage contributions and constructive criticism. To aid this mentality, clear and well-documented code is a must. This includes the use of m</w:t>
      </w:r>
      <w:r w:rsidR="002B1E1F">
        <w:rPr>
          <w:rFonts w:ascii="Helvetica" w:hAnsi="Helvetica" w:cs="Helvetica"/>
          <w:sz w:val="24"/>
          <w:szCs w:val="24"/>
        </w:rPr>
        <w:t>eaningful function and variable names</w:t>
      </w:r>
      <w:r>
        <w:rPr>
          <w:rFonts w:ascii="Helvetica" w:hAnsi="Helvetica" w:cs="Helvetica"/>
          <w:sz w:val="24"/>
          <w:szCs w:val="24"/>
        </w:rPr>
        <w:t xml:space="preserve">, </w:t>
      </w:r>
      <w:r w:rsidR="002B1E1F">
        <w:rPr>
          <w:rFonts w:ascii="Helvetica" w:hAnsi="Helvetica" w:cs="Helvetica"/>
          <w:sz w:val="24"/>
          <w:szCs w:val="24"/>
        </w:rPr>
        <w:t>JavaDoc compliant comments</w:t>
      </w:r>
      <w:r>
        <w:rPr>
          <w:rFonts w:ascii="Helvetica" w:hAnsi="Helvetica" w:cs="Helvetica"/>
          <w:sz w:val="24"/>
          <w:szCs w:val="24"/>
        </w:rPr>
        <w:t>, and e</w:t>
      </w:r>
      <w:r w:rsidR="002B1E1F">
        <w:rPr>
          <w:rFonts w:ascii="Helvetica" w:hAnsi="Helvetica" w:cs="Helvetica"/>
          <w:sz w:val="24"/>
          <w:szCs w:val="24"/>
        </w:rPr>
        <w:t>asy to follow code</w:t>
      </w:r>
      <w:r>
        <w:rPr>
          <w:rFonts w:ascii="Helvetica" w:hAnsi="Helvetica" w:cs="Helvetica"/>
          <w:sz w:val="24"/>
          <w:szCs w:val="24"/>
        </w:rPr>
        <w:t xml:space="preserve">. </w:t>
      </w:r>
    </w:p>
    <w:p w14:paraId="2B37F6BC"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30026D" w14:textId="5B7D4F94" w:rsidR="002B1E1F"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Modular</w:t>
      </w:r>
    </w:p>
    <w:p w14:paraId="3023003E" w14:textId="51E368A6" w:rsidR="004E240C" w:rsidRDefault="00B417D1"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1C329AF3"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FDFD38" w14:textId="77777777" w:rsidR="004E240C"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Debugging </w:t>
      </w:r>
      <w:r w:rsidR="004E240C" w:rsidRPr="00B417D1">
        <w:rPr>
          <w:rFonts w:ascii="Helvetica" w:hAnsi="Helvetica" w:cs="Helvetica"/>
          <w:b/>
          <w:bCs/>
          <w:sz w:val="24"/>
          <w:szCs w:val="24"/>
        </w:rPr>
        <w:t>and</w:t>
      </w:r>
      <w:r w:rsidRPr="00B417D1">
        <w:rPr>
          <w:rFonts w:ascii="Helvetica" w:hAnsi="Helvetica" w:cs="Helvetica"/>
          <w:b/>
          <w:bCs/>
          <w:sz w:val="24"/>
          <w:szCs w:val="24"/>
        </w:rPr>
        <w:t xml:space="preserve"> IDE Support</w:t>
      </w:r>
    </w:p>
    <w:p w14:paraId="05FEFB04" w14:textId="1D016171" w:rsidR="004E240C" w:rsidRDefault="004E240C"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sidRPr="004E240C">
        <w:rPr>
          <w:rFonts w:ascii="Helvetica" w:hAnsi="Helvetica" w:cs="Helvetica"/>
          <w:sz w:val="24"/>
          <w:szCs w:val="24"/>
        </w:rPr>
        <w:t xml:space="preserve">Most compiler compilers don’t </w:t>
      </w:r>
      <w:r>
        <w:rPr>
          <w:rFonts w:ascii="Helvetica" w:hAnsi="Helvetica" w:cs="Helvetica"/>
          <w:sz w:val="24"/>
          <w:szCs w:val="24"/>
        </w:rPr>
        <w:t xml:space="preserve">provide debugging support for their user’s source </w:t>
      </w:r>
      <w:bookmarkStart w:id="0" w:name="_Hlk46917428"/>
      <w:r>
        <w:rPr>
          <w:rFonts w:ascii="Helvetica" w:hAnsi="Helvetica" w:cs="Helvetica"/>
          <w:sz w:val="24"/>
          <w:szCs w:val="24"/>
        </w:rPr>
        <w:t xml:space="preserve">code making </w:t>
      </w:r>
      <w:bookmarkEnd w:id="0"/>
      <w:r>
        <w:rPr>
          <w:rFonts w:ascii="Helvetica" w:hAnsi="Helvetica" w:cs="Helvetica"/>
          <w:sz w:val="24"/>
          <w:szCs w:val="24"/>
        </w:rPr>
        <w:t xml:space="preserve">errors much harder to find and fix. This is </w:t>
      </w:r>
      <w:r w:rsidR="007F7073">
        <w:rPr>
          <w:rFonts w:ascii="Helvetica" w:hAnsi="Helvetica" w:cs="Helvetica"/>
          <w:sz w:val="24"/>
          <w:szCs w:val="24"/>
        </w:rPr>
        <w:t>because</w:t>
      </w:r>
      <w:r>
        <w:rPr>
          <w:rFonts w:ascii="Helvetica" w:hAnsi="Helvetica" w:cs="Helvetica"/>
          <w:sz w:val="24"/>
          <w:szCs w:val="24"/>
        </w:rPr>
        <w:t xml:space="preserve"> these compilers use customized</w:t>
      </w:r>
      <w:r w:rsidR="007F7073">
        <w:rPr>
          <w:rFonts w:ascii="Helvetica" w:hAnsi="Helvetica" w:cs="Helvetica"/>
          <w:sz w:val="24"/>
          <w:szCs w:val="24"/>
        </w:rPr>
        <w:t>, or even new, languages that have a small following. So, it’s a requirement to use a common language as a front-end for language developers.</w:t>
      </w:r>
    </w:p>
    <w:p w14:paraId="5903E90B"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D90F5E" w14:textId="3BFA491A" w:rsidR="00EE6148"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Design</w:t>
      </w:r>
    </w:p>
    <w:p w14:paraId="0BD34B68" w14:textId="77F4A5A5" w:rsidR="00093B70" w:rsidRDefault="00093B70"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is organized into packages which can be used independently of one and other. Below are the </w:t>
      </w:r>
      <w:r w:rsidR="00AA5057">
        <w:rPr>
          <w:rFonts w:ascii="Helvetica" w:hAnsi="Helvetica" w:cs="Helvetica"/>
          <w:sz w:val="24"/>
          <w:szCs w:val="24"/>
        </w:rPr>
        <w:t>explanations</w:t>
      </w:r>
      <w:r>
        <w:rPr>
          <w:rFonts w:ascii="Helvetica" w:hAnsi="Helvetica" w:cs="Helvetica"/>
          <w:sz w:val="24"/>
          <w:szCs w:val="24"/>
        </w:rPr>
        <w:t xml:space="preserve"> for e</w:t>
      </w:r>
      <w:r w:rsidR="00AA5057">
        <w:rPr>
          <w:rFonts w:ascii="Helvetica" w:hAnsi="Helvetica" w:cs="Helvetica"/>
          <w:sz w:val="24"/>
          <w:szCs w:val="24"/>
        </w:rPr>
        <w:t>ach file and sub-package in the edu.rit.gec8773.laps package.</w:t>
      </w:r>
    </w:p>
    <w:p w14:paraId="4866B498" w14:textId="77777777" w:rsidR="00AA5057" w:rsidRPr="00AA5057" w:rsidRDefault="00AA5057"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C52975" w14:textId="32C8FC18" w:rsidR="00AA5057" w:rsidRDefault="00AA5057" w:rsidP="00AA5057">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Annotation</w:t>
      </w:r>
      <w:r w:rsidR="008F65FD">
        <w:rPr>
          <w:rFonts w:ascii="Helvetica" w:hAnsi="Helvetica" w:cs="Helvetica"/>
          <w:b/>
          <w:bCs/>
          <w:sz w:val="24"/>
          <w:szCs w:val="24"/>
        </w:rPr>
        <w:t>s</w:t>
      </w:r>
    </w:p>
    <w:p w14:paraId="2D8E15FA" w14:textId="34EA4993" w:rsidR="00AA5057" w:rsidRDefault="00AA5057"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package contains all the annotations used during reflection of all the classes associated with a LAPS language specification</w:t>
      </w:r>
      <w:r w:rsidR="000E4A62">
        <w:rPr>
          <w:rFonts w:ascii="Helvetica" w:hAnsi="Helvetica" w:cs="Helvetica"/>
          <w:sz w:val="24"/>
          <w:szCs w:val="24"/>
        </w:rPr>
        <w:t>.</w:t>
      </w:r>
    </w:p>
    <w:p w14:paraId="1B154E44" w14:textId="1B685395"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FEBAEC9" w14:textId="6142B837"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w:t>
      </w:r>
    </w:p>
    <w:p w14:paraId="57A1EF12" w14:textId="62C96314" w:rsidR="000E4A62" w:rsidRP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Types annotated with this give confirmation to the parser tha</w:t>
      </w:r>
      <w:r w:rsidR="00B84B0B">
        <w:rPr>
          <w:rFonts w:ascii="Helvetica" w:hAnsi="Helvetica" w:cs="Helvetica"/>
          <w:sz w:val="24"/>
          <w:szCs w:val="24"/>
        </w:rPr>
        <w:t>t it is intended to be a grammatical rule in the defined language. This should only be applied on classes in the current version.</w:t>
      </w:r>
    </w:p>
    <w:p w14:paraId="0C5B3C8B" w14:textId="1E39965A"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1AE2883" w14:textId="5B5DA2D8"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Pr>
          <w:rFonts w:ascii="Consolas" w:hAnsi="Consolas" w:cs="Helvetica"/>
          <w:sz w:val="24"/>
          <w:szCs w:val="24"/>
        </w:rPr>
        <w:t>Token</w:t>
      </w:r>
      <w:r w:rsidR="004344F2">
        <w:rPr>
          <w:rFonts w:ascii="Consolas" w:hAnsi="Consolas" w:cs="Helvetica"/>
          <w:sz w:val="24"/>
          <w:szCs w:val="24"/>
        </w:rPr>
        <w:t>(skip</w:t>
      </w:r>
      <w:r w:rsidR="00EF768F">
        <w:rPr>
          <w:rFonts w:ascii="Consolas" w:hAnsi="Consolas" w:cs="Helvetica"/>
          <w:sz w:val="24"/>
          <w:szCs w:val="24"/>
        </w:rPr>
        <w:t>=false</w:t>
      </w:r>
      <w:r w:rsidR="004344F2">
        <w:rPr>
          <w:rFonts w:ascii="Consolas" w:hAnsi="Consolas" w:cs="Helvetica"/>
          <w:sz w:val="24"/>
          <w:szCs w:val="24"/>
        </w:rPr>
        <w:t>)</w:t>
      </w:r>
      <w:r>
        <w:rPr>
          <w:rFonts w:ascii="Helvetica" w:hAnsi="Helvetica" w:cs="Helvetica"/>
          <w:sz w:val="24"/>
          <w:szCs w:val="24"/>
        </w:rPr>
        <w:t>:</w:t>
      </w:r>
    </w:p>
    <w:p w14:paraId="3A5EE29C" w14:textId="77777777" w:rsidR="004344F2"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can be applied on both fields and methods</w:t>
      </w:r>
      <w:r w:rsidR="009C486D">
        <w:rPr>
          <w:rFonts w:ascii="Helvetica" w:hAnsi="Helvetica" w:cs="Helvetica"/>
          <w:sz w:val="24"/>
          <w:szCs w:val="24"/>
        </w:rPr>
        <w:t xml:space="preserve">, which are </w:t>
      </w:r>
      <w:r w:rsidR="009C486D" w:rsidRPr="004344F2">
        <w:rPr>
          <w:rFonts w:ascii="Helvetica" w:hAnsi="Helvetica" w:cs="Helvetica"/>
          <w:b/>
          <w:bCs/>
          <w:i/>
          <w:iCs/>
          <w:sz w:val="24"/>
          <w:szCs w:val="24"/>
        </w:rPr>
        <w:t>public</w:t>
      </w:r>
      <w:r w:rsidR="009C486D">
        <w:rPr>
          <w:rFonts w:ascii="Helvetica" w:hAnsi="Helvetica" w:cs="Helvetica"/>
          <w:sz w:val="24"/>
          <w:szCs w:val="24"/>
        </w:rPr>
        <w:t xml:space="preserve"> and </w:t>
      </w:r>
      <w:r w:rsidR="009C486D" w:rsidRPr="004344F2">
        <w:rPr>
          <w:rFonts w:ascii="Helvetica" w:hAnsi="Helvetica" w:cs="Helvetica"/>
          <w:b/>
          <w:bCs/>
          <w:i/>
          <w:iCs/>
          <w:sz w:val="24"/>
          <w:szCs w:val="24"/>
        </w:rPr>
        <w:t>static</w:t>
      </w:r>
      <w:r w:rsidR="009C486D">
        <w:rPr>
          <w:rFonts w:ascii="Helvetica" w:hAnsi="Helvetica" w:cs="Helvetica"/>
          <w:sz w:val="24"/>
          <w:szCs w:val="24"/>
        </w:rPr>
        <w:t>,</w:t>
      </w:r>
      <w:r>
        <w:rPr>
          <w:rFonts w:ascii="Helvetica" w:hAnsi="Helvetica" w:cs="Helvetica"/>
          <w:sz w:val="24"/>
          <w:szCs w:val="24"/>
        </w:rPr>
        <w:t xml:space="preserve"> to mark them as definitions for token types in the language specification. </w:t>
      </w:r>
      <w:r w:rsidR="004344F2">
        <w:rPr>
          <w:rFonts w:ascii="Helvetica" w:hAnsi="Helvetica" w:cs="Helvetica"/>
          <w:sz w:val="24"/>
          <w:szCs w:val="24"/>
        </w:rPr>
        <w:t xml:space="preserve">The names of the token types are the case-insensitive names of the fields and/or methods. </w:t>
      </w:r>
    </w:p>
    <w:p w14:paraId="1154D3DA" w14:textId="6DCAE231"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Fields are parsed as</w:t>
      </w:r>
      <w:r w:rsidR="009C486D">
        <w:rPr>
          <w:rFonts w:ascii="Helvetica" w:hAnsi="Helvetica" w:cs="Helvetica"/>
          <w:sz w:val="24"/>
          <w:szCs w:val="24"/>
        </w:rPr>
        <w:t xml:space="preserve"> generic</w:t>
      </w:r>
      <w:r>
        <w:rPr>
          <w:rFonts w:ascii="Helvetica" w:hAnsi="Helvetica" w:cs="Helvetica"/>
          <w:sz w:val="24"/>
          <w:szCs w:val="24"/>
        </w:rPr>
        <w:t xml:space="preserve"> objects</w:t>
      </w:r>
      <w:r w:rsidR="009C486D">
        <w:rPr>
          <w:rFonts w:ascii="Helvetica" w:hAnsi="Helvetica" w:cs="Helvetica"/>
          <w:sz w:val="24"/>
          <w:szCs w:val="24"/>
        </w:rPr>
        <w:t>.</w:t>
      </w:r>
      <w:r>
        <w:rPr>
          <w:rFonts w:ascii="Helvetica" w:hAnsi="Helvetica" w:cs="Helvetica"/>
          <w:sz w:val="24"/>
          <w:szCs w:val="24"/>
        </w:rPr>
        <w:t xml:space="preserve"> Methods</w:t>
      </w:r>
      <w:r w:rsidR="004344F2">
        <w:rPr>
          <w:rFonts w:ascii="Helvetica" w:hAnsi="Helvetica" w:cs="Helvetica"/>
          <w:sz w:val="24"/>
          <w:szCs w:val="24"/>
        </w:rPr>
        <w:t>,</w:t>
      </w:r>
      <w:r>
        <w:rPr>
          <w:rFonts w:ascii="Helvetica" w:hAnsi="Helvetica" w:cs="Helvetica"/>
          <w:sz w:val="24"/>
          <w:szCs w:val="24"/>
        </w:rPr>
        <w:t xml:space="preserve"> on the other hand</w:t>
      </w:r>
      <w:r w:rsidR="004344F2">
        <w:rPr>
          <w:rFonts w:ascii="Helvetica" w:hAnsi="Helvetica" w:cs="Helvetica"/>
          <w:sz w:val="24"/>
          <w:szCs w:val="24"/>
        </w:rPr>
        <w:t>,</w:t>
      </w:r>
      <w:r>
        <w:rPr>
          <w:rFonts w:ascii="Helvetica" w:hAnsi="Helvetica" w:cs="Helvetica"/>
          <w:sz w:val="24"/>
          <w:szCs w:val="24"/>
        </w:rPr>
        <w:t xml:space="preserve"> are </w:t>
      </w:r>
      <w:r w:rsidR="009C486D">
        <w:rPr>
          <w:rFonts w:ascii="Helvetica" w:hAnsi="Helvetica" w:cs="Helvetica"/>
          <w:sz w:val="24"/>
          <w:szCs w:val="24"/>
        </w:rPr>
        <w:t>executed and the return</w:t>
      </w:r>
      <w:r w:rsidR="004344F2">
        <w:rPr>
          <w:rFonts w:ascii="Helvetica" w:hAnsi="Helvetica" w:cs="Helvetica"/>
          <w:sz w:val="24"/>
          <w:szCs w:val="24"/>
        </w:rPr>
        <w:t xml:space="preserve"> generic</w:t>
      </w:r>
      <w:r w:rsidR="009C486D">
        <w:rPr>
          <w:rFonts w:ascii="Helvetica" w:hAnsi="Helvetica" w:cs="Helvetica"/>
          <w:sz w:val="24"/>
          <w:szCs w:val="24"/>
        </w:rPr>
        <w:t xml:space="preserve"> objects. Once these objects are collected, </w:t>
      </w:r>
      <w:r w:rsidR="009C486D">
        <w:rPr>
          <w:rFonts w:ascii="Helvetica" w:hAnsi="Helvetica" w:cs="Helvetica"/>
          <w:sz w:val="24"/>
          <w:szCs w:val="24"/>
        </w:rPr>
        <w:t>the</w:t>
      </w:r>
      <w:r w:rsidR="009C486D">
        <w:rPr>
          <w:rFonts w:ascii="Helvetica" w:hAnsi="Helvetica" w:cs="Helvetica"/>
          <w:sz w:val="24"/>
          <w:szCs w:val="24"/>
        </w:rPr>
        <w:t xml:space="preserve"> objects’</w:t>
      </w:r>
      <w:r w:rsidR="009C486D">
        <w:rPr>
          <w:rFonts w:ascii="Helvetica" w:hAnsi="Helvetica" w:cs="Helvetica"/>
          <w:sz w:val="24"/>
          <w:szCs w:val="24"/>
        </w:rPr>
        <w:t xml:space="preserve"> </w:t>
      </w:r>
      <w:proofErr w:type="spellStart"/>
      <w:proofErr w:type="gramStart"/>
      <w:r w:rsidR="009C486D">
        <w:rPr>
          <w:rFonts w:ascii="Helvetica" w:hAnsi="Helvetica" w:cs="Helvetica"/>
          <w:sz w:val="24"/>
          <w:szCs w:val="24"/>
        </w:rPr>
        <w:t>toString</w:t>
      </w:r>
      <w:proofErr w:type="spellEnd"/>
      <w:r w:rsidR="009C486D">
        <w:rPr>
          <w:rFonts w:ascii="Helvetica" w:hAnsi="Helvetica" w:cs="Helvetica"/>
          <w:sz w:val="24"/>
          <w:szCs w:val="24"/>
        </w:rPr>
        <w:t>(</w:t>
      </w:r>
      <w:proofErr w:type="gramEnd"/>
      <w:r w:rsidR="009C486D">
        <w:rPr>
          <w:rFonts w:ascii="Helvetica" w:hAnsi="Helvetica" w:cs="Helvetica"/>
          <w:sz w:val="24"/>
          <w:szCs w:val="24"/>
        </w:rPr>
        <w:t>) method</w:t>
      </w:r>
      <w:r w:rsidR="009C486D">
        <w:rPr>
          <w:rFonts w:ascii="Helvetica" w:hAnsi="Helvetica" w:cs="Helvetica"/>
          <w:sz w:val="24"/>
          <w:szCs w:val="24"/>
        </w:rPr>
        <w:t>s are invoked one time before the language’s runtime and stored as th</w:t>
      </w:r>
      <w:r w:rsidR="009C486D">
        <w:rPr>
          <w:rFonts w:ascii="Helvetica" w:hAnsi="Helvetica" w:cs="Helvetica"/>
          <w:sz w:val="24"/>
          <w:szCs w:val="24"/>
        </w:rPr>
        <w:t>e regular expression for token</w:t>
      </w:r>
      <w:r w:rsidR="009C486D">
        <w:rPr>
          <w:rFonts w:ascii="Helvetica" w:hAnsi="Helvetica" w:cs="Helvetica"/>
          <w:sz w:val="24"/>
          <w:szCs w:val="24"/>
        </w:rPr>
        <w:t>s</w:t>
      </w:r>
      <w:r w:rsidR="009C486D">
        <w:rPr>
          <w:rFonts w:ascii="Helvetica" w:hAnsi="Helvetica" w:cs="Helvetica"/>
          <w:sz w:val="24"/>
          <w:szCs w:val="24"/>
        </w:rPr>
        <w:t>.</w:t>
      </w:r>
      <w:r w:rsidR="009C486D">
        <w:rPr>
          <w:rFonts w:ascii="Helvetica" w:hAnsi="Helvetica" w:cs="Helvetica"/>
          <w:sz w:val="24"/>
          <w:szCs w:val="24"/>
        </w:rPr>
        <w:t xml:space="preserve"> </w:t>
      </w:r>
    </w:p>
    <w:p w14:paraId="1B546C89" w14:textId="32F7F1E5" w:rsidR="004344F2" w:rsidRPr="000E4A62" w:rsidRDefault="004344F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annotation has a field called skip. Set this equal to </w:t>
      </w:r>
      <w:r>
        <w:rPr>
          <w:rFonts w:ascii="Consolas" w:hAnsi="Consolas" w:cs="Helvetica"/>
          <w:sz w:val="24"/>
          <w:szCs w:val="24"/>
        </w:rPr>
        <w:t>true</w:t>
      </w:r>
      <w:r w:rsidRPr="004344F2">
        <w:rPr>
          <w:rFonts w:ascii="Helvetica" w:hAnsi="Helvetica" w:cs="Helvetica"/>
          <w:sz w:val="24"/>
          <w:szCs w:val="24"/>
        </w:rPr>
        <w:t xml:space="preserve"> </w:t>
      </w:r>
      <w:r>
        <w:rPr>
          <w:rFonts w:ascii="Helvetica" w:hAnsi="Helvetica" w:cs="Helvetica"/>
          <w:sz w:val="24"/>
          <w:szCs w:val="24"/>
        </w:rPr>
        <w:t>to mark the token type as text to be removed from the language’s input source.</w:t>
      </w:r>
    </w:p>
    <w:p w14:paraId="2249BB96" w14:textId="7E5016C1"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855C45D" w14:textId="3E4A3047"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lastRenderedPageBreak/>
        <w:t>@</w:t>
      </w:r>
      <w:proofErr w:type="spellStart"/>
      <w:r w:rsidR="004344F2">
        <w:rPr>
          <w:rFonts w:ascii="Consolas" w:hAnsi="Consolas" w:cs="Helvetica"/>
          <w:sz w:val="24"/>
          <w:szCs w:val="24"/>
        </w:rPr>
        <w:t>RunBeforeFirstInit</w:t>
      </w:r>
      <w:proofErr w:type="spellEnd"/>
      <w:r>
        <w:rPr>
          <w:rFonts w:ascii="Helvetica" w:hAnsi="Helvetica" w:cs="Helvetica"/>
          <w:sz w:val="24"/>
          <w:szCs w:val="24"/>
        </w:rPr>
        <w:t>:</w:t>
      </w:r>
    </w:p>
    <w:p w14:paraId="3D5B027F" w14:textId="1A7EA9C8" w:rsidR="00B84B0B" w:rsidRPr="000E4A62" w:rsidRDefault="00DF0EFC"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w:t>
      </w:r>
      <w:r w:rsidR="00B84B0B">
        <w:rPr>
          <w:rFonts w:ascii="Helvetica" w:hAnsi="Helvetica" w:cs="Helvetica"/>
          <w:sz w:val="24"/>
          <w:szCs w:val="24"/>
        </w:rPr>
        <w:t>.</w:t>
      </w:r>
      <w:r>
        <w:rPr>
          <w:rFonts w:ascii="Helvetica" w:hAnsi="Helvetica" w:cs="Helvetica"/>
          <w:sz w:val="24"/>
          <w:szCs w:val="24"/>
        </w:rPr>
        <w:t xml:space="preserve">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the </w:t>
      </w:r>
      <w:r w:rsidRPr="00DF0EFC">
        <w:rPr>
          <w:rFonts w:ascii="Helvetica" w:hAnsi="Helvetica" w:cs="Helvetica"/>
          <w:b/>
          <w:bCs/>
          <w:sz w:val="24"/>
          <w:szCs w:val="24"/>
        </w:rPr>
        <w:t>first</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6185E2AC" w14:textId="677B8C63"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0598CE9" w14:textId="256DEBEC"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4344F2">
        <w:rPr>
          <w:rFonts w:ascii="Consolas" w:hAnsi="Consolas" w:cs="Helvetica"/>
          <w:sz w:val="24"/>
          <w:szCs w:val="24"/>
        </w:rPr>
        <w:t>RunBeforeEachInit</w:t>
      </w:r>
      <w:proofErr w:type="spellEnd"/>
      <w:r>
        <w:rPr>
          <w:rFonts w:ascii="Helvetica" w:hAnsi="Helvetica" w:cs="Helvetica"/>
          <w:sz w:val="24"/>
          <w:szCs w:val="24"/>
        </w:rPr>
        <w:t>:</w:t>
      </w:r>
    </w:p>
    <w:p w14:paraId="1B550462" w14:textId="51B0CD2D" w:rsidR="00DF0EFC" w:rsidRPr="000E4A62" w:rsidRDefault="00DF0EFC" w:rsidP="00DF0E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09C5B265" w14:textId="61913F0C"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77CDA0C2" w14:textId="44321DDF"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EF768F">
        <w:rPr>
          <w:rFonts w:ascii="Consolas" w:hAnsi="Consolas" w:cs="Helvetica"/>
          <w:sz w:val="24"/>
          <w:szCs w:val="24"/>
        </w:rPr>
        <w:t>Run</w:t>
      </w:r>
      <w:r w:rsidR="00EF768F">
        <w:rPr>
          <w:rFonts w:ascii="Consolas" w:hAnsi="Consolas" w:cs="Helvetica"/>
          <w:sz w:val="24"/>
          <w:szCs w:val="24"/>
        </w:rPr>
        <w:t>After</w:t>
      </w:r>
      <w:r w:rsidR="00EF768F">
        <w:rPr>
          <w:rFonts w:ascii="Consolas" w:hAnsi="Consolas" w:cs="Helvetica"/>
          <w:sz w:val="24"/>
          <w:szCs w:val="24"/>
        </w:rPr>
        <w:t>EachInit</w:t>
      </w:r>
      <w:proofErr w:type="spellEnd"/>
      <w:r>
        <w:rPr>
          <w:rFonts w:ascii="Helvetica" w:hAnsi="Helvetica" w:cs="Helvetica"/>
          <w:sz w:val="24"/>
          <w:szCs w:val="24"/>
        </w:rPr>
        <w:t>:</w:t>
      </w:r>
    </w:p>
    <w:p w14:paraId="5472BF08" w14:textId="1DDF042C" w:rsidR="00EF768F" w:rsidRPr="000E4A62" w:rsidRDefault="00EF768F" w:rsidP="00EF768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w:t>
      </w:r>
      <w:r w:rsidRPr="00EF768F">
        <w:rPr>
          <w:rFonts w:ascii="Helvetica" w:hAnsi="Helvetica" w:cs="Helvetica"/>
          <w:b/>
          <w:bCs/>
          <w:sz w:val="24"/>
          <w:szCs w:val="24"/>
        </w:rPr>
        <w:t>instance</w:t>
      </w:r>
      <w:r>
        <w:rPr>
          <w:rFonts w:ascii="Helvetica" w:hAnsi="Helvetica" w:cs="Helvetica"/>
          <w:sz w:val="24"/>
          <w:szCs w:val="24"/>
        </w:rPr>
        <w:t xml:space="preserve"> methods 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Pr>
          <w:rFonts w:ascii="Helvetica" w:hAnsi="Helvetica" w:cs="Helvetica"/>
          <w:b/>
          <w:bCs/>
          <w:sz w:val="24"/>
          <w:szCs w:val="24"/>
        </w:rPr>
        <w:t>after</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1C2CA549" w14:textId="73AEBCFF"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2C680ADB" w14:textId="28E440DD"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Priority(value=0)</w:t>
      </w:r>
      <w:r>
        <w:rPr>
          <w:rFonts w:ascii="Helvetica" w:hAnsi="Helvetica" w:cs="Helvetica"/>
          <w:sz w:val="24"/>
          <w:szCs w:val="24"/>
        </w:rPr>
        <w:t>:</w:t>
      </w:r>
    </w:p>
    <w:p w14:paraId="2E754156" w14:textId="196AD70E" w:rsidR="00B84B0B" w:rsidRPr="008F65FD" w:rsidRDefault="00EF768F" w:rsidP="008F65FD">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be applied to constructors </w:t>
      </w:r>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w:t>
      </w:r>
      <w:r>
        <w:rPr>
          <w:rFonts w:ascii="Helvetica" w:hAnsi="Helvetica" w:cs="Helvetica"/>
          <w:sz w:val="24"/>
          <w:szCs w:val="24"/>
        </w:rPr>
        <w:t xml:space="preserve">. The point of this is to distinguish between the ambiguity of which grammatical rule to attempt to parse first. So, all constructors take advantage of this priority system, even when not explicitly annotated. </w:t>
      </w:r>
      <w:r w:rsidR="008F65FD" w:rsidRPr="008F65FD">
        <w:rPr>
          <w:rFonts w:ascii="Helvetica" w:hAnsi="Helvetica" w:cs="Helvetica"/>
          <w:sz w:val="24"/>
          <w:szCs w:val="24"/>
        </w:rPr>
        <w:t>The</w:t>
      </w:r>
      <w:r w:rsidR="008F65FD">
        <w:rPr>
          <w:rFonts w:ascii="Helvetica" w:hAnsi="Helvetica" w:cs="Helvetica"/>
          <w:sz w:val="24"/>
          <w:szCs w:val="24"/>
        </w:rPr>
        <w:t xml:space="preserve"> way it works is the </w:t>
      </w:r>
      <w:r w:rsidR="008F65FD" w:rsidRPr="008F65FD">
        <w:rPr>
          <w:rFonts w:ascii="Helvetica" w:hAnsi="Helvetica" w:cs="Helvetica"/>
          <w:sz w:val="24"/>
          <w:szCs w:val="24"/>
        </w:rPr>
        <w:t xml:space="preserve">smaller (more negative) the value, </w:t>
      </w:r>
      <w:r w:rsidR="008F65FD">
        <w:rPr>
          <w:rFonts w:ascii="Helvetica" w:hAnsi="Helvetica" w:cs="Helvetica"/>
          <w:sz w:val="24"/>
          <w:szCs w:val="24"/>
        </w:rPr>
        <w:t xml:space="preserve">the </w:t>
      </w:r>
      <w:r w:rsidR="008F65FD" w:rsidRPr="008F65FD">
        <w:rPr>
          <w:rFonts w:ascii="Helvetica" w:hAnsi="Helvetica" w:cs="Helvetica"/>
          <w:sz w:val="24"/>
          <w:szCs w:val="24"/>
        </w:rPr>
        <w:t xml:space="preserve">earlier the </w:t>
      </w:r>
      <w:r w:rsidR="008F65FD">
        <w:rPr>
          <w:rFonts w:ascii="Helvetica" w:hAnsi="Helvetica" w:cs="Helvetica"/>
          <w:sz w:val="24"/>
          <w:szCs w:val="24"/>
        </w:rPr>
        <w:t>parser</w:t>
      </w:r>
      <w:r w:rsidR="008F65FD" w:rsidRPr="008F65FD">
        <w:rPr>
          <w:rFonts w:ascii="Helvetica" w:hAnsi="Helvetica" w:cs="Helvetica"/>
          <w:sz w:val="24"/>
          <w:szCs w:val="24"/>
        </w:rPr>
        <w:t xml:space="preserve"> </w:t>
      </w:r>
      <w:r w:rsidR="008F65FD">
        <w:rPr>
          <w:rFonts w:ascii="Helvetica" w:hAnsi="Helvetica" w:cs="Helvetica"/>
          <w:sz w:val="24"/>
          <w:szCs w:val="24"/>
        </w:rPr>
        <w:t>attempts to parse the corresponding constructor’s grammatical rule</w:t>
      </w:r>
      <w:r w:rsidR="008F65FD" w:rsidRPr="008F65FD">
        <w:rPr>
          <w:rFonts w:ascii="Helvetica" w:hAnsi="Helvetica" w:cs="Helvetica"/>
          <w:sz w:val="24"/>
          <w:szCs w:val="24"/>
        </w:rPr>
        <w:t>. If not annotated with this, default value is 0.</w:t>
      </w:r>
    </w:p>
    <w:p w14:paraId="11956C4A" w14:textId="77777777" w:rsidR="00B84B0B" w:rsidRPr="00AA5057"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52F563F" w14:textId="77777777" w:rsidR="00EE6148" w:rsidRPr="00E04AAF" w:rsidRDefault="00EE6148" w:rsidP="000D13E2">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Structure</w:t>
      </w:r>
    </w:p>
    <w:p w14:paraId="640CAB91" w14:textId="77777777" w:rsidR="00EE6148" w:rsidRPr="00E04AAF" w:rsidRDefault="00EE6148" w:rsidP="000D13E2">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A walk-through of the language processor development process</w:t>
      </w:r>
    </w:p>
    <w:p w14:paraId="17499013" w14:textId="77777777" w:rsidR="00EE6148" w:rsidRPr="00B417D1" w:rsidRDefault="00EE6148" w:rsidP="00B417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28E584" w14:textId="77777777" w:rsidR="00EE6148" w:rsidRPr="00FA684F" w:rsidRDefault="00EE6148"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9F722" w14:textId="77777777" w:rsidR="00EE6148" w:rsidRPr="00E04AAF" w:rsidRDefault="00EE6148" w:rsidP="00EE614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sidRPr="00E04AAF">
        <w:rPr>
          <w:rFonts w:ascii="Helvetica" w:hAnsi="Helvetica" w:cs="Helvetica"/>
          <w:sz w:val="24"/>
          <w:szCs w:val="24"/>
        </w:rPr>
        <w:t>Road Blocks</w:t>
      </w:r>
      <w:bookmarkStart w:id="1" w:name="_GoBack"/>
      <w:bookmarkEnd w:id="1"/>
      <w:proofErr w:type="gramEnd"/>
    </w:p>
    <w:p w14:paraId="5B8AA8B2" w14:textId="77777777" w:rsidR="00EE6148" w:rsidRPr="00E04AAF" w:rsidRDefault="00EE6148" w:rsidP="00EE614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Results: Goals Met?</w:t>
      </w:r>
    </w:p>
    <w:p w14:paraId="71768A3B" w14:textId="77777777" w:rsidR="00EE6148" w:rsidRDefault="00EE6148" w:rsidP="00EE614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 w:rsidRPr="00E04AAF">
        <w:rPr>
          <w:rFonts w:ascii="Helvetica" w:hAnsi="Helvetica" w:cs="Helvetica"/>
          <w:sz w:val="24"/>
          <w:szCs w:val="24"/>
        </w:rPr>
        <w:t>Future work</w:t>
      </w:r>
    </w:p>
    <w:p w14:paraId="76BF083C" w14:textId="77777777" w:rsidR="00EE6148" w:rsidRDefault="00EE6148"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8443B2" w14:textId="77777777" w:rsidR="00EE6148" w:rsidRDefault="00EE6148"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B6692B" w14:textId="19ABD12C"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Goal:</w:t>
      </w:r>
    </w:p>
    <w:p w14:paraId="51ED87C3"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Create a language which accepts </w:t>
      </w:r>
      <w:proofErr w:type="gramStart"/>
      <w:r>
        <w:rPr>
          <w:rFonts w:ascii="Helvetica" w:hAnsi="Helvetica" w:cs="Helvetica"/>
          <w:sz w:val="24"/>
          <w:szCs w:val="24"/>
        </w:rPr>
        <w:t>addition(</w:t>
      </w:r>
      <w:proofErr w:type="gramEnd"/>
      <w:r>
        <w:rPr>
          <w:rFonts w:ascii="Helvetica" w:hAnsi="Helvetica" w:cs="Helvetica"/>
          <w:sz w:val="24"/>
          <w:szCs w:val="24"/>
        </w:rPr>
        <w:t xml:space="preserve">+), subtraction(-), multiplication(*), division(/) of integers. The order of these operations should not </w:t>
      </w:r>
      <w:r>
        <w:rPr>
          <w:rFonts w:ascii="Helvetica" w:hAnsi="Helvetica" w:cs="Helvetica"/>
          <w:sz w:val="24"/>
          <w:szCs w:val="24"/>
        </w:rPr>
        <w:lastRenderedPageBreak/>
        <w:t xml:space="preserve">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w:t>
      </w:r>
      <w:proofErr w:type="gramStart"/>
      <w:r>
        <w:rPr>
          <w:rFonts w:ascii="Helvetica" w:hAnsi="Helvetica" w:cs="Helvetica"/>
          <w:sz w:val="24"/>
          <w:szCs w:val="24"/>
        </w:rPr>
        <w:t>–(</w:t>
      </w:r>
      <w:proofErr w:type="gramEnd"/>
      <w:r>
        <w:rPr>
          <w:rFonts w:ascii="Helvetica" w:hAnsi="Helvetica" w:cs="Helvetica"/>
          <w:sz w:val="24"/>
          <w:szCs w:val="24"/>
        </w:rPr>
        <w:t>–3).</w:t>
      </w:r>
    </w:p>
    <w:p w14:paraId="207E2852"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DD9B85"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1: Creating the top-level grammar rule</w:t>
      </w:r>
    </w:p>
    <w:p w14:paraId="2AA40CF8"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First, let’s annotate our Calculator class with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sidRPr="00F204D2">
        <w:rPr>
          <w:rFonts w:ascii="Helvetica" w:hAnsi="Helvetica" w:cs="Helvetica"/>
          <w:sz w:val="24"/>
          <w:szCs w:val="24"/>
        </w:rPr>
        <w:t>”</w:t>
      </w:r>
      <w:r>
        <w:rPr>
          <w:rFonts w:ascii="Helvetica" w:hAnsi="Helvetica" w:cs="Helvetica"/>
          <w:sz w:val="24"/>
          <w:szCs w:val="24"/>
        </w:rPr>
        <w:t xml:space="preserve">. This confirms to LAPS that you, as the programmer, intend to make the class define a grammar rule. After the class is set as a grammar rule, let’s make a constructor for the grammar rule which accepts a </w:t>
      </w:r>
      <w:proofErr w:type="spellStart"/>
      <w:r>
        <w:rPr>
          <w:rFonts w:ascii="Helvetica" w:hAnsi="Helvetica" w:cs="Helvetica"/>
          <w:sz w:val="24"/>
          <w:szCs w:val="24"/>
        </w:rPr>
        <w:t>MathExpression</w:t>
      </w:r>
      <w:proofErr w:type="spellEnd"/>
      <w:r>
        <w:rPr>
          <w:rFonts w:ascii="Helvetica" w:hAnsi="Helvetica" w:cs="Helvetica"/>
          <w:sz w:val="24"/>
          <w:szCs w:val="24"/>
        </w:rPr>
        <w:t xml:space="preserve"> (another grammar rule we are yet to make). We can save that constructor argument in local field, so we can evaluate it after parsing. </w:t>
      </w:r>
    </w:p>
    <w:p w14:paraId="72923CCA"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Once parsing of the Calculator is done, LAPS looks for an instance method with no parameters and an annotation of “</w:t>
      </w:r>
      <w:r w:rsidRPr="00E31D04">
        <w:rPr>
          <w:rFonts w:ascii="Consolas" w:hAnsi="Consolas" w:cs="Helvetica"/>
          <w:sz w:val="24"/>
          <w:szCs w:val="24"/>
        </w:rPr>
        <w:t>@</w:t>
      </w:r>
      <w:proofErr w:type="spellStart"/>
      <w:r w:rsidRPr="00E31D04">
        <w:rPr>
          <w:rFonts w:ascii="Consolas" w:hAnsi="Consolas" w:cs="Helvetica"/>
          <w:sz w:val="24"/>
          <w:szCs w:val="24"/>
        </w:rPr>
        <w:t>RunAfterEachInit</w:t>
      </w:r>
      <w:proofErr w:type="spellEnd"/>
      <w:r>
        <w:rPr>
          <w:rFonts w:ascii="Helvetica" w:hAnsi="Helvetica" w:cs="Helvetica"/>
          <w:sz w:val="24"/>
          <w:szCs w:val="24"/>
        </w:rPr>
        <w:t>”. If such a method is found it is run with “</w:t>
      </w:r>
      <w:r>
        <w:rPr>
          <w:rFonts w:ascii="Consolas" w:hAnsi="Consolas" w:cs="Helvetica"/>
          <w:sz w:val="24"/>
          <w:szCs w:val="24"/>
        </w:rPr>
        <w:t>this</w:t>
      </w:r>
      <w:r>
        <w:rPr>
          <w:rFonts w:ascii="Helvetica" w:hAnsi="Helvetica" w:cs="Helvetica"/>
          <w:sz w:val="24"/>
          <w:szCs w:val="24"/>
        </w:rPr>
        <w:t xml:space="preserve">” being the Calculator instance created during parsing. In our case, the method we want run is called “calculate”. This will evaluate our </w:t>
      </w:r>
      <w:proofErr w:type="spellStart"/>
      <w:r>
        <w:rPr>
          <w:rFonts w:ascii="Helvetica" w:hAnsi="Helvetica" w:cs="Helvetica"/>
          <w:sz w:val="24"/>
          <w:szCs w:val="24"/>
        </w:rPr>
        <w:t>MathExpression</w:t>
      </w:r>
      <w:proofErr w:type="spellEnd"/>
      <w:r>
        <w:rPr>
          <w:rFonts w:ascii="Helvetica" w:hAnsi="Helvetica" w:cs="Helvetica"/>
          <w:sz w:val="24"/>
          <w:szCs w:val="24"/>
        </w:rPr>
        <w:t>.</w:t>
      </w:r>
    </w:p>
    <w:p w14:paraId="6F330226" w14:textId="77777777" w:rsidR="00BE5BDA" w:rsidRPr="00E31D04"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 xml:space="preserve">Side Note: </w:t>
      </w:r>
      <w:proofErr w:type="gramStart"/>
      <w:r>
        <w:rPr>
          <w:rFonts w:ascii="Helvetica" w:hAnsi="Helvetica" w:cs="Helvetica"/>
          <w:sz w:val="24"/>
          <w:szCs w:val="24"/>
        </w:rPr>
        <w:t>Typically</w:t>
      </w:r>
      <w:proofErr w:type="gramEnd"/>
      <w:r>
        <w:rPr>
          <w:rFonts w:ascii="Helvetica" w:hAnsi="Helvetica" w:cs="Helvetica"/>
          <w:sz w:val="24"/>
          <w:szCs w:val="24"/>
        </w:rPr>
        <w:t xml:space="preserve"> it’s a good idea to skip whitespace in a language, so that is implemented using lines 7-8.</w:t>
      </w:r>
    </w:p>
    <w:p w14:paraId="12E653E2"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92CC41E"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BE5BDA" w14:paraId="3B792E5E" w14:textId="77777777" w:rsidTr="00EE6148">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BE5BDA" w:rsidRPr="004D6A03" w14:paraId="1EFE703E" w14:textId="77777777" w:rsidTr="00EE6148">
              <w:tc>
                <w:tcPr>
                  <w:tcW w:w="480" w:type="dxa"/>
                  <w:vAlign w:val="center"/>
                </w:tcPr>
                <w:p w14:paraId="356C8386"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BE5BDA" w:rsidRPr="004D6A03" w14:paraId="755C1A59" w14:textId="77777777" w:rsidTr="00EE6148">
              <w:tc>
                <w:tcPr>
                  <w:tcW w:w="480" w:type="dxa"/>
                  <w:vAlign w:val="center"/>
                </w:tcPr>
                <w:p w14:paraId="2224B5B8"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BE5BDA" w:rsidRPr="004D6A03" w14:paraId="6688E67C" w14:textId="77777777" w:rsidTr="00EE6148">
              <w:tc>
                <w:tcPr>
                  <w:tcW w:w="480" w:type="dxa"/>
                  <w:vAlign w:val="center"/>
                </w:tcPr>
                <w:p w14:paraId="696BC59C"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BE5BDA" w:rsidRPr="004D6A03" w14:paraId="4E3DF65E" w14:textId="77777777" w:rsidTr="00EE6148">
              <w:tc>
                <w:tcPr>
                  <w:tcW w:w="480" w:type="dxa"/>
                  <w:vAlign w:val="center"/>
                </w:tcPr>
                <w:p w14:paraId="2CFF03B5"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BE5BDA" w:rsidRPr="004D6A03" w14:paraId="2BF3067D" w14:textId="77777777" w:rsidTr="00EE6148">
              <w:tc>
                <w:tcPr>
                  <w:tcW w:w="480" w:type="dxa"/>
                  <w:vAlign w:val="center"/>
                </w:tcPr>
                <w:p w14:paraId="3A215628"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BE5BDA" w:rsidRPr="004D6A03" w14:paraId="08C68FA6" w14:textId="77777777" w:rsidTr="00EE6148">
              <w:tc>
                <w:tcPr>
                  <w:tcW w:w="480" w:type="dxa"/>
                  <w:vAlign w:val="center"/>
                </w:tcPr>
                <w:p w14:paraId="254CA79A"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BE5BDA" w:rsidRPr="004D6A03" w14:paraId="35F77108" w14:textId="77777777" w:rsidTr="00EE6148">
              <w:tc>
                <w:tcPr>
                  <w:tcW w:w="480" w:type="dxa"/>
                  <w:vAlign w:val="center"/>
                </w:tcPr>
                <w:p w14:paraId="44817878"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BE5BDA" w:rsidRPr="004D6A03" w14:paraId="5EE946C7" w14:textId="77777777" w:rsidTr="00EE6148">
              <w:tc>
                <w:tcPr>
                  <w:tcW w:w="480" w:type="dxa"/>
                  <w:vAlign w:val="center"/>
                </w:tcPr>
                <w:p w14:paraId="70B806C9"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BE5BDA" w:rsidRPr="004D6A03" w14:paraId="47E790E7" w14:textId="77777777" w:rsidTr="00EE6148">
              <w:tc>
                <w:tcPr>
                  <w:tcW w:w="480" w:type="dxa"/>
                  <w:vAlign w:val="center"/>
                </w:tcPr>
                <w:p w14:paraId="364D2094"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BE5BDA" w:rsidRPr="004D6A03" w14:paraId="5FC23FB3" w14:textId="77777777" w:rsidTr="00EE6148">
              <w:tc>
                <w:tcPr>
                  <w:tcW w:w="480" w:type="dxa"/>
                  <w:vAlign w:val="center"/>
                </w:tcPr>
                <w:p w14:paraId="19AEBE2B"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BE5BDA" w:rsidRPr="004D6A03" w14:paraId="7964986F" w14:textId="77777777" w:rsidTr="00EE6148">
              <w:tc>
                <w:tcPr>
                  <w:tcW w:w="480" w:type="dxa"/>
                  <w:vAlign w:val="center"/>
                </w:tcPr>
                <w:p w14:paraId="3A12AC31"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BE5BDA" w:rsidRPr="004D6A03" w14:paraId="5397E7A8" w14:textId="77777777" w:rsidTr="00EE6148">
              <w:tc>
                <w:tcPr>
                  <w:tcW w:w="480" w:type="dxa"/>
                  <w:vAlign w:val="center"/>
                </w:tcPr>
                <w:p w14:paraId="2338C2DA"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BE5BDA" w:rsidRPr="004D6A03" w14:paraId="3E5B620E" w14:textId="77777777" w:rsidTr="00EE6148">
              <w:tc>
                <w:tcPr>
                  <w:tcW w:w="480" w:type="dxa"/>
                  <w:vAlign w:val="center"/>
                </w:tcPr>
                <w:p w14:paraId="059EF64C"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BE5BDA" w:rsidRPr="004D6A03" w14:paraId="30A1A8EC" w14:textId="77777777" w:rsidTr="00EE6148">
              <w:tc>
                <w:tcPr>
                  <w:tcW w:w="480" w:type="dxa"/>
                  <w:vAlign w:val="center"/>
                </w:tcPr>
                <w:p w14:paraId="52CD7F83"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BE5BDA" w:rsidRPr="004D6A03" w14:paraId="7F450FEE" w14:textId="77777777" w:rsidTr="00EE6148">
              <w:tc>
                <w:tcPr>
                  <w:tcW w:w="480" w:type="dxa"/>
                  <w:vAlign w:val="center"/>
                </w:tcPr>
                <w:p w14:paraId="44DA2187"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BE5BDA" w:rsidRPr="004D6A03" w14:paraId="4FBAB029" w14:textId="77777777" w:rsidTr="00EE6148">
              <w:tc>
                <w:tcPr>
                  <w:tcW w:w="480" w:type="dxa"/>
                  <w:vAlign w:val="center"/>
                </w:tcPr>
                <w:p w14:paraId="17812023"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BE5BDA" w:rsidRPr="004D6A03" w14:paraId="02D3F69E" w14:textId="77777777" w:rsidTr="00EE6148">
              <w:tc>
                <w:tcPr>
                  <w:tcW w:w="480" w:type="dxa"/>
                  <w:vAlign w:val="center"/>
                </w:tcPr>
                <w:p w14:paraId="4804FFBE"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BE5BDA" w:rsidRPr="004D6A03" w14:paraId="1A67E34E" w14:textId="77777777" w:rsidTr="00EE6148">
              <w:tc>
                <w:tcPr>
                  <w:tcW w:w="480" w:type="dxa"/>
                  <w:vAlign w:val="center"/>
                </w:tcPr>
                <w:p w14:paraId="18A8AFAB"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BE5BDA" w:rsidRPr="004D6A03" w14:paraId="5F26D51C" w14:textId="77777777" w:rsidTr="00EE6148">
              <w:tc>
                <w:tcPr>
                  <w:tcW w:w="480" w:type="dxa"/>
                  <w:vAlign w:val="center"/>
                </w:tcPr>
                <w:p w14:paraId="1E87E9F3"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6FCA7819" w14:textId="77777777" w:rsidR="00BE5BDA" w:rsidRPr="004D6A03"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456E4A9F" w14:textId="77777777" w:rsidR="00BE5BDA" w:rsidRPr="007D2917"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.annotation.GrammarRule;</w:t>
            </w:r>
          </w:p>
          <w:p w14:paraId="33319333" w14:textId="77777777" w:rsidR="00BE5BDA" w:rsidRPr="007D2917"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.annotation.RunAfterEachInit;</w:t>
            </w:r>
          </w:p>
          <w:p w14:paraId="0FE8D26A"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.annotation.Token;</w:t>
            </w:r>
          </w:p>
          <w:p w14:paraId="71DCD989" w14:textId="77777777" w:rsidR="00BE5BDA" w:rsidRPr="004D6A03"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40926357" w14:textId="77777777" w:rsidR="00BE5BDA" w:rsidRPr="00FA684F"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4AF9E323"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6F8B8A15"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573D35B3"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6241E76C" w14:textId="77777777" w:rsidR="00BE5BDA" w:rsidRPr="004D6A03"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1557FA72"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6B2FA394"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w:t>
            </w:r>
            <w:proofErr w:type="gramStart"/>
            <w:r>
              <w:rPr>
                <w:rFonts w:ascii="Consolas" w:hAnsi="Consolas" w:cs="Helvetica"/>
                <w:sz w:val="24"/>
                <w:szCs w:val="24"/>
              </w:rPr>
              <w:t>Calculator(</w:t>
            </w:r>
            <w:proofErr w:type="spellStart"/>
            <w:proofErr w:type="gramEnd"/>
            <w:r>
              <w:rPr>
                <w:rFonts w:ascii="Consolas" w:hAnsi="Consolas" w:cs="Helvetica"/>
                <w:sz w:val="24"/>
                <w:szCs w:val="24"/>
              </w:rPr>
              <w:t>MathExpression</w:t>
            </w:r>
            <w:proofErr w:type="spellEnd"/>
            <w:r>
              <w:rPr>
                <w:rFonts w:ascii="Consolas" w:hAnsi="Consolas" w:cs="Helvetica"/>
                <w:sz w:val="24"/>
                <w:szCs w:val="24"/>
              </w:rPr>
              <w:t xml:space="preserve"> exp) {</w:t>
            </w:r>
          </w:p>
          <w:p w14:paraId="1DA35F80"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1F93795C" w14:textId="77777777" w:rsidR="00BE5BDA" w:rsidRPr="00BD378F"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77A37950" w14:textId="77777777" w:rsidR="00BE5BDA" w:rsidRPr="004D6A03"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5571E96C"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2"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2"/>
          <w:p w14:paraId="0E14BBB7"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void </w:t>
            </w:r>
            <w:proofErr w:type="gramStart"/>
            <w:r>
              <w:rPr>
                <w:rFonts w:ascii="Consolas" w:hAnsi="Consolas" w:cs="Helvetica"/>
                <w:sz w:val="24"/>
                <w:szCs w:val="24"/>
              </w:rPr>
              <w:t>calculate(</w:t>
            </w:r>
            <w:proofErr w:type="gramEnd"/>
            <w:r>
              <w:rPr>
                <w:rFonts w:ascii="Consolas" w:hAnsi="Consolas" w:cs="Helvetica"/>
                <w:sz w:val="24"/>
                <w:szCs w:val="24"/>
              </w:rPr>
              <w:t>) {</w:t>
            </w:r>
          </w:p>
          <w:p w14:paraId="4C720909" w14:textId="77777777" w:rsidR="00BE5BDA"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proofErr w:type="gramStart"/>
            <w:r>
              <w:rPr>
                <w:rFonts w:ascii="Consolas" w:hAnsi="Consolas" w:cs="Helvetica"/>
                <w:sz w:val="24"/>
                <w:szCs w:val="24"/>
              </w:rPr>
              <w:t>this.exp.evaluate</w:t>
            </w:r>
            <w:proofErr w:type="spellEnd"/>
            <w:proofErr w:type="gramEnd"/>
            <w:r>
              <w:rPr>
                <w:rFonts w:ascii="Consolas" w:hAnsi="Consolas" w:cs="Helvetica"/>
                <w:sz w:val="24"/>
                <w:szCs w:val="24"/>
              </w:rPr>
              <w:t>());</w:t>
            </w:r>
          </w:p>
          <w:p w14:paraId="4DD188E4" w14:textId="77777777" w:rsidR="00BE5BDA" w:rsidRPr="00BD378F"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7A7D7EDF" w14:textId="77777777" w:rsidR="00BE5BDA" w:rsidRPr="00FA684F"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2F4A1A5"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E9F415"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Step 2: Defining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Grammar Rule</w:t>
      </w:r>
    </w:p>
    <w:p w14:paraId="4345ABDC"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language, we basically have a list of numbers separated by binary operators (e.g. addition, multiplication, etc.). Since there isn’t currently a list interface in LAPS, we need to define a recursive Grammar Rule. </w:t>
      </w:r>
    </w:p>
    <w:p w14:paraId="62DEF5DB"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b/>
        <w:t xml:space="preserve">Let’s start out with the recursive case. This will consist of a number then a binary operator then another math expression. </w:t>
      </w:r>
      <w:r w:rsidRPr="0071703C">
        <w:rPr>
          <w:rFonts w:ascii="Helvetica" w:hAnsi="Helvetica" w:cs="Helvetica"/>
          <w:sz w:val="24"/>
          <w:szCs w:val="24"/>
        </w:rPr>
        <w:t xml:space="preserve">Our base case is </w:t>
      </w:r>
      <w:proofErr w:type="gramStart"/>
      <w:r w:rsidRPr="0071703C">
        <w:rPr>
          <w:rFonts w:ascii="Helvetica" w:hAnsi="Helvetica" w:cs="Helvetica"/>
          <w:sz w:val="24"/>
          <w:szCs w:val="24"/>
        </w:rPr>
        <w:t>pretty simple</w:t>
      </w:r>
      <w:proofErr w:type="gramEnd"/>
      <w:r w:rsidRPr="0071703C">
        <w:rPr>
          <w:rFonts w:ascii="Helvetica" w:hAnsi="Helvetica" w:cs="Helvetica"/>
          <w:sz w:val="24"/>
          <w:szCs w:val="24"/>
        </w:rPr>
        <w:t xml:space="preserve">, as well. It only consists of a number. </w:t>
      </w:r>
    </w:p>
    <w:p w14:paraId="1E8AB1B8" w14:textId="77777777" w:rsidR="00BE5BDA" w:rsidRPr="0071703C"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71703C">
        <w:rPr>
          <w:rFonts w:ascii="Helvetica" w:hAnsi="Helvetica" w:cs="Helvetica"/>
          <w:sz w:val="24"/>
          <w:szCs w:val="24"/>
        </w:rPr>
        <w:t>The tricky part here is what order do you want to check these rules. That’s we should ad</w:t>
      </w:r>
      <w:r>
        <w:rPr>
          <w:rFonts w:ascii="Helvetica" w:hAnsi="Helvetica" w:cs="Helvetica"/>
          <w:sz w:val="24"/>
          <w:szCs w:val="24"/>
        </w:rPr>
        <w:t>d “</w:t>
      </w:r>
      <w:r>
        <w:rPr>
          <w:rFonts w:ascii="Consolas" w:hAnsi="Consolas" w:cs="Helvetica"/>
          <w:sz w:val="24"/>
          <w:szCs w:val="24"/>
        </w:rPr>
        <w:t>@P</w:t>
      </w:r>
      <w:r w:rsidRPr="00D770C2">
        <w:rPr>
          <w:rFonts w:ascii="Consolas" w:hAnsi="Consolas" w:cs="Helvetica"/>
          <w:sz w:val="24"/>
          <w:szCs w:val="24"/>
        </w:rPr>
        <w:t>riority</w:t>
      </w:r>
      <w:r>
        <w:rPr>
          <w:rFonts w:ascii="Helvetica" w:hAnsi="Helvetica" w:cs="Helvetica"/>
          <w:sz w:val="24"/>
          <w:szCs w:val="24"/>
        </w:rPr>
        <w:t xml:space="preserve">” annotations to indicate which rule gets considered first. The ordering is </w:t>
      </w:r>
      <w:proofErr w:type="gramStart"/>
      <w:r>
        <w:rPr>
          <w:rFonts w:ascii="Helvetica" w:hAnsi="Helvetica" w:cs="Helvetica"/>
          <w:sz w:val="24"/>
          <w:szCs w:val="24"/>
        </w:rPr>
        <w:t>similar to</w:t>
      </w:r>
      <w:proofErr w:type="gramEnd"/>
      <w:r>
        <w:rPr>
          <w:rFonts w:ascii="Helvetica" w:hAnsi="Helvetica" w:cs="Helvetica"/>
          <w:sz w:val="24"/>
          <w:szCs w:val="24"/>
        </w:rPr>
        <w:t xml:space="preserve"> Unix process niceness value, so the smaller the value, the further forward the rule is in the ordering (e.g. -2 then -1 then 5).</w:t>
      </w:r>
    </w:p>
    <w:p w14:paraId="49D0AD8B"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w:t>
      </w:r>
    </w:p>
    <w:tbl>
      <w:tblPr>
        <w:tblStyle w:val="TableGrid"/>
        <w:tblW w:w="0" w:type="auto"/>
        <w:tblInd w:w="720" w:type="dxa"/>
        <w:tblLook w:val="04A0" w:firstRow="1" w:lastRow="0" w:firstColumn="1" w:lastColumn="0" w:noHBand="0" w:noVBand="1"/>
      </w:tblPr>
      <w:tblGrid>
        <w:gridCol w:w="8630"/>
      </w:tblGrid>
      <w:tr w:rsidR="00BE5BDA" w14:paraId="08A867C3" w14:textId="77777777" w:rsidTr="00BE5BDA">
        <w:tc>
          <w:tcPr>
            <w:tcW w:w="8630" w:type="dxa"/>
          </w:tcPr>
          <w:p w14:paraId="659E953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0FCE87F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.annotation.Priority;</w:t>
            </w:r>
          </w:p>
          <w:p w14:paraId="0143D32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.annotation.RunAfterEachInit;</w:t>
            </w:r>
          </w:p>
          <w:p w14:paraId="220905C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4F30092C"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0DCCCD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31AA386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6A42B663"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1C5BD9A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ABAC4F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3A23595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927A3D0"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00C465C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0980C5C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2C30384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0EB46E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6D0CFFD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26BF1E4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0CF8DDA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this.operandB</w:t>
            </w:r>
            <w:proofErr w:type="spellEnd"/>
            <w:proofErr w:type="gramEnd"/>
            <w:r w:rsidRPr="00D770C2">
              <w:rPr>
                <w:rFonts w:ascii="Consolas" w:hAnsi="Consolas" w:cs="Helvetica"/>
                <w:sz w:val="24"/>
                <w:szCs w:val="24"/>
              </w:rPr>
              <w:t xml:space="preserve"> = exp;</w:t>
            </w:r>
          </w:p>
          <w:p w14:paraId="425C76C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op;</w:t>
            </w:r>
          </w:p>
          <w:p w14:paraId="7044CC90"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A68933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8E49C3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3548DD4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number) {</w:t>
            </w:r>
          </w:p>
          <w:p w14:paraId="475D4EE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w:t>
            </w:r>
            <w:proofErr w:type="gramStart"/>
            <w:r w:rsidRPr="00D770C2">
              <w:rPr>
                <w:rFonts w:ascii="Consolas" w:hAnsi="Consolas" w:cs="Helvetica"/>
                <w:sz w:val="24"/>
                <w:szCs w:val="24"/>
              </w:rPr>
              <w:t>null ?</w:t>
            </w:r>
            <w:proofErr w:type="gramEnd"/>
            <w:r w:rsidRPr="00D770C2">
              <w:rPr>
                <w:rFonts w:ascii="Consolas" w:hAnsi="Consolas" w:cs="Helvetica"/>
                <w:sz w:val="24"/>
                <w:szCs w:val="24"/>
              </w:rPr>
              <w:t xml:space="preserve">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61A8952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1B701EC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75A08B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40E474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02D22C7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5401973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5C140B9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proofErr w:type="gramStart"/>
            <w:r w:rsidRPr="00D770C2">
              <w:rPr>
                <w:rFonts w:ascii="Consolas" w:hAnsi="Consolas" w:cs="Helvetica"/>
                <w:sz w:val="24"/>
                <w:szCs w:val="24"/>
              </w:rPr>
              <w:t>orderTree</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080D066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76BA9A5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6FC0EDE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5773842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lastRenderedPageBreak/>
              <w:t xml:space="preserve">            </w:t>
            </w:r>
            <w:proofErr w:type="spellStart"/>
            <w:proofErr w:type="gramStart"/>
            <w:r w:rsidRPr="00D770C2">
              <w:rPr>
                <w:rFonts w:ascii="Consolas" w:hAnsi="Consolas" w:cs="Helvetica"/>
                <w:sz w:val="24"/>
                <w:szCs w:val="24"/>
              </w:rPr>
              <w:t>this.copyTo</w:t>
            </w:r>
            <w:proofErr w:type="spellEnd"/>
            <w:proofErr w:type="gramEnd"/>
            <w:r w:rsidRPr="00D770C2">
              <w:rPr>
                <w:rFonts w:ascii="Consolas" w:hAnsi="Consolas" w:cs="Helvetica"/>
                <w:sz w:val="24"/>
                <w:szCs w:val="24"/>
              </w:rPr>
              <w:t>(temp);</w:t>
            </w:r>
          </w:p>
          <w:p w14:paraId="05A249F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3DFBD16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009E673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temp.copyTo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57EA854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085FB1" w14:textId="77777777" w:rsidR="00BE5BDA"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B4BFF9C"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D99FC9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777CA6B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0415981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operator.compareTo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4B78BF3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24D5DE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D1933F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proofErr w:type="gram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6AEBC06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to.operator</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7142282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to.operandA</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120B6B7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to.operandB</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5B265B1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6982722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C621D5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B0D081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evaluate(</w:t>
            </w:r>
            <w:proofErr w:type="gramEnd"/>
            <w:r w:rsidRPr="00D770C2">
              <w:rPr>
                <w:rFonts w:ascii="Consolas" w:hAnsi="Consolas" w:cs="Helvetica"/>
                <w:sz w:val="24"/>
                <w:szCs w:val="24"/>
              </w:rPr>
              <w:t>) {</w:t>
            </w:r>
          </w:p>
          <w:p w14:paraId="6DFB7679"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62FCFB5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1E43FEEC"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operator.calculate</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319758E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3BA151" w14:textId="77777777" w:rsidR="00BE5BDA" w:rsidRPr="00FA684F"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
        </w:tc>
      </w:tr>
    </w:tbl>
    <w:p w14:paraId="2247F6BB"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DD13694" w14:textId="77777777" w:rsidR="00BE5BDA" w:rsidRDefault="00BE5BDA" w:rsidP="00BE5BD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w:t>
      </w:r>
    </w:p>
    <w:tbl>
      <w:tblPr>
        <w:tblStyle w:val="TableGrid"/>
        <w:tblW w:w="0" w:type="auto"/>
        <w:tblInd w:w="720" w:type="dxa"/>
        <w:tblLook w:val="04A0" w:firstRow="1" w:lastRow="0" w:firstColumn="1" w:lastColumn="0" w:noHBand="0" w:noVBand="1"/>
      </w:tblPr>
      <w:tblGrid>
        <w:gridCol w:w="8630"/>
      </w:tblGrid>
      <w:tr w:rsidR="00BE5BDA" w14:paraId="291D27C7" w14:textId="77777777" w:rsidTr="00EE6148">
        <w:tc>
          <w:tcPr>
            <w:tcW w:w="8630" w:type="dxa"/>
          </w:tcPr>
          <w:p w14:paraId="1E27B30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740B85D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791A0D00"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771A3E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.Arrays</w:t>
            </w:r>
            <w:proofErr w:type="spellEnd"/>
            <w:r w:rsidRPr="00D770C2">
              <w:rPr>
                <w:rFonts w:ascii="Consolas" w:hAnsi="Consolas" w:cs="Helvetica"/>
                <w:sz w:val="24"/>
                <w:szCs w:val="24"/>
              </w:rPr>
              <w:t>;</w:t>
            </w:r>
          </w:p>
          <w:p w14:paraId="5DAA765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.Map</w:t>
            </w:r>
            <w:proofErr w:type="spellEnd"/>
            <w:r w:rsidRPr="00D770C2">
              <w:rPr>
                <w:rFonts w:ascii="Consolas" w:hAnsi="Consolas" w:cs="Helvetica"/>
                <w:sz w:val="24"/>
                <w:szCs w:val="24"/>
              </w:rPr>
              <w:t>;</w:t>
            </w:r>
          </w:p>
          <w:p w14:paraId="6F8BC1B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.function.BiFunction</w:t>
            </w:r>
            <w:proofErr w:type="spellEnd"/>
            <w:r w:rsidRPr="00D770C2">
              <w:rPr>
                <w:rFonts w:ascii="Consolas" w:hAnsi="Consolas" w:cs="Helvetica"/>
                <w:sz w:val="24"/>
                <w:szCs w:val="24"/>
              </w:rPr>
              <w:t>;</w:t>
            </w:r>
          </w:p>
          <w:p w14:paraId="5F92C9C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.function.Function</w:t>
            </w:r>
            <w:proofErr w:type="spellEnd"/>
            <w:r w:rsidRPr="00D770C2">
              <w:rPr>
                <w:rFonts w:ascii="Consolas" w:hAnsi="Consolas" w:cs="Helvetica"/>
                <w:sz w:val="24"/>
                <w:szCs w:val="24"/>
              </w:rPr>
              <w:t>;</w:t>
            </w:r>
          </w:p>
          <w:p w14:paraId="1D543B9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.stream.Collectors</w:t>
            </w:r>
            <w:proofErr w:type="spellEnd"/>
            <w:r w:rsidRPr="00D770C2">
              <w:rPr>
                <w:rFonts w:ascii="Consolas" w:hAnsi="Consolas" w:cs="Helvetica"/>
                <w:sz w:val="24"/>
                <w:szCs w:val="24"/>
              </w:rPr>
              <w:t>;</w:t>
            </w:r>
          </w:p>
          <w:p w14:paraId="437F480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4FB208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311B37F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7C3F4B5B" w14:textId="77777777" w:rsidR="00BE5BDA"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33AE49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2560122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1A53CD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6B1B88F9"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ADDITION(</w:t>
            </w:r>
            <w:proofErr w:type="gramEnd"/>
            <w:r w:rsidRPr="00D770C2">
              <w:rPr>
                <w:rFonts w:ascii="Consolas" w:hAnsi="Consolas" w:cs="Helvetica"/>
                <w:sz w:val="24"/>
                <w:szCs w:val="24"/>
              </w:rPr>
              <w:t>"+", 2, Integer::sum),</w:t>
            </w:r>
          </w:p>
          <w:p w14:paraId="1A62B152"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SUBTRACT(</w:t>
            </w:r>
            <w:proofErr w:type="gramEnd"/>
            <w:r w:rsidRPr="00D770C2">
              <w:rPr>
                <w:rFonts w:ascii="Consolas" w:hAnsi="Consolas" w:cs="Helvetica"/>
                <w:sz w:val="24"/>
                <w:szCs w:val="24"/>
              </w:rPr>
              <w: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573949D0"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lastRenderedPageBreak/>
              <w:t xml:space="preserve">        </w:t>
            </w:r>
            <w:proofErr w:type="gramStart"/>
            <w:r w:rsidRPr="00D770C2">
              <w:rPr>
                <w:rFonts w:ascii="Consolas" w:hAnsi="Consolas" w:cs="Helvetica"/>
                <w:sz w:val="24"/>
                <w:szCs w:val="24"/>
              </w:rPr>
              <w:t>MULTIPLY(</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4BD1A527"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DIVIDE(</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44B994EC"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NUMBER(</w:t>
            </w:r>
            <w:proofErr w:type="gramEnd"/>
            <w:r w:rsidRPr="00D770C2">
              <w:rPr>
                <w:rFonts w:ascii="Consolas" w:hAnsi="Consolas" w:cs="Helvetica"/>
                <w:sz w:val="24"/>
                <w:szCs w:val="24"/>
              </w:rPr>
              <w:t>null, 0, null);</w:t>
            </w:r>
          </w:p>
          <w:p w14:paraId="1E92EDB7" w14:textId="77777777" w:rsidR="00BE5BDA"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5B6400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C2148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1F9A07F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7330337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.collect</w:t>
            </w:r>
            <w:proofErr w:type="gramEnd"/>
            <w:r w:rsidRPr="00D770C2">
              <w:rPr>
                <w:rFonts w:ascii="Consolas" w:hAnsi="Consolas" w:cs="Helvetica"/>
                <w:sz w:val="24"/>
                <w:szCs w:val="24"/>
              </w:rPr>
              <w: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1B32766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79F52D19"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4DD0168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2FE5D2A"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348FFB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1286885E"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4E2A27C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424609B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3F073D3"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BinaryOperation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0A98292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this.symbol</w:t>
            </w:r>
            <w:proofErr w:type="spellEnd"/>
            <w:proofErr w:type="gramEnd"/>
            <w:r w:rsidRPr="00D770C2">
              <w:rPr>
                <w:rFonts w:ascii="Consolas" w:hAnsi="Consolas" w:cs="Helvetica"/>
                <w:sz w:val="24"/>
                <w:szCs w:val="24"/>
              </w:rPr>
              <w:t xml:space="preserve"> = symbol;</w:t>
            </w:r>
          </w:p>
          <w:p w14:paraId="0A6FFCF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this.priority</w:t>
            </w:r>
            <w:proofErr w:type="spellEnd"/>
            <w:proofErr w:type="gramEnd"/>
            <w:r w:rsidRPr="00D770C2">
              <w:rPr>
                <w:rFonts w:ascii="Consolas" w:hAnsi="Consolas" w:cs="Helvetica"/>
                <w:sz w:val="24"/>
                <w:szCs w:val="24"/>
              </w:rPr>
              <w:t xml:space="preserve"> = priority;</w:t>
            </w:r>
          </w:p>
          <w:p w14:paraId="0549296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this.computer</w:t>
            </w:r>
            <w:proofErr w:type="spellEnd"/>
            <w:proofErr w:type="gramEnd"/>
            <w:r w:rsidRPr="00D770C2">
              <w:rPr>
                <w:rFonts w:ascii="Consolas" w:hAnsi="Consolas" w:cs="Helvetica"/>
                <w:sz w:val="24"/>
                <w:szCs w:val="24"/>
              </w:rPr>
              <w:t xml:space="preserve"> = computer;</w:t>
            </w:r>
          </w:p>
          <w:p w14:paraId="62C58CA3"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FB1229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989628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695ED87"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40C5F9A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60782E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BinaryOperator</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operator) {</w:t>
            </w:r>
          </w:p>
          <w:p w14:paraId="69361F86"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this.operation</w:t>
            </w:r>
            <w:proofErr w:type="spellEnd"/>
            <w:proofErr w:type="gram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5C6453A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0FEB5205"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B63D7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575FF7A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proofErr w:type="gramStart"/>
            <w:r w:rsidRPr="00D770C2">
              <w:rPr>
                <w:rFonts w:ascii="Consolas" w:hAnsi="Consolas" w:cs="Helvetica"/>
                <w:sz w:val="24"/>
                <w:szCs w:val="24"/>
              </w:rPr>
              <w:t>toString</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17ACDF8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operation.symbol</w:t>
            </w:r>
            <w:proofErr w:type="spellEnd"/>
            <w:proofErr w:type="gramEnd"/>
            <w:r w:rsidRPr="00D770C2">
              <w:rPr>
                <w:rFonts w:ascii="Consolas" w:hAnsi="Consolas" w:cs="Helvetica"/>
                <w:sz w:val="24"/>
                <w:szCs w:val="24"/>
              </w:rPr>
              <w:t>;</w:t>
            </w:r>
          </w:p>
          <w:p w14:paraId="5E08A67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0CE734AB"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CDC4D4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A8C74E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096CB368"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operation.priority</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2A2B6431"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DAF633F"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C7F519D"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calculate(</w:t>
            </w:r>
            <w:proofErr w:type="gramEnd"/>
            <w:r w:rsidRPr="00D770C2">
              <w:rPr>
                <w:rFonts w:ascii="Consolas" w:hAnsi="Consolas" w:cs="Helvetica"/>
                <w:sz w:val="24"/>
                <w:szCs w:val="24"/>
              </w:rPr>
              <w:t xml:space="preserv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2B6AB2D4"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this.operation</w:t>
            </w:r>
            <w:proofErr w:type="gramEnd"/>
            <w:r w:rsidRPr="00D770C2">
              <w:rPr>
                <w:rFonts w:ascii="Consolas" w:hAnsi="Consolas" w:cs="Helvetica"/>
                <w:sz w:val="24"/>
                <w:szCs w:val="24"/>
              </w:rPr>
              <w:t>.computer.apply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lastRenderedPageBreak/>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375B2ABC" w14:textId="77777777" w:rsidR="00BE5BDA" w:rsidRPr="00D770C2" w:rsidRDefault="00BE5BDA" w:rsidP="00EE61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F833F38" w14:textId="77777777" w:rsidR="00BE5BDA" w:rsidRPr="00FA684F" w:rsidRDefault="00BE5BDA" w:rsidP="00EE614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D770C2">
              <w:rPr>
                <w:rFonts w:ascii="Consolas" w:hAnsi="Consolas" w:cs="Helvetica"/>
                <w:sz w:val="24"/>
                <w:szCs w:val="24"/>
              </w:rPr>
              <w:t>}</w:t>
            </w:r>
          </w:p>
        </w:tc>
      </w:tr>
    </w:tbl>
    <w:p w14:paraId="7855B0EF" w14:textId="77777777" w:rsidR="00EE6148" w:rsidRDefault="00EE6148"/>
    <w:sectPr w:rsidR="00EE6148" w:rsidSect="00AA5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A"/>
    <w:rsid w:val="00093B70"/>
    <w:rsid w:val="000D13E2"/>
    <w:rsid w:val="000E4A62"/>
    <w:rsid w:val="001C6C1D"/>
    <w:rsid w:val="002B1E1F"/>
    <w:rsid w:val="004344F2"/>
    <w:rsid w:val="004E240C"/>
    <w:rsid w:val="005F3DAA"/>
    <w:rsid w:val="007A0A60"/>
    <w:rsid w:val="007F7073"/>
    <w:rsid w:val="008F65FD"/>
    <w:rsid w:val="009C486D"/>
    <w:rsid w:val="00AA5057"/>
    <w:rsid w:val="00B417D1"/>
    <w:rsid w:val="00B84B0B"/>
    <w:rsid w:val="00BE5BDA"/>
    <w:rsid w:val="00DF0EFC"/>
    <w:rsid w:val="00E81F1D"/>
    <w:rsid w:val="00EE6148"/>
    <w:rsid w:val="00EF768F"/>
    <w:rsid w:val="00F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6700"/>
  <w15:chartTrackingRefBased/>
  <w15:docId w15:val="{ADA9269C-978A-4101-B155-38059D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DA"/>
    <w:pPr>
      <w:ind w:left="720"/>
      <w:contextualSpacing/>
    </w:pPr>
  </w:style>
  <w:style w:type="table" w:styleId="TableGrid">
    <w:name w:val="Table Grid"/>
    <w:basedOn w:val="TableNormal"/>
    <w:uiPriority w:val="39"/>
    <w:rsid w:val="00BE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7</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Casper</dc:creator>
  <cp:keywords/>
  <dc:description/>
  <cp:lastModifiedBy>Geoffrey Casper</cp:lastModifiedBy>
  <cp:revision>3</cp:revision>
  <dcterms:created xsi:type="dcterms:W3CDTF">2020-07-27T15:19:00Z</dcterms:created>
  <dcterms:modified xsi:type="dcterms:W3CDTF">2020-07-31T13:08:00Z</dcterms:modified>
</cp:coreProperties>
</file>