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E9BF3" w14:textId="77777777" w:rsidR="000407D3" w:rsidRDefault="00EA1C2C" w:rsidP="00321EB8">
      <w:pPr>
        <w:pStyle w:val="Heading1"/>
        <w:rPr>
          <w:lang w:val="en-US"/>
        </w:rPr>
      </w:pPr>
      <w:r w:rsidRPr="00B34D93">
        <w:rPr>
          <w:vanish/>
          <w:lang w:val="en-US"/>
        </w:rPr>
        <w:t>Proposed Subject Matter/Capstone System</w:t>
      </w:r>
      <w:r w:rsidR="001E4658" w:rsidRPr="00B34D93">
        <w:rPr>
          <w:vanish/>
          <w:lang w:val="en-US"/>
        </w:rPr>
        <w:t xml:space="preserve">: </w:t>
      </w:r>
      <w:r w:rsidR="00A35839">
        <w:rPr>
          <w:lang w:val="en-US"/>
        </w:rPr>
        <w:t>Improving Teachers’ Work</w:t>
      </w:r>
      <w:bookmarkStart w:id="0" w:name="_GoBack"/>
      <w:r w:rsidR="00A35839">
        <w:rPr>
          <w:lang w:val="en-US"/>
        </w:rPr>
        <w:t>f</w:t>
      </w:r>
      <w:bookmarkEnd w:id="0"/>
      <w:r w:rsidR="00A35839">
        <w:rPr>
          <w:lang w:val="en-US"/>
        </w:rPr>
        <w:t>low and Task Management through a Digital Task Organizer and Extensible Toolkit</w:t>
      </w:r>
    </w:p>
    <w:p w14:paraId="10A19811" w14:textId="77777777" w:rsidR="001E4658" w:rsidRDefault="001E4658" w:rsidP="004F267A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22536F09" w14:textId="77777777" w:rsidR="001E4658" w:rsidRDefault="001E4658" w:rsidP="00182E15">
      <w:pPr>
        <w:rPr>
          <w:lang w:val="en-US"/>
        </w:rPr>
      </w:pPr>
      <w:r>
        <w:rPr>
          <w:lang w:val="en-US"/>
        </w:rPr>
        <w:t xml:space="preserve">The </w:t>
      </w:r>
      <w:r w:rsidR="009421BF">
        <w:rPr>
          <w:lang w:val="en-US"/>
        </w:rPr>
        <w:t>study</w:t>
      </w:r>
      <w:r>
        <w:rPr>
          <w:lang w:val="en-US"/>
        </w:rPr>
        <w:t xml:space="preserve"> shall aim to </w:t>
      </w:r>
      <w:r w:rsidR="00A72E49">
        <w:rPr>
          <w:lang w:val="en-US"/>
        </w:rPr>
        <w:t>develop</w:t>
      </w:r>
      <w:r>
        <w:rPr>
          <w:lang w:val="en-US"/>
        </w:rPr>
        <w:t xml:space="preserve"> a task organizer and extensible toolkit system focused on the needs of teachers, school heads, and other </w:t>
      </w:r>
      <w:r w:rsidR="00D1455B">
        <w:rPr>
          <w:lang w:val="en-US"/>
        </w:rPr>
        <w:t>personnel in the academic sector.</w:t>
      </w:r>
      <w:r w:rsidR="00174F13">
        <w:rPr>
          <w:lang w:val="en-US"/>
        </w:rPr>
        <w:t xml:space="preserve"> The project system shall be designed to improve the workflow of the target users. </w:t>
      </w:r>
      <w:r w:rsidR="00564A3C">
        <w:rPr>
          <w:lang w:val="en-US"/>
        </w:rPr>
        <w:t>E</w:t>
      </w:r>
      <w:r w:rsidR="00BF516F">
        <w:rPr>
          <w:lang w:val="en-US"/>
        </w:rPr>
        <w:t xml:space="preserve">ach type of users have specific needs, so the system </w:t>
      </w:r>
      <w:r w:rsidR="00174F13">
        <w:rPr>
          <w:lang w:val="en-US"/>
        </w:rPr>
        <w:t xml:space="preserve">shall also be extensible through </w:t>
      </w:r>
      <w:r w:rsidR="004E0B19">
        <w:rPr>
          <w:lang w:val="en-US"/>
        </w:rPr>
        <w:t xml:space="preserve">subsystem </w:t>
      </w:r>
      <w:r w:rsidR="00174F13">
        <w:rPr>
          <w:lang w:val="en-US"/>
        </w:rPr>
        <w:t>plugins that can provide optional functionalities</w:t>
      </w:r>
      <w:r w:rsidR="00EA1C2C">
        <w:rPr>
          <w:lang w:val="en-US"/>
        </w:rPr>
        <w:t>. It should also be able to</w:t>
      </w:r>
      <w:r w:rsidR="00174F13">
        <w:rPr>
          <w:lang w:val="en-US"/>
        </w:rPr>
        <w:t xml:space="preserve"> interface with other </w:t>
      </w:r>
      <w:r w:rsidR="00653EA0">
        <w:rPr>
          <w:lang w:val="en-US"/>
        </w:rPr>
        <w:t xml:space="preserve">existing </w:t>
      </w:r>
      <w:r w:rsidR="00174F13">
        <w:rPr>
          <w:lang w:val="en-US"/>
        </w:rPr>
        <w:t xml:space="preserve">management </w:t>
      </w:r>
      <w:r w:rsidR="00556CA9">
        <w:rPr>
          <w:lang w:val="en-US"/>
        </w:rPr>
        <w:t xml:space="preserve">and support </w:t>
      </w:r>
      <w:r w:rsidR="00174F13">
        <w:rPr>
          <w:lang w:val="en-US"/>
        </w:rPr>
        <w:t>systems</w:t>
      </w:r>
      <w:r w:rsidR="00564A3C">
        <w:rPr>
          <w:lang w:val="en-US"/>
        </w:rPr>
        <w:t xml:space="preserve"> through plugins whenever necessary</w:t>
      </w:r>
      <w:r w:rsidR="00174F13">
        <w:rPr>
          <w:lang w:val="en-US"/>
        </w:rPr>
        <w:t>.</w:t>
      </w:r>
      <w:r w:rsidR="00066FC9">
        <w:rPr>
          <w:lang w:val="en-US"/>
        </w:rPr>
        <w:t xml:space="preserve"> In addition, the system shall be cross-platform and capable of device synchronization for maximum utility.</w:t>
      </w:r>
    </w:p>
    <w:p w14:paraId="75D78236" w14:textId="77777777" w:rsidR="00174F13" w:rsidRDefault="00174F13" w:rsidP="004F267A">
      <w:pPr>
        <w:pStyle w:val="Heading2"/>
        <w:rPr>
          <w:lang w:val="en-US"/>
        </w:rPr>
      </w:pPr>
      <w:r>
        <w:rPr>
          <w:lang w:val="en-US"/>
        </w:rPr>
        <w:t>Functions:</w:t>
      </w:r>
    </w:p>
    <w:p w14:paraId="67AB3891" w14:textId="77777777" w:rsidR="00653EA0" w:rsidRDefault="00653EA0" w:rsidP="00066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Base System</w:t>
      </w:r>
    </w:p>
    <w:p w14:paraId="2EA602B2" w14:textId="77777777" w:rsidR="00EF56B5" w:rsidRDefault="00EF56B5" w:rsidP="00EF5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base system shall be cross-platform.</w:t>
      </w:r>
    </w:p>
    <w:p w14:paraId="31C22F58" w14:textId="77777777" w:rsidR="00653EA0" w:rsidRDefault="00653EA0" w:rsidP="004F26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F267A">
        <w:rPr>
          <w:lang w:val="en-US"/>
        </w:rPr>
        <w:t>user interface</w:t>
      </w:r>
      <w:r>
        <w:rPr>
          <w:lang w:val="en-US"/>
        </w:rPr>
        <w:t xml:space="preserve"> </w:t>
      </w:r>
      <w:r w:rsidR="00311184">
        <w:rPr>
          <w:lang w:val="en-US"/>
        </w:rPr>
        <w:t xml:space="preserve">(UI) </w:t>
      </w:r>
      <w:r>
        <w:rPr>
          <w:lang w:val="en-US"/>
        </w:rPr>
        <w:t xml:space="preserve">shall sport a similar look and feel across all platforms (i.e., operating systems) for a unified experience, but should also maximize </w:t>
      </w:r>
      <w:r w:rsidR="00EF56B5">
        <w:rPr>
          <w:lang w:val="en-US"/>
        </w:rPr>
        <w:t xml:space="preserve">the utility </w:t>
      </w:r>
      <w:r w:rsidR="00A72E49">
        <w:rPr>
          <w:lang w:val="en-US"/>
        </w:rPr>
        <w:t xml:space="preserve">of </w:t>
      </w:r>
      <w:r>
        <w:rPr>
          <w:lang w:val="en-US"/>
        </w:rPr>
        <w:t xml:space="preserve">or at least take into consideration any platform-specific </w:t>
      </w:r>
      <w:r w:rsidR="00EF56B5">
        <w:rPr>
          <w:lang w:val="en-US"/>
        </w:rPr>
        <w:t xml:space="preserve">elements and </w:t>
      </w:r>
      <w:r>
        <w:rPr>
          <w:lang w:val="en-US"/>
        </w:rPr>
        <w:t>characteristics</w:t>
      </w:r>
      <w:r w:rsidR="000A2FF8">
        <w:rPr>
          <w:lang w:val="en-US"/>
        </w:rPr>
        <w:t xml:space="preserve"> of target platforms</w:t>
      </w:r>
      <w:r w:rsidR="00EF56B5">
        <w:rPr>
          <w:lang w:val="en-US"/>
        </w:rPr>
        <w:t>.</w:t>
      </w:r>
    </w:p>
    <w:p w14:paraId="019F2428" w14:textId="77777777" w:rsidR="00653EA0" w:rsidRDefault="00141E80" w:rsidP="00653E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</w:t>
      </w:r>
      <w:r w:rsidR="00653EA0">
        <w:rPr>
          <w:lang w:val="en-US"/>
        </w:rPr>
        <w:t xml:space="preserve"> UI should also be customizable through the use of </w:t>
      </w:r>
      <w:r w:rsidR="003D1BF3">
        <w:rPr>
          <w:lang w:val="en-US"/>
        </w:rPr>
        <w:t xml:space="preserve">special </w:t>
      </w:r>
      <w:r w:rsidR="00EF56B5">
        <w:rPr>
          <w:lang w:val="en-US"/>
        </w:rPr>
        <w:t xml:space="preserve">UI </w:t>
      </w:r>
      <w:r w:rsidR="003D1BF3">
        <w:rPr>
          <w:lang w:val="en-US"/>
        </w:rPr>
        <w:t>plugins.</w:t>
      </w:r>
    </w:p>
    <w:p w14:paraId="513AB632" w14:textId="77777777" w:rsidR="000A2FF8" w:rsidRDefault="000A2FF8" w:rsidP="000A2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Plugin System</w:t>
      </w:r>
    </w:p>
    <w:p w14:paraId="546C87B0" w14:textId="77777777" w:rsidR="000A2FF8" w:rsidRDefault="000A2FF8" w:rsidP="000A2F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base system shall be a platform that will host plugins. Almost all system functions shall be provided by plugins.</w:t>
      </w:r>
    </w:p>
    <w:p w14:paraId="629E42FA" w14:textId="77777777" w:rsidR="000A2FF8" w:rsidRDefault="000A2FF8" w:rsidP="000A2F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Mandatory plugins shall provide the base functionalities of the system, so these shall be installed along with the base system. These shall include a task organizer plugin</w:t>
      </w:r>
      <w:r w:rsidR="002E793C">
        <w:rPr>
          <w:lang w:val="en-US"/>
        </w:rPr>
        <w:t>,</w:t>
      </w:r>
      <w:r>
        <w:rPr>
          <w:lang w:val="en-US"/>
        </w:rPr>
        <w:t xml:space="preserve"> and a plugin manager.</w:t>
      </w:r>
      <w:r w:rsidR="003D1BF3">
        <w:rPr>
          <w:lang w:val="en-US"/>
        </w:rPr>
        <w:t xml:space="preserve"> Other mandatory plugin</w:t>
      </w:r>
      <w:r w:rsidR="00EF56B5">
        <w:rPr>
          <w:lang w:val="en-US"/>
        </w:rPr>
        <w:t>s</w:t>
      </w:r>
      <w:r w:rsidR="003D1BF3">
        <w:rPr>
          <w:lang w:val="en-US"/>
        </w:rPr>
        <w:t xml:space="preserve"> may also be designed depending on the results of the study.</w:t>
      </w:r>
    </w:p>
    <w:p w14:paraId="6C7C5B11" w14:textId="77777777" w:rsidR="00EF56B5" w:rsidRDefault="003D1BF3" w:rsidP="00EF5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Plugins shall be written according to each target user’s workflow requirements </w:t>
      </w:r>
      <w:r w:rsidR="00EF56B5">
        <w:rPr>
          <w:lang w:val="en-US"/>
        </w:rPr>
        <w:t xml:space="preserve">or </w:t>
      </w:r>
      <w:r>
        <w:rPr>
          <w:lang w:val="en-US"/>
        </w:rPr>
        <w:t>any other special function.</w:t>
      </w:r>
    </w:p>
    <w:p w14:paraId="79BE8ABE" w14:textId="77777777" w:rsidR="003D1BF3" w:rsidRDefault="003D1BF3" w:rsidP="003D1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Plugins shall only be downloaded </w:t>
      </w:r>
      <w:r w:rsidR="00EF56B5">
        <w:rPr>
          <w:lang w:val="en-US"/>
        </w:rPr>
        <w:t xml:space="preserve">and installed </w:t>
      </w:r>
      <w:r>
        <w:rPr>
          <w:lang w:val="en-US"/>
        </w:rPr>
        <w:t>on demand to save space.</w:t>
      </w:r>
    </w:p>
    <w:p w14:paraId="1DDD86B3" w14:textId="77777777" w:rsidR="00EF56B5" w:rsidRDefault="00EF56B5" w:rsidP="00EF5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plugin development kit should also be made available to complement the system and assist independent </w:t>
      </w:r>
      <w:r w:rsidR="00A72E49">
        <w:rPr>
          <w:lang w:val="en-US"/>
        </w:rPr>
        <w:t xml:space="preserve">software </w:t>
      </w:r>
      <w:r>
        <w:rPr>
          <w:lang w:val="en-US"/>
        </w:rPr>
        <w:t>developers in creating their own custom plugins.</w:t>
      </w:r>
    </w:p>
    <w:p w14:paraId="56853540" w14:textId="77777777" w:rsidR="00653EA0" w:rsidRDefault="00653EA0" w:rsidP="0065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Task Organizer Subsystem</w:t>
      </w:r>
    </w:p>
    <w:p w14:paraId="4F58C93E" w14:textId="77777777" w:rsidR="00A72E49" w:rsidRDefault="004E0B19" w:rsidP="00A72E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task organizer plugin shall </w:t>
      </w:r>
      <w:r w:rsidR="009A1BC2">
        <w:rPr>
          <w:lang w:val="en-US"/>
        </w:rPr>
        <w:t xml:space="preserve">be similar to other task organizer systems </w:t>
      </w:r>
      <w:r w:rsidR="000C6E2A">
        <w:rPr>
          <w:lang w:val="en-US"/>
        </w:rPr>
        <w:t>that</w:t>
      </w:r>
      <w:r w:rsidR="009A1BC2">
        <w:rPr>
          <w:lang w:val="en-US"/>
        </w:rPr>
        <w:t xml:space="preserve"> </w:t>
      </w:r>
      <w:r w:rsidR="00065659">
        <w:rPr>
          <w:lang w:val="en-US"/>
        </w:rPr>
        <w:t>allow</w:t>
      </w:r>
      <w:r w:rsidR="000C6E2A">
        <w:rPr>
          <w:lang w:val="en-US"/>
        </w:rPr>
        <w:t>s</w:t>
      </w:r>
      <w:r w:rsidR="00065659">
        <w:rPr>
          <w:lang w:val="en-US"/>
        </w:rPr>
        <w:t xml:space="preserve"> the user to add tasks</w:t>
      </w:r>
      <w:r w:rsidR="000C6E2A">
        <w:rPr>
          <w:lang w:val="en-US"/>
        </w:rPr>
        <w:t xml:space="preserve"> to a task list</w:t>
      </w:r>
      <w:r w:rsidR="00A72E49">
        <w:rPr>
          <w:lang w:val="en-US"/>
        </w:rPr>
        <w:t>.</w:t>
      </w:r>
    </w:p>
    <w:p w14:paraId="1C2D2611" w14:textId="77777777" w:rsidR="008F7447" w:rsidRDefault="00065659" w:rsidP="00311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Each task </w:t>
      </w:r>
      <w:r w:rsidR="002A721E">
        <w:rPr>
          <w:lang w:val="en-US"/>
        </w:rPr>
        <w:t>shall</w:t>
      </w:r>
      <w:r>
        <w:rPr>
          <w:lang w:val="en-US"/>
        </w:rPr>
        <w:t xml:space="preserve"> have schedules, deadlines</w:t>
      </w:r>
      <w:r w:rsidR="004E6788">
        <w:rPr>
          <w:lang w:val="en-US"/>
        </w:rPr>
        <w:t>, status</w:t>
      </w:r>
      <w:r w:rsidR="009A1BC2">
        <w:rPr>
          <w:lang w:val="en-US"/>
        </w:rPr>
        <w:t>,</w:t>
      </w:r>
      <w:r>
        <w:rPr>
          <w:lang w:val="en-US"/>
        </w:rPr>
        <w:t xml:space="preserve"> and multiple alarms</w:t>
      </w:r>
      <w:r w:rsidR="009A1BC2">
        <w:rPr>
          <w:lang w:val="en-US"/>
        </w:rPr>
        <w:t>.</w:t>
      </w:r>
    </w:p>
    <w:p w14:paraId="0B1A2C27" w14:textId="77777777" w:rsidR="00311184" w:rsidRDefault="00311184" w:rsidP="003111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(Notifications)</w:t>
      </w:r>
    </w:p>
    <w:p w14:paraId="061C7CB5" w14:textId="77777777" w:rsidR="00A72E49" w:rsidRDefault="000C6E2A" w:rsidP="002A7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user should be able to reorder the task list according to </w:t>
      </w:r>
      <w:r w:rsidR="00A72E49">
        <w:rPr>
          <w:lang w:val="en-US"/>
        </w:rPr>
        <w:t xml:space="preserve">task properties such </w:t>
      </w:r>
      <w:r>
        <w:rPr>
          <w:lang w:val="en-US"/>
        </w:rPr>
        <w:t xml:space="preserve">as deadline and </w:t>
      </w:r>
      <w:r w:rsidR="00A72E49">
        <w:rPr>
          <w:lang w:val="en-US"/>
        </w:rPr>
        <w:t>alarm.</w:t>
      </w:r>
    </w:p>
    <w:p w14:paraId="0DE8E980" w14:textId="77777777" w:rsidR="008F7447" w:rsidRDefault="008F7447" w:rsidP="008F74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Tasks shall be stored using a flexible data format to be determined after research.</w:t>
      </w:r>
    </w:p>
    <w:p w14:paraId="3B527A63" w14:textId="77777777" w:rsidR="00564A3C" w:rsidRDefault="000C6E2A" w:rsidP="00A72E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Other design requirements shall be defined after data regarding the workflow of teachers are gathered.</w:t>
      </w:r>
    </w:p>
    <w:p w14:paraId="662E0C38" w14:textId="77777777" w:rsidR="000C6E2A" w:rsidRDefault="00000DC6" w:rsidP="00942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Proposed </w:t>
      </w:r>
      <w:r w:rsidR="007A364D">
        <w:rPr>
          <w:lang w:val="en-US"/>
        </w:rPr>
        <w:t>Optional</w:t>
      </w:r>
      <w:r w:rsidR="00C23804">
        <w:rPr>
          <w:lang w:val="en-US"/>
        </w:rPr>
        <w:t xml:space="preserve"> </w:t>
      </w:r>
      <w:r w:rsidR="009421BF">
        <w:rPr>
          <w:lang w:val="en-US"/>
        </w:rPr>
        <w:t>Plugins</w:t>
      </w:r>
      <w:r>
        <w:rPr>
          <w:lang w:val="en-US"/>
        </w:rPr>
        <w:t xml:space="preserve"> – This is only a tentative list as the plugins and the plugin features themselves </w:t>
      </w:r>
      <w:r w:rsidR="00B34D93">
        <w:rPr>
          <w:lang w:val="en-US"/>
        </w:rPr>
        <w:t>could</w:t>
      </w:r>
      <w:r>
        <w:rPr>
          <w:lang w:val="en-US"/>
        </w:rPr>
        <w:t xml:space="preserve"> change after more data has been gathered.</w:t>
      </w:r>
    </w:p>
    <w:p w14:paraId="0F979B89" w14:textId="77777777" w:rsidR="00C23804" w:rsidRDefault="00C23804" w:rsidP="00942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</w:t>
      </w:r>
      <w:r w:rsidR="00D86078">
        <w:rPr>
          <w:lang w:val="en-US"/>
        </w:rPr>
        <w:t>Record</w:t>
      </w:r>
      <w:r>
        <w:rPr>
          <w:lang w:val="en-US"/>
        </w:rPr>
        <w:t xml:space="preserve"> </w:t>
      </w:r>
      <w:r w:rsidR="009421BF">
        <w:rPr>
          <w:lang w:val="en-US"/>
        </w:rPr>
        <w:t>Subsystem</w:t>
      </w:r>
      <w:r w:rsidR="002A721E">
        <w:rPr>
          <w:lang w:val="en-US"/>
        </w:rPr>
        <w:t xml:space="preserve"> – This plugin shall allow the storage of student records and grades</w:t>
      </w:r>
      <w:r w:rsidR="002E793C">
        <w:rPr>
          <w:lang w:val="en-US"/>
        </w:rPr>
        <w:t xml:space="preserve"> by providing a database functionality. </w:t>
      </w:r>
      <w:r w:rsidR="00D94647">
        <w:rPr>
          <w:lang w:val="en-US"/>
        </w:rPr>
        <w:t>Raw scores can be input and weighted grades can be computed.</w:t>
      </w:r>
    </w:p>
    <w:p w14:paraId="46368C6B" w14:textId="77777777" w:rsidR="00C23804" w:rsidRDefault="00D86078" w:rsidP="00942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Manager </w:t>
      </w:r>
      <w:r w:rsidR="009421BF">
        <w:rPr>
          <w:lang w:val="en-US"/>
        </w:rPr>
        <w:t>Subsystem</w:t>
      </w:r>
      <w:r w:rsidR="002A721E">
        <w:rPr>
          <w:lang w:val="en-US"/>
        </w:rPr>
        <w:t xml:space="preserve"> – This plugin shall assist teachers in </w:t>
      </w:r>
      <w:r w:rsidR="008F7447">
        <w:rPr>
          <w:lang w:val="en-US"/>
        </w:rPr>
        <w:t>planning routine</w:t>
      </w:r>
      <w:r w:rsidR="002A721E">
        <w:rPr>
          <w:lang w:val="en-US"/>
        </w:rPr>
        <w:t xml:space="preserve"> activiti</w:t>
      </w:r>
      <w:r w:rsidR="008F7447">
        <w:rPr>
          <w:lang w:val="en-US"/>
        </w:rPr>
        <w:t xml:space="preserve">es and managing specific tasks and workflows. </w:t>
      </w:r>
      <w:r w:rsidR="002E793C">
        <w:rPr>
          <w:lang w:val="en-US"/>
        </w:rPr>
        <w:t xml:space="preserve">Using this subsystem, teachers can construct lists for specific purposes. </w:t>
      </w:r>
      <w:r w:rsidR="00D94647">
        <w:rPr>
          <w:lang w:val="en-US"/>
        </w:rPr>
        <w:t xml:space="preserve">Data from the </w:t>
      </w:r>
      <w:r w:rsidR="00000DC6">
        <w:rPr>
          <w:lang w:val="en-US"/>
        </w:rPr>
        <w:t>C</w:t>
      </w:r>
      <w:r w:rsidR="00D94647">
        <w:rPr>
          <w:lang w:val="en-US"/>
        </w:rPr>
        <w:t xml:space="preserve">lass </w:t>
      </w:r>
      <w:r w:rsidR="00000DC6">
        <w:rPr>
          <w:lang w:val="en-US"/>
        </w:rPr>
        <w:t>R</w:t>
      </w:r>
      <w:r w:rsidR="00D94647">
        <w:rPr>
          <w:lang w:val="en-US"/>
        </w:rPr>
        <w:t xml:space="preserve">ecord </w:t>
      </w:r>
      <w:r w:rsidR="00000DC6">
        <w:rPr>
          <w:lang w:val="en-US"/>
        </w:rPr>
        <w:t>P</w:t>
      </w:r>
      <w:r w:rsidR="00D94647">
        <w:rPr>
          <w:lang w:val="en-US"/>
        </w:rPr>
        <w:t>lugin may also be used for these lists.</w:t>
      </w:r>
    </w:p>
    <w:p w14:paraId="35B5C0CF" w14:textId="77777777" w:rsidR="00000DC6" w:rsidRDefault="00000DC6" w:rsidP="00942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Lesson Manager </w:t>
      </w:r>
      <w:r w:rsidR="009421BF">
        <w:rPr>
          <w:lang w:val="en-US"/>
        </w:rPr>
        <w:t>Subsystem</w:t>
      </w:r>
      <w:r>
        <w:rPr>
          <w:lang w:val="en-US"/>
        </w:rPr>
        <w:t xml:space="preserve"> – This plugin shall assist teachers in creating and maintaining lesson plans. It shall be able to link to the Class Manager Plugin to plan classroom activities whenever necessary.</w:t>
      </w:r>
      <w:r w:rsidR="00E667AC">
        <w:rPr>
          <w:lang w:val="en-US"/>
        </w:rPr>
        <w:t xml:space="preserve"> This subsystem should be easy enough to use even in mobile devices but should be more flexible when used on a desktop/laptop system.</w:t>
      </w:r>
      <w:r w:rsidR="005C4D37">
        <w:rPr>
          <w:lang w:val="en-US"/>
        </w:rPr>
        <w:t xml:space="preserve"> It shall be viewable in day, week, or unit modes.</w:t>
      </w:r>
    </w:p>
    <w:p w14:paraId="18B29A2C" w14:textId="77777777" w:rsidR="002E793C" w:rsidRDefault="00C23804" w:rsidP="00942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School Administrator </w:t>
      </w:r>
      <w:r w:rsidR="009421BF">
        <w:rPr>
          <w:lang w:val="en-US"/>
        </w:rPr>
        <w:t>Subsystem</w:t>
      </w:r>
      <w:r>
        <w:rPr>
          <w:lang w:val="en-US"/>
        </w:rPr>
        <w:t xml:space="preserve"> – This plugin shall extend the Task Organizer Subsystem with administrative features, such as pushing tasks to other devices</w:t>
      </w:r>
      <w:r w:rsidR="00D94647">
        <w:rPr>
          <w:lang w:val="en-US"/>
        </w:rPr>
        <w:t>, maintaining a list of subordinates,</w:t>
      </w:r>
      <w:r w:rsidR="00FA21C4">
        <w:rPr>
          <w:lang w:val="en-US"/>
        </w:rPr>
        <w:t xml:space="preserve"> or viewing </w:t>
      </w:r>
      <w:r w:rsidR="00430133">
        <w:rPr>
          <w:lang w:val="en-US"/>
        </w:rPr>
        <w:t>a teacher’s class record for inspection</w:t>
      </w:r>
      <w:r>
        <w:rPr>
          <w:lang w:val="en-US"/>
        </w:rPr>
        <w:t>.</w:t>
      </w:r>
      <w:r w:rsidR="00E667AC">
        <w:rPr>
          <w:lang w:val="en-US"/>
        </w:rPr>
        <w:t xml:space="preserve"> This subsystem shall be suitable for supervisors, school heads, and department heads.</w:t>
      </w:r>
    </w:p>
    <w:p w14:paraId="16D13CB7" w14:textId="77777777" w:rsidR="00B34D93" w:rsidRDefault="00B34D93" w:rsidP="00942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Connector </w:t>
      </w:r>
      <w:r w:rsidR="009421BF">
        <w:rPr>
          <w:lang w:val="en-US"/>
        </w:rPr>
        <w:t>Subsystem</w:t>
      </w:r>
      <w:r>
        <w:rPr>
          <w:lang w:val="en-US"/>
        </w:rPr>
        <w:t xml:space="preserve"> – This plugin shall allow user connections to further facilitate workflow.</w:t>
      </w:r>
    </w:p>
    <w:p w14:paraId="7412EAD4" w14:textId="77777777" w:rsidR="00C613EE" w:rsidRDefault="00C613EE" w:rsidP="00C61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Accounts</w:t>
      </w:r>
    </w:p>
    <w:p w14:paraId="14C7C99E" w14:textId="77777777" w:rsidR="00C613EE" w:rsidRDefault="00C613EE" w:rsidP="00C613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user account shall be used to identify a device. All user information such as personal, school, or bureau information shall be added to this account.</w:t>
      </w:r>
    </w:p>
    <w:p w14:paraId="4F8E7CF4" w14:textId="77777777" w:rsidR="00C613EE" w:rsidRDefault="00C613EE" w:rsidP="00C613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Device linking shall enable the use of a user account on multiple devices. To link devices, a registered device and an unregistered device shall use a randomly-generated PIN for linking.</w:t>
      </w:r>
    </w:p>
    <w:p w14:paraId="285C6C37" w14:textId="77777777" w:rsidR="00C613EE" w:rsidRDefault="00C613EE" w:rsidP="00B34D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web service may also be designed</w:t>
      </w:r>
      <w:r w:rsidR="004F267A">
        <w:rPr>
          <w:lang w:val="en-US"/>
        </w:rPr>
        <w:t xml:space="preserve">, if </w:t>
      </w:r>
      <w:r w:rsidR="00B34D93">
        <w:rPr>
          <w:lang w:val="en-US"/>
        </w:rPr>
        <w:t xml:space="preserve">it fits the </w:t>
      </w:r>
      <w:r w:rsidR="004F267A">
        <w:rPr>
          <w:lang w:val="en-US"/>
        </w:rPr>
        <w:t>design requirements</w:t>
      </w:r>
      <w:r w:rsidR="00B34D93">
        <w:rPr>
          <w:lang w:val="en-US"/>
        </w:rPr>
        <w:t xml:space="preserve"> or is requested as a feature</w:t>
      </w:r>
      <w:r w:rsidR="004F267A">
        <w:rPr>
          <w:lang w:val="en-US"/>
        </w:rPr>
        <w:t>,</w:t>
      </w:r>
      <w:r>
        <w:rPr>
          <w:lang w:val="en-US"/>
        </w:rPr>
        <w:t xml:space="preserve"> to allow for online user accounts, which can further facilitate device linking and user connections</w:t>
      </w:r>
      <w:r w:rsidR="004F267A">
        <w:rPr>
          <w:lang w:val="en-US"/>
        </w:rPr>
        <w:t xml:space="preserve"> (e.g., </w:t>
      </w:r>
      <w:r w:rsidR="00B34D93">
        <w:rPr>
          <w:lang w:val="en-US"/>
        </w:rPr>
        <w:t>administrator</w:t>
      </w:r>
      <w:r w:rsidR="004F267A">
        <w:rPr>
          <w:lang w:val="en-US"/>
        </w:rPr>
        <w:t>-to-</w:t>
      </w:r>
      <w:r w:rsidR="00B34D93">
        <w:rPr>
          <w:lang w:val="en-US"/>
        </w:rPr>
        <w:t>teacher</w:t>
      </w:r>
      <w:r w:rsidR="004F267A">
        <w:rPr>
          <w:lang w:val="en-US"/>
        </w:rPr>
        <w:t xml:space="preserve"> connections, </w:t>
      </w:r>
      <w:r w:rsidR="00B34D93">
        <w:rPr>
          <w:lang w:val="en-US"/>
        </w:rPr>
        <w:t>teacher</w:t>
      </w:r>
      <w:r w:rsidR="004F267A">
        <w:rPr>
          <w:lang w:val="en-US"/>
        </w:rPr>
        <w:t>-to-</w:t>
      </w:r>
      <w:r w:rsidR="00B34D93">
        <w:rPr>
          <w:lang w:val="en-US"/>
        </w:rPr>
        <w:t>teacher</w:t>
      </w:r>
      <w:r w:rsidR="004F267A">
        <w:rPr>
          <w:lang w:val="en-US"/>
        </w:rPr>
        <w:t xml:space="preserve"> connections, etc.)</w:t>
      </w:r>
      <w:r>
        <w:rPr>
          <w:lang w:val="en-US"/>
        </w:rPr>
        <w:t>.</w:t>
      </w:r>
    </w:p>
    <w:p w14:paraId="7CB05012" w14:textId="77777777" w:rsidR="00B34D93" w:rsidRDefault="00B34D93" w:rsidP="00B34D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sharing should also be provided not just for the same user account but for user connections, as well.</w:t>
      </w:r>
    </w:p>
    <w:p w14:paraId="12FCB76E" w14:textId="77777777" w:rsidR="00A35839" w:rsidRPr="00A35839" w:rsidRDefault="00A35839" w:rsidP="00B34A9A">
      <w:pPr>
        <w:pStyle w:val="Heading1"/>
        <w:pageBreakBefore/>
        <w:rPr>
          <w:lang w:val="en-US"/>
        </w:rPr>
      </w:pPr>
      <w:r w:rsidRPr="00B34D93">
        <w:rPr>
          <w:vanish/>
          <w:lang w:val="en-US"/>
        </w:rPr>
        <w:lastRenderedPageBreak/>
        <w:t xml:space="preserve">Proposed Subject Matter/Capstone System: </w:t>
      </w:r>
      <w:r>
        <w:rPr>
          <w:lang w:val="en-US"/>
        </w:rPr>
        <w:t xml:space="preserve">Extending Android Smartphone </w:t>
      </w:r>
      <w:r w:rsidR="00B34A9A">
        <w:rPr>
          <w:lang w:val="en-US"/>
        </w:rPr>
        <w:t>Utility</w:t>
      </w:r>
      <w:r>
        <w:rPr>
          <w:lang w:val="en-US"/>
        </w:rPr>
        <w:t xml:space="preserve"> through a </w:t>
      </w:r>
      <w:r w:rsidR="00B34A9A">
        <w:rPr>
          <w:lang w:val="en-US"/>
        </w:rPr>
        <w:t xml:space="preserve">Multifunctional </w:t>
      </w:r>
      <w:r>
        <w:rPr>
          <w:lang w:val="en-US"/>
        </w:rPr>
        <w:t>Digital Assistant and App Launcher with built-in Filipino and English Voice Recognition</w:t>
      </w:r>
    </w:p>
    <w:p w14:paraId="0415B83A" w14:textId="77777777" w:rsidR="00461D8A" w:rsidRDefault="00461D8A" w:rsidP="004F267A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50494490" w14:textId="77777777" w:rsidR="00461D8A" w:rsidRDefault="00461D8A" w:rsidP="009421BF">
      <w:pPr>
        <w:rPr>
          <w:lang w:val="en-US"/>
        </w:rPr>
      </w:pPr>
      <w:r>
        <w:rPr>
          <w:lang w:val="en-US"/>
        </w:rPr>
        <w:t xml:space="preserve">The </w:t>
      </w:r>
      <w:r w:rsidR="009421BF">
        <w:rPr>
          <w:lang w:val="en-US"/>
        </w:rPr>
        <w:t>study</w:t>
      </w:r>
      <w:r>
        <w:rPr>
          <w:lang w:val="en-US"/>
        </w:rPr>
        <w:t xml:space="preserve"> shall aim to develop a digital assistant that can be told to do many things. It shall feature, among other things, an app launcher and a voice recognition capability that can receive and interpret both Filipino and English commands even when offline.</w:t>
      </w:r>
    </w:p>
    <w:p w14:paraId="25D82AB2" w14:textId="77777777" w:rsidR="00461D8A" w:rsidRDefault="00461D8A" w:rsidP="004F267A">
      <w:pPr>
        <w:pStyle w:val="Heading2"/>
        <w:rPr>
          <w:lang w:val="en-US"/>
        </w:rPr>
      </w:pPr>
      <w:r>
        <w:rPr>
          <w:lang w:val="en-US"/>
        </w:rPr>
        <w:t>Functions:</w:t>
      </w:r>
    </w:p>
    <w:p w14:paraId="70EAB518" w14:textId="77777777" w:rsidR="00E667AC" w:rsidRDefault="00E667AC" w:rsidP="00461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Interface</w:t>
      </w:r>
    </w:p>
    <w:p w14:paraId="77325007" w14:textId="77777777" w:rsidR="00E65214" w:rsidRDefault="00E65214" w:rsidP="004F26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system shall sport a stunning but non-resource intensive animation</w:t>
      </w:r>
      <w:r w:rsidR="004F267A">
        <w:rPr>
          <w:lang w:val="en-US"/>
        </w:rPr>
        <w:t xml:space="preserve"> as the main UI</w:t>
      </w:r>
      <w:r>
        <w:rPr>
          <w:lang w:val="en-US"/>
        </w:rPr>
        <w:t>. The animation should be responsive to any received audio, interpreted voice command, or device/touch motion.</w:t>
      </w:r>
    </w:p>
    <w:p w14:paraId="6035158D" w14:textId="77777777" w:rsidR="00E667AC" w:rsidRDefault="00E667AC" w:rsidP="00E65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system’</w:t>
      </w:r>
      <w:r w:rsidR="00E65214">
        <w:rPr>
          <w:lang w:val="en-US"/>
        </w:rPr>
        <w:t>s interface shall focus on being an app launcher. As such, button elements pointing to app drawers, widget screens, and other app launcher elements shall be included.</w:t>
      </w:r>
    </w:p>
    <w:p w14:paraId="6F88A98C" w14:textId="77777777" w:rsidR="00461D8A" w:rsidRDefault="00E667AC" w:rsidP="00461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61D8A">
        <w:rPr>
          <w:lang w:val="en-US"/>
        </w:rPr>
        <w:t>Voice Recognition Capability</w:t>
      </w:r>
    </w:p>
    <w:p w14:paraId="68DD4C34" w14:textId="77777777" w:rsidR="00461D8A" w:rsidRDefault="00461D8A" w:rsidP="00461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system shall be able to recognize both English and Filipino words.</w:t>
      </w:r>
    </w:p>
    <w:p w14:paraId="0CC159E9" w14:textId="77777777" w:rsidR="00461D8A" w:rsidRDefault="00461D8A" w:rsidP="00461D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capability shall be available offline, but it should have augmented </w:t>
      </w:r>
      <w:r w:rsidR="00000DC6">
        <w:rPr>
          <w:lang w:val="en-US"/>
        </w:rPr>
        <w:t>features when the device is online.</w:t>
      </w:r>
    </w:p>
    <w:p w14:paraId="70A2EC26" w14:textId="77777777" w:rsidR="00000DC6" w:rsidRDefault="00000DC6" w:rsidP="00000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system shall have a database of preset keywords for accomplishing a set of specific tasks.</w:t>
      </w:r>
    </w:p>
    <w:p w14:paraId="354A69F6" w14:textId="77777777" w:rsidR="00000DC6" w:rsidRDefault="00000DC6" w:rsidP="00E65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system </w:t>
      </w:r>
      <w:r w:rsidR="00E65214">
        <w:rPr>
          <w:lang w:val="en-US"/>
        </w:rPr>
        <w:t>shall</w:t>
      </w:r>
      <w:r>
        <w:rPr>
          <w:lang w:val="en-US"/>
        </w:rPr>
        <w:t xml:space="preserve"> be capable of adjusting to different accents</w:t>
      </w:r>
      <w:r w:rsidR="00E667AC">
        <w:rPr>
          <w:lang w:val="en-US"/>
        </w:rPr>
        <w:t>, particularly the regional Filipino accents,</w:t>
      </w:r>
      <w:r>
        <w:rPr>
          <w:lang w:val="en-US"/>
        </w:rPr>
        <w:t xml:space="preserve"> and </w:t>
      </w:r>
      <w:r w:rsidR="00E667AC">
        <w:rPr>
          <w:lang w:val="en-US"/>
        </w:rPr>
        <w:t xml:space="preserve">should </w:t>
      </w:r>
      <w:r>
        <w:rPr>
          <w:lang w:val="en-US"/>
        </w:rPr>
        <w:t>even be capable of learning new keywords.</w:t>
      </w:r>
    </w:p>
    <w:p w14:paraId="02CFDB76" w14:textId="77777777" w:rsidR="004F267A" w:rsidRDefault="004F267A" w:rsidP="004F2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Lock Screen</w:t>
      </w:r>
    </w:p>
    <w:p w14:paraId="7B22F037" w14:textId="77777777" w:rsidR="004F267A" w:rsidRDefault="004F267A" w:rsidP="004F26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Lock Screen shall be an optional feature for supported devices that can allow the system to manage screen locks and some device power management features.</w:t>
      </w:r>
    </w:p>
    <w:p w14:paraId="06667096" w14:textId="77777777" w:rsidR="00000DC6" w:rsidRDefault="00D777F0" w:rsidP="00B34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  <w:r w:rsidR="00B34D93">
        <w:rPr>
          <w:lang w:val="en-US"/>
        </w:rPr>
        <w:t>-B</w:t>
      </w:r>
      <w:r>
        <w:rPr>
          <w:lang w:val="en-US"/>
        </w:rPr>
        <w:t>ot Functionality</w:t>
      </w:r>
    </w:p>
    <w:p w14:paraId="22F9E59D" w14:textId="77777777" w:rsidR="00D777F0" w:rsidRDefault="00D777F0" w:rsidP="00D77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system shall attempt to achieve a chat</w:t>
      </w:r>
      <w:r w:rsidR="00B34D93">
        <w:rPr>
          <w:lang w:val="en-US"/>
        </w:rPr>
        <w:t>-</w:t>
      </w:r>
      <w:r>
        <w:rPr>
          <w:lang w:val="en-US"/>
        </w:rPr>
        <w:t>bot functionality similar to or even surpassing the Elisa program.</w:t>
      </w:r>
    </w:p>
    <w:p w14:paraId="67EA7792" w14:textId="77777777" w:rsidR="00D777F0" w:rsidRDefault="00D777F0" w:rsidP="00D77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system should be able to ask simple questions based on its accumulated vocabulary.</w:t>
      </w:r>
    </w:p>
    <w:p w14:paraId="28FA1D71" w14:textId="77777777" w:rsidR="00A35839" w:rsidRDefault="00D777F0" w:rsidP="00D77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Chatting with the system should allow it to learn functionally (e.g., in terms of doing things, etc.) or, at least, verbally (e.g., in terms of learning new keywords or vocabulary).</w:t>
      </w:r>
    </w:p>
    <w:p w14:paraId="1E484621" w14:textId="77777777" w:rsidR="00D777F0" w:rsidRDefault="00D777F0" w:rsidP="00D77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Extensibility</w:t>
      </w:r>
    </w:p>
    <w:p w14:paraId="55B71DCE" w14:textId="77777777" w:rsidR="00D777F0" w:rsidRDefault="00D777F0" w:rsidP="00D77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features may be designed as optional in order to conserve space. These should be available as add-ons or plugin packages to extend the functionality of the system on demand.</w:t>
      </w:r>
    </w:p>
    <w:p w14:paraId="6CFF3C0E" w14:textId="77777777" w:rsidR="00B82D3D" w:rsidRPr="001D23B7" w:rsidRDefault="00B82D3D" w:rsidP="00B34A9A">
      <w:pPr>
        <w:pStyle w:val="Heading1"/>
        <w:rPr>
          <w:vanish/>
          <w:lang w:val="en-US"/>
        </w:rPr>
      </w:pPr>
      <w:r w:rsidRPr="001D23B7">
        <w:rPr>
          <w:vanish/>
          <w:lang w:val="en-US"/>
        </w:rPr>
        <w:lastRenderedPageBreak/>
        <w:t>Proposed Subject Matter/Capstone System:</w:t>
      </w:r>
      <w:r w:rsidR="00B34A9A" w:rsidRPr="001D23B7">
        <w:rPr>
          <w:vanish/>
          <w:lang w:val="en-US"/>
        </w:rPr>
        <w:t xml:space="preserve"> Enhancement of Filipino Vocabulary through A Word Puzzle Adventure Game</w:t>
      </w:r>
    </w:p>
    <w:p w14:paraId="16AFC539" w14:textId="77777777" w:rsidR="00B82D3D" w:rsidRPr="001D23B7" w:rsidRDefault="00B82D3D" w:rsidP="00B82D3D">
      <w:pPr>
        <w:pStyle w:val="Heading2"/>
        <w:rPr>
          <w:vanish/>
          <w:lang w:val="en-US"/>
        </w:rPr>
      </w:pPr>
      <w:r w:rsidRPr="001D23B7">
        <w:rPr>
          <w:vanish/>
          <w:lang w:val="en-US"/>
        </w:rPr>
        <w:t>Description:</w:t>
      </w:r>
    </w:p>
    <w:p w14:paraId="702DD0FA" w14:textId="77777777" w:rsidR="00B82D3D" w:rsidRPr="001D23B7" w:rsidRDefault="00B34A9A" w:rsidP="00422BA4">
      <w:pPr>
        <w:rPr>
          <w:vanish/>
          <w:lang w:val="en-US"/>
        </w:rPr>
      </w:pPr>
      <w:r w:rsidRPr="001D23B7">
        <w:rPr>
          <w:vanish/>
          <w:lang w:val="en-US"/>
        </w:rPr>
        <w:t>The study shall aim to create a word puzzle and adventu</w:t>
      </w:r>
      <w:r w:rsidR="00F51D43" w:rsidRPr="001D23B7">
        <w:rPr>
          <w:vanish/>
          <w:lang w:val="en-US"/>
        </w:rPr>
        <w:t>re game that features Filipino vocabulary.</w:t>
      </w:r>
      <w:r w:rsidR="00545268" w:rsidRPr="001D23B7">
        <w:rPr>
          <w:vanish/>
          <w:lang w:val="en-US"/>
        </w:rPr>
        <w:t xml:space="preserve"> The main mechanics of the game is </w:t>
      </w:r>
      <w:r w:rsidR="00422BA4" w:rsidRPr="001D23B7">
        <w:rPr>
          <w:vanish/>
          <w:lang w:val="en-US"/>
        </w:rPr>
        <w:t>attacking opponents by spelling Filipino words from a given set of letters. Each word could belong to one or more categories, which can give additional points depending on the level, round, or mode of gameplay.</w:t>
      </w:r>
    </w:p>
    <w:p w14:paraId="28B70CA5" w14:textId="77777777" w:rsidR="00B82D3D" w:rsidRPr="001D23B7" w:rsidRDefault="00B82D3D" w:rsidP="00B82D3D">
      <w:pPr>
        <w:pStyle w:val="Heading2"/>
        <w:rPr>
          <w:vanish/>
          <w:lang w:val="en-US"/>
        </w:rPr>
      </w:pPr>
      <w:r w:rsidRPr="001D23B7">
        <w:rPr>
          <w:vanish/>
          <w:lang w:val="en-US"/>
        </w:rPr>
        <w:t>Functions:</w:t>
      </w:r>
    </w:p>
    <w:p w14:paraId="116CD94E" w14:textId="77777777" w:rsidR="00B82D3D" w:rsidRPr="001D23B7" w:rsidRDefault="00422BA4" w:rsidP="00B82D3D">
      <w:pPr>
        <w:pStyle w:val="ListParagraph"/>
        <w:numPr>
          <w:ilvl w:val="0"/>
          <w:numId w:val="1"/>
        </w:numPr>
        <w:rPr>
          <w:vanish/>
          <w:lang w:val="en-US"/>
        </w:rPr>
      </w:pPr>
      <w:r w:rsidRPr="001D23B7">
        <w:rPr>
          <w:vanish/>
          <w:lang w:val="en-US"/>
        </w:rPr>
        <w:t>Game Mechanics</w:t>
      </w:r>
    </w:p>
    <w:p w14:paraId="17D94421" w14:textId="77777777" w:rsidR="00B82D3D" w:rsidRPr="001D23B7" w:rsidRDefault="00422BA4" w:rsidP="00B82D3D">
      <w:pPr>
        <w:pStyle w:val="ListParagraph"/>
        <w:numPr>
          <w:ilvl w:val="1"/>
          <w:numId w:val="1"/>
        </w:numPr>
        <w:rPr>
          <w:vanish/>
          <w:lang w:val="en-US"/>
        </w:rPr>
      </w:pPr>
      <w:r w:rsidRPr="001D23B7">
        <w:rPr>
          <w:vanish/>
          <w:lang w:val="en-US"/>
        </w:rPr>
        <w:t>Main gameplay</w:t>
      </w:r>
    </w:p>
    <w:p w14:paraId="051761B6" w14:textId="77777777" w:rsidR="00422BA4" w:rsidRPr="001D23B7" w:rsidRDefault="00422BA4" w:rsidP="001D23B7">
      <w:pPr>
        <w:pStyle w:val="ListParagraph"/>
        <w:numPr>
          <w:ilvl w:val="2"/>
          <w:numId w:val="1"/>
        </w:numPr>
        <w:rPr>
          <w:vanish/>
          <w:lang w:val="en-US"/>
        </w:rPr>
      </w:pPr>
    </w:p>
    <w:p w14:paraId="6D0C2DAD" w14:textId="77777777" w:rsidR="00422BA4" w:rsidRPr="001D23B7" w:rsidRDefault="00422BA4" w:rsidP="00422BA4">
      <w:pPr>
        <w:pStyle w:val="ListParagraph"/>
        <w:numPr>
          <w:ilvl w:val="0"/>
          <w:numId w:val="1"/>
        </w:numPr>
        <w:rPr>
          <w:vanish/>
          <w:lang w:val="en-US"/>
        </w:rPr>
      </w:pPr>
      <w:r w:rsidRPr="001D23B7">
        <w:rPr>
          <w:vanish/>
          <w:lang w:val="en-US"/>
        </w:rPr>
        <w:t>User Interface</w:t>
      </w:r>
    </w:p>
    <w:p w14:paraId="07412649" w14:textId="77777777" w:rsidR="00422BA4" w:rsidRDefault="00422BA4" w:rsidP="001D23B7">
      <w:pPr>
        <w:rPr>
          <w:lang w:val="en-US"/>
        </w:rPr>
      </w:pPr>
    </w:p>
    <w:sectPr w:rsidR="00422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icrosoft JhengHei"/>
    <w:panose1 w:val="020B060403050404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17412"/>
    <w:multiLevelType w:val="hybridMultilevel"/>
    <w:tmpl w:val="F2DC6946"/>
    <w:lvl w:ilvl="0" w:tplc="64547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FAE9A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58"/>
    <w:rsid w:val="00000DC6"/>
    <w:rsid w:val="000125FF"/>
    <w:rsid w:val="000407D3"/>
    <w:rsid w:val="00065659"/>
    <w:rsid w:val="00066FC9"/>
    <w:rsid w:val="000A2FF8"/>
    <w:rsid w:val="000C6E2A"/>
    <w:rsid w:val="00141E80"/>
    <w:rsid w:val="00174F13"/>
    <w:rsid w:val="00182E15"/>
    <w:rsid w:val="00193889"/>
    <w:rsid w:val="001D23B7"/>
    <w:rsid w:val="001D4AA5"/>
    <w:rsid w:val="001E4658"/>
    <w:rsid w:val="002A721E"/>
    <w:rsid w:val="002E2908"/>
    <w:rsid w:val="002E793C"/>
    <w:rsid w:val="00311184"/>
    <w:rsid w:val="00321EB8"/>
    <w:rsid w:val="003D1BF3"/>
    <w:rsid w:val="00422BA4"/>
    <w:rsid w:val="00430133"/>
    <w:rsid w:val="00461D8A"/>
    <w:rsid w:val="004E0B19"/>
    <w:rsid w:val="004E6788"/>
    <w:rsid w:val="004F267A"/>
    <w:rsid w:val="00545268"/>
    <w:rsid w:val="00556CA9"/>
    <w:rsid w:val="00564A3C"/>
    <w:rsid w:val="005C4D37"/>
    <w:rsid w:val="00653EA0"/>
    <w:rsid w:val="00702250"/>
    <w:rsid w:val="007A364D"/>
    <w:rsid w:val="008476F0"/>
    <w:rsid w:val="008F7447"/>
    <w:rsid w:val="009421BF"/>
    <w:rsid w:val="009A1BC2"/>
    <w:rsid w:val="00A35839"/>
    <w:rsid w:val="00A72E49"/>
    <w:rsid w:val="00B34A9A"/>
    <w:rsid w:val="00B34D93"/>
    <w:rsid w:val="00B82D3D"/>
    <w:rsid w:val="00BD5C4D"/>
    <w:rsid w:val="00BF516F"/>
    <w:rsid w:val="00C23804"/>
    <w:rsid w:val="00C613EE"/>
    <w:rsid w:val="00D1455B"/>
    <w:rsid w:val="00D513A8"/>
    <w:rsid w:val="00D777F0"/>
    <w:rsid w:val="00D86078"/>
    <w:rsid w:val="00D94647"/>
    <w:rsid w:val="00DA205F"/>
    <w:rsid w:val="00E6349D"/>
    <w:rsid w:val="00E65214"/>
    <w:rsid w:val="00E667AC"/>
    <w:rsid w:val="00EA1C2C"/>
    <w:rsid w:val="00EC5032"/>
    <w:rsid w:val="00EF56B5"/>
    <w:rsid w:val="00F51D43"/>
    <w:rsid w:val="00FA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6215"/>
  <w15:chartTrackingRefBased/>
  <w15:docId w15:val="{3379908C-1F76-4C0D-AE11-F9EB24B4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>
      <w:pPr>
        <w:spacing w:after="16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7A"/>
  </w:style>
  <w:style w:type="paragraph" w:styleId="Heading1">
    <w:name w:val="heading 1"/>
    <w:basedOn w:val="Normal"/>
    <w:next w:val="Normal"/>
    <w:link w:val="Heading1Char"/>
    <w:uiPriority w:val="9"/>
    <w:qFormat/>
    <w:rsid w:val="00B34D93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7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7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7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7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7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7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7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7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D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6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7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7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7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7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7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7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67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267A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267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7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267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267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267A"/>
    <w:rPr>
      <w:i/>
      <w:iCs/>
      <w:color w:val="auto"/>
    </w:rPr>
  </w:style>
  <w:style w:type="paragraph" w:styleId="NoSpacing">
    <w:name w:val="No Spacing"/>
    <w:uiPriority w:val="1"/>
    <w:qFormat/>
    <w:rsid w:val="004F267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F267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267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7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7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267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26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267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267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267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67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Duqueza Family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Duqueza</dc:creator>
  <cp:keywords/>
  <dc:description/>
  <cp:lastModifiedBy>Geovani Duqueza</cp:lastModifiedBy>
  <cp:revision>3</cp:revision>
  <cp:lastPrinted>2018-03-12T05:49:00Z</cp:lastPrinted>
  <dcterms:created xsi:type="dcterms:W3CDTF">2018-03-11T13:58:00Z</dcterms:created>
  <dcterms:modified xsi:type="dcterms:W3CDTF">2018-03-12T05:54:00Z</dcterms:modified>
</cp:coreProperties>
</file>