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09029" w14:textId="77777777" w:rsidR="00BB28C0" w:rsidRDefault="00BB28C0" w:rsidP="00BB28C0">
      <w:pPr>
        <w:pStyle w:val="a7"/>
        <w:rPr>
          <w:rFonts w:ascii="Times New Roman"/>
          <w:sz w:val="20"/>
        </w:rPr>
      </w:pPr>
    </w:p>
    <w:p w14:paraId="23E73F27" w14:textId="77777777" w:rsidR="00BB28C0" w:rsidRDefault="00BB28C0" w:rsidP="00BB28C0">
      <w:pPr>
        <w:pStyle w:val="a7"/>
        <w:rPr>
          <w:rFonts w:ascii="Times New Roman"/>
          <w:sz w:val="20"/>
        </w:rPr>
      </w:pPr>
    </w:p>
    <w:p w14:paraId="796E6EDE" w14:textId="77777777" w:rsidR="00BB28C0" w:rsidRDefault="00BB28C0" w:rsidP="00BB28C0">
      <w:pPr>
        <w:pStyle w:val="a7"/>
        <w:rPr>
          <w:rFonts w:ascii="Times New Roman"/>
          <w:sz w:val="20"/>
        </w:rPr>
      </w:pPr>
    </w:p>
    <w:p w14:paraId="1CA0213A" w14:textId="77777777" w:rsidR="00BB28C0" w:rsidRDefault="00BB28C0" w:rsidP="00BB28C0">
      <w:pPr>
        <w:pStyle w:val="a7"/>
        <w:rPr>
          <w:rFonts w:ascii="Times New Roman"/>
          <w:sz w:val="20"/>
        </w:rPr>
      </w:pPr>
    </w:p>
    <w:p w14:paraId="46277B2C" w14:textId="77777777" w:rsidR="00BB28C0" w:rsidRDefault="00BB28C0" w:rsidP="00BB28C0">
      <w:pPr>
        <w:pStyle w:val="a7"/>
        <w:rPr>
          <w:rFonts w:ascii="Times New Roman"/>
          <w:sz w:val="20"/>
        </w:rPr>
      </w:pPr>
    </w:p>
    <w:p w14:paraId="73AD1D4D" w14:textId="77777777" w:rsidR="00BB28C0" w:rsidRDefault="00BB28C0" w:rsidP="00BB28C0">
      <w:pPr>
        <w:pStyle w:val="a7"/>
        <w:rPr>
          <w:rFonts w:ascii="Times New Roman"/>
          <w:sz w:val="20"/>
        </w:rPr>
      </w:pPr>
    </w:p>
    <w:p w14:paraId="5349F667" w14:textId="77777777" w:rsidR="00BB28C0" w:rsidRDefault="00BB28C0" w:rsidP="00BB28C0">
      <w:pPr>
        <w:pStyle w:val="a7"/>
        <w:rPr>
          <w:rFonts w:ascii="Times New Roman"/>
          <w:sz w:val="20"/>
        </w:rPr>
      </w:pPr>
    </w:p>
    <w:p w14:paraId="577EA8C1" w14:textId="77777777" w:rsidR="00BB28C0" w:rsidRDefault="00BB28C0" w:rsidP="00BB28C0">
      <w:pPr>
        <w:pStyle w:val="a7"/>
        <w:spacing w:before="6"/>
        <w:rPr>
          <w:rFonts w:ascii="Times New Roman"/>
          <w:sz w:val="26"/>
        </w:rPr>
      </w:pPr>
    </w:p>
    <w:p w14:paraId="311CDE10" w14:textId="24077C87" w:rsidR="00BB28C0" w:rsidRPr="009B1857" w:rsidRDefault="007363A6" w:rsidP="00BB28C0">
      <w:pPr>
        <w:ind w:left="255"/>
        <w:jc w:val="center"/>
        <w:rPr>
          <w:rFonts w:ascii="Palatino Linotype"/>
          <w:i/>
          <w:w w:val="105"/>
          <w:sz w:val="60"/>
          <w:szCs w:val="60"/>
        </w:rPr>
      </w:pPr>
      <w:proofErr w:type="spellStart"/>
      <w:r>
        <w:rPr>
          <w:rFonts w:ascii="Palatino Linotype" w:hint="eastAsia"/>
          <w:i/>
          <w:w w:val="105"/>
          <w:sz w:val="60"/>
          <w:szCs w:val="60"/>
        </w:rPr>
        <w:t>VoroRock</w:t>
      </w:r>
      <w:proofErr w:type="spellEnd"/>
    </w:p>
    <w:p w14:paraId="3B7FDF82" w14:textId="77777777" w:rsidR="00BB28C0" w:rsidRDefault="00BB28C0" w:rsidP="00BB28C0">
      <w:pPr>
        <w:pStyle w:val="a7"/>
        <w:spacing w:before="6"/>
        <w:rPr>
          <w:rFonts w:ascii="Palatino Linotype"/>
          <w:i/>
          <w:sz w:val="23"/>
        </w:rPr>
      </w:pPr>
      <w:r>
        <w:rPr>
          <w:noProof/>
          <w:lang w:eastAsia="zh-CN"/>
        </w:rPr>
        <mc:AlternateContent>
          <mc:Choice Requires="wps">
            <w:drawing>
              <wp:anchor distT="0" distB="0" distL="0" distR="0" simplePos="0" relativeHeight="251659264" behindDoc="0" locked="0" layoutInCell="1" allowOverlap="1" wp14:anchorId="6B12F308" wp14:editId="51026F3E">
                <wp:simplePos x="0" y="0"/>
                <wp:positionH relativeFrom="page">
                  <wp:posOffset>1790700</wp:posOffset>
                </wp:positionH>
                <wp:positionV relativeFrom="paragraph">
                  <wp:posOffset>231775</wp:posOffset>
                </wp:positionV>
                <wp:extent cx="4114800" cy="0"/>
                <wp:effectExtent l="9525" t="11430" r="9525" b="7620"/>
                <wp:wrapTopAndBottom/>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DE64" id="直接连接符 1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41pt,18.25pt" to="4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" strokeweight=".35136mm">
                <w10:wrap type="topAndBottom" anchorx="page"/>
              </v:line>
            </w:pict>
          </mc:Fallback>
        </mc:AlternateContent>
      </w:r>
    </w:p>
    <w:p w14:paraId="33AE53F2" w14:textId="77777777" w:rsidR="00BB28C0" w:rsidRDefault="00BB28C0" w:rsidP="00BB28C0">
      <w:pPr>
        <w:pStyle w:val="a7"/>
        <w:spacing w:before="5"/>
        <w:rPr>
          <w:rFonts w:ascii="Palatino Linotype"/>
          <w:i/>
          <w:sz w:val="11"/>
        </w:rPr>
      </w:pPr>
    </w:p>
    <w:p w14:paraId="41D73CF6" w14:textId="77777777" w:rsidR="00BB28C0" w:rsidRDefault="00BB28C0" w:rsidP="00BB28C0">
      <w:pPr>
        <w:spacing w:before="21"/>
        <w:ind w:left="1112" w:right="1229"/>
        <w:jc w:val="center"/>
        <w:rPr>
          <w:rFonts w:ascii="Palatino Linotype"/>
          <w:i/>
          <w:w w:val="105"/>
          <w:sz w:val="28"/>
        </w:rPr>
      </w:pPr>
      <w:r>
        <w:rPr>
          <w:rFonts w:ascii="Palatino Linotype"/>
          <w:i/>
          <w:w w:val="105"/>
          <w:sz w:val="28"/>
        </w:rPr>
        <w:t>Version 1.0 User Manual</w:t>
      </w:r>
    </w:p>
    <w:p w14:paraId="794A7F3B" w14:textId="77777777" w:rsidR="00BB28C0" w:rsidRDefault="00BB28C0" w:rsidP="00BB28C0">
      <w:pPr>
        <w:spacing w:before="21"/>
        <w:ind w:left="1112" w:right="1229"/>
        <w:jc w:val="center"/>
        <w:rPr>
          <w:rFonts w:ascii="Palatino Linotype"/>
          <w:i/>
          <w:w w:val="105"/>
          <w:sz w:val="28"/>
        </w:rPr>
      </w:pPr>
    </w:p>
    <w:p w14:paraId="3A0000C8" w14:textId="77777777" w:rsidR="00BB28C0" w:rsidRDefault="00BB28C0" w:rsidP="00BB28C0">
      <w:pPr>
        <w:spacing w:before="21"/>
        <w:ind w:left="1112" w:right="1229"/>
        <w:jc w:val="center"/>
        <w:rPr>
          <w:rFonts w:ascii="Palatino Linotype"/>
          <w:i/>
          <w:sz w:val="28"/>
        </w:rPr>
      </w:pPr>
    </w:p>
    <w:p w14:paraId="2D2AC65C" w14:textId="77777777" w:rsidR="00BB28C0" w:rsidRDefault="00BB28C0" w:rsidP="00BB28C0">
      <w:pPr>
        <w:pStyle w:val="a7"/>
        <w:rPr>
          <w:rFonts w:ascii="Palatino Linotype"/>
          <w:i/>
        </w:rPr>
      </w:pPr>
    </w:p>
    <w:p w14:paraId="5D0878C2" w14:textId="77777777" w:rsidR="00BB28C0" w:rsidRDefault="00BB28C0" w:rsidP="00BB28C0">
      <w:pPr>
        <w:pStyle w:val="a7"/>
        <w:spacing w:before="5"/>
        <w:rPr>
          <w:rFonts w:ascii="Palatino Linotype"/>
          <w:i/>
          <w:sz w:val="21"/>
        </w:rPr>
      </w:pPr>
    </w:p>
    <w:p w14:paraId="290D934E" w14:textId="77777777" w:rsidR="00BB28C0" w:rsidRDefault="00BB28C0" w:rsidP="00BB28C0">
      <w:pPr>
        <w:pStyle w:val="a7"/>
        <w:spacing w:line="363" w:lineRule="exact"/>
        <w:ind w:left="1112" w:right="1229"/>
        <w:jc w:val="center"/>
      </w:pPr>
      <w:r>
        <w:rPr>
          <w:w w:val="115"/>
        </w:rPr>
        <w:t>Qing-Xiang Meng</w:t>
      </w:r>
    </w:p>
    <w:p w14:paraId="08D8CF3C" w14:textId="77777777" w:rsidR="00BB28C0" w:rsidRDefault="00BB28C0" w:rsidP="00BB28C0">
      <w:pPr>
        <w:pStyle w:val="a7"/>
        <w:spacing w:before="20" w:line="358" w:lineRule="exact"/>
        <w:ind w:left="1113" w:right="1229"/>
        <w:jc w:val="center"/>
        <w:rPr>
          <w:w w:val="115"/>
        </w:rPr>
      </w:pPr>
      <w:r>
        <w:rPr>
          <w:w w:val="115"/>
        </w:rPr>
        <w:t xml:space="preserve">Department of Civil Engineering </w:t>
      </w:r>
    </w:p>
    <w:p w14:paraId="0092F79C" w14:textId="77777777" w:rsidR="00BB28C0" w:rsidRDefault="00BB28C0" w:rsidP="00BB28C0">
      <w:pPr>
        <w:pStyle w:val="a7"/>
        <w:spacing w:before="20" w:line="358" w:lineRule="exact"/>
        <w:ind w:left="1113" w:right="1229"/>
        <w:jc w:val="center"/>
      </w:pPr>
      <w:r>
        <w:rPr>
          <w:w w:val="115"/>
        </w:rPr>
        <w:t>In Hohai University</w:t>
      </w:r>
    </w:p>
    <w:p w14:paraId="2131C1BD" w14:textId="77777777" w:rsidR="00BB28C0" w:rsidRDefault="00BB28C0" w:rsidP="00BB28C0">
      <w:pPr>
        <w:pStyle w:val="a7"/>
        <w:spacing w:line="343" w:lineRule="exact"/>
        <w:ind w:left="1112" w:right="1229"/>
        <w:jc w:val="center"/>
        <w:rPr>
          <w:w w:val="110"/>
        </w:rPr>
      </w:pPr>
      <w:r>
        <w:rPr>
          <w:w w:val="110"/>
        </w:rPr>
        <w:t>Nanjing, China 210098</w:t>
      </w:r>
    </w:p>
    <w:p w14:paraId="0CE22DA1" w14:textId="77777777" w:rsidR="00403A4E" w:rsidRDefault="00403A4E" w:rsidP="00BB28C0">
      <w:pPr>
        <w:pStyle w:val="a7"/>
        <w:spacing w:line="343" w:lineRule="exact"/>
        <w:ind w:left="1112" w:right="1229"/>
        <w:jc w:val="center"/>
      </w:pPr>
      <w:r>
        <w:t xml:space="preserve">E-mail: </w:t>
      </w:r>
      <w:r w:rsidRPr="00403A4E">
        <w:t>mqx4088@gmail.com</w:t>
      </w:r>
    </w:p>
    <w:p w14:paraId="5BFD40C8" w14:textId="77777777" w:rsidR="00BB28C0" w:rsidRDefault="00BB28C0" w:rsidP="00BB28C0">
      <w:pPr>
        <w:pStyle w:val="a7"/>
        <w:spacing w:before="10"/>
        <w:rPr>
          <w:sz w:val="36"/>
        </w:rPr>
      </w:pPr>
    </w:p>
    <w:p w14:paraId="1DAB1F33" w14:textId="77777777" w:rsidR="00BB28C0" w:rsidRDefault="00BB28C0" w:rsidP="00BB28C0">
      <w:pPr>
        <w:pStyle w:val="a7"/>
        <w:ind w:left="1112" w:right="1229"/>
        <w:jc w:val="center"/>
      </w:pPr>
      <w:r w:rsidRPr="00BB28C0">
        <w:rPr>
          <w:w w:val="110"/>
        </w:rPr>
        <w:t>February 2019</w:t>
      </w:r>
    </w:p>
    <w:p w14:paraId="48D89DED" w14:textId="77777777" w:rsidR="00BB28C0" w:rsidRDefault="00BB28C0" w:rsidP="00BB28C0">
      <w:pPr>
        <w:jc w:val="center"/>
      </w:pPr>
    </w:p>
    <w:p w14:paraId="392F61FE" w14:textId="77777777" w:rsidR="00BB28C0" w:rsidRDefault="00BB28C0" w:rsidP="00BB28C0">
      <w:pPr>
        <w:jc w:val="left"/>
        <w:rPr>
          <w:rFonts w:ascii="Cambria" w:hAnsi="Cambria"/>
          <w:sz w:val="40"/>
        </w:rPr>
      </w:pPr>
      <w:r>
        <w:rPr>
          <w:rFonts w:ascii="Cambria" w:hAnsi="Cambria"/>
          <w:sz w:val="40"/>
        </w:rPr>
        <w:br w:type="page"/>
      </w:r>
    </w:p>
    <w:p w14:paraId="69CF1F65" w14:textId="77777777" w:rsidR="00BB28C0" w:rsidRDefault="00BB28C0" w:rsidP="00BB28C0">
      <w:pPr>
        <w:jc w:val="left"/>
        <w:outlineLvl w:val="0"/>
        <w:rPr>
          <w:rFonts w:ascii="Cambria" w:hAnsi="Cambria"/>
          <w:sz w:val="40"/>
        </w:rPr>
      </w:pPr>
      <w:bookmarkStart w:id="0" w:name="OLE_LINK1"/>
      <w:bookmarkStart w:id="1" w:name="OLE_LINK2"/>
      <w:r>
        <w:rPr>
          <w:rFonts w:ascii="Cambria" w:hAnsi="Cambria" w:hint="eastAsia"/>
          <w:sz w:val="40"/>
        </w:rPr>
        <w:lastRenderedPageBreak/>
        <w:t xml:space="preserve">1. </w:t>
      </w:r>
      <w:r>
        <w:rPr>
          <w:rFonts w:ascii="Cambria" w:hAnsi="Cambria"/>
          <w:sz w:val="40"/>
        </w:rPr>
        <w:t>Introduction</w:t>
      </w:r>
    </w:p>
    <w:bookmarkEnd w:id="0"/>
    <w:bookmarkEnd w:id="1"/>
    <w:p w14:paraId="49F44287" w14:textId="0FC555AA" w:rsidR="004A7DF2" w:rsidRPr="004A7DF2" w:rsidRDefault="004A7DF2" w:rsidP="0090699B">
      <w:pPr>
        <w:spacing w:line="360" w:lineRule="auto"/>
        <w:ind w:firstLineChars="177" w:firstLine="425"/>
        <w:rPr>
          <w:rFonts w:ascii="Cambria" w:hAnsi="Cambria"/>
          <w:sz w:val="24"/>
          <w:szCs w:val="24"/>
        </w:rPr>
      </w:pPr>
      <w:r>
        <w:rPr>
          <w:rFonts w:ascii="Cambria" w:hAnsi="Cambria" w:hint="eastAsia"/>
          <w:sz w:val="24"/>
          <w:szCs w:val="24"/>
        </w:rPr>
        <w:t>This</w:t>
      </w:r>
      <w:r>
        <w:rPr>
          <w:rFonts w:ascii="Cambria" w:hAnsi="Cambria"/>
          <w:sz w:val="24"/>
          <w:szCs w:val="24"/>
        </w:rPr>
        <w:t xml:space="preserve"> open source code is as a part of the </w:t>
      </w:r>
      <w:r w:rsidR="00E64F8D">
        <w:rPr>
          <w:rFonts w:ascii="Cambria" w:hAnsi="Cambria"/>
          <w:sz w:val="24"/>
          <w:szCs w:val="24"/>
        </w:rPr>
        <w:t>manuscript</w:t>
      </w:r>
      <w:r>
        <w:rPr>
          <w:rFonts w:ascii="Cambria" w:hAnsi="Cambria"/>
          <w:sz w:val="24"/>
          <w:szCs w:val="24"/>
        </w:rPr>
        <w:t xml:space="preserve"> “</w:t>
      </w:r>
      <w:r w:rsidR="00993439" w:rsidRPr="00993439">
        <w:rPr>
          <w:rFonts w:ascii="Cambria" w:hAnsi="Cambria"/>
          <w:sz w:val="24"/>
          <w:szCs w:val="24"/>
        </w:rPr>
        <w:t>Numerical Homogenization Study on the Effects of Columnar Jointing Structure on the Mechanical Properties of Rock Mass</w:t>
      </w:r>
      <w:r w:rsidR="00E64F8D">
        <w:rPr>
          <w:rFonts w:ascii="Cambria" w:hAnsi="Cambria"/>
          <w:sz w:val="24"/>
          <w:szCs w:val="24"/>
        </w:rPr>
        <w:t xml:space="preserve">”. It </w:t>
      </w:r>
      <w:r w:rsidR="0090699B">
        <w:rPr>
          <w:rFonts w:ascii="Cambria" w:hAnsi="Cambria"/>
          <w:sz w:val="24"/>
          <w:szCs w:val="24"/>
        </w:rPr>
        <w:t>is a</w:t>
      </w:r>
      <w:r w:rsidR="00E64F8D">
        <w:rPr>
          <w:rFonts w:ascii="Cambria" w:hAnsi="Cambria"/>
          <w:sz w:val="24"/>
          <w:szCs w:val="24"/>
        </w:rPr>
        <w:t xml:space="preserve"> python code incorp</w:t>
      </w:r>
      <w:r w:rsidR="006A2F9F">
        <w:rPr>
          <w:rFonts w:ascii="Cambria" w:hAnsi="Cambria" w:hint="eastAsia"/>
          <w:sz w:val="24"/>
          <w:szCs w:val="24"/>
        </w:rPr>
        <w:t>or</w:t>
      </w:r>
      <w:r w:rsidR="00E64F8D">
        <w:rPr>
          <w:rFonts w:ascii="Cambria" w:hAnsi="Cambria"/>
          <w:sz w:val="24"/>
          <w:szCs w:val="24"/>
        </w:rPr>
        <w:t xml:space="preserve">ated </w:t>
      </w:r>
      <w:r w:rsidR="006A2F9F">
        <w:rPr>
          <w:rFonts w:ascii="Cambria" w:hAnsi="Cambria"/>
          <w:sz w:val="24"/>
          <w:szCs w:val="24"/>
        </w:rPr>
        <w:t>with</w:t>
      </w:r>
      <w:r w:rsidR="00E64F8D">
        <w:rPr>
          <w:rFonts w:ascii="Cambria" w:hAnsi="Cambria"/>
          <w:sz w:val="24"/>
          <w:szCs w:val="24"/>
        </w:rPr>
        <w:t xml:space="preserve"> the ABAQUS. This short code not only has the ability for the FEM modeling of periodic GBM structure but also can generate files for DEM modeling code like PFC and UDEC. </w:t>
      </w:r>
      <w:r w:rsidR="0090699B">
        <w:rPr>
          <w:rFonts w:ascii="Cambria" w:hAnsi="Cambria"/>
          <w:sz w:val="24"/>
          <w:szCs w:val="24"/>
        </w:rPr>
        <w:t>Hope this code is helpful for the related analysis in this topic.</w:t>
      </w:r>
    </w:p>
    <w:p w14:paraId="3AA910E8" w14:textId="77777777" w:rsidR="0090699B" w:rsidRPr="00323A9F" w:rsidRDefault="0090699B" w:rsidP="0090699B">
      <w:pPr>
        <w:spacing w:line="360" w:lineRule="auto"/>
        <w:ind w:firstLineChars="177" w:firstLine="425"/>
        <w:rPr>
          <w:rFonts w:ascii="Cambria" w:hAnsi="Cambria"/>
          <w:sz w:val="24"/>
          <w:szCs w:val="24"/>
        </w:rPr>
      </w:pPr>
      <w:r>
        <w:rPr>
          <w:rFonts w:ascii="Cambria" w:hAnsi="Cambria"/>
          <w:sz w:val="24"/>
          <w:szCs w:val="24"/>
        </w:rPr>
        <w:t>A</w:t>
      </w:r>
      <w:r w:rsidRPr="00323A9F">
        <w:rPr>
          <w:rFonts w:ascii="Cambria" w:hAnsi="Cambria"/>
          <w:sz w:val="24"/>
          <w:szCs w:val="24"/>
        </w:rPr>
        <w:t xml:space="preserve"> brief program summary </w:t>
      </w:r>
      <w:r>
        <w:rPr>
          <w:rFonts w:ascii="Cambria" w:hAnsi="Cambria"/>
          <w:sz w:val="24"/>
          <w:szCs w:val="24"/>
        </w:rPr>
        <w:t xml:space="preserve">of the package </w:t>
      </w:r>
      <w:r w:rsidRPr="00323A9F">
        <w:rPr>
          <w:rFonts w:ascii="Cambria" w:hAnsi="Cambria"/>
          <w:sz w:val="24"/>
          <w:szCs w:val="24"/>
        </w:rPr>
        <w:t>is as follows:</w:t>
      </w:r>
    </w:p>
    <w:p w14:paraId="02FA6249" w14:textId="77777777" w:rsidR="0090699B" w:rsidRPr="00323A9F" w:rsidRDefault="0090699B" w:rsidP="0090699B">
      <w:pPr>
        <w:spacing w:line="360" w:lineRule="auto"/>
        <w:ind w:firstLineChars="177" w:firstLine="425"/>
        <w:rPr>
          <w:rFonts w:ascii="Cambria" w:hAnsi="Cambria"/>
          <w:sz w:val="24"/>
          <w:szCs w:val="24"/>
        </w:rPr>
      </w:pPr>
      <w:r w:rsidRPr="0090699B">
        <w:rPr>
          <w:rFonts w:ascii="Cambria" w:hAnsi="Cambria"/>
          <w:sz w:val="24"/>
          <w:szCs w:val="24"/>
        </w:rPr>
        <w:t>Licensing provisions</w:t>
      </w:r>
      <w:r w:rsidRPr="00323A9F">
        <w:rPr>
          <w:rFonts w:ascii="Cambria" w:hAnsi="Cambria"/>
          <w:sz w:val="24"/>
          <w:szCs w:val="24"/>
        </w:rPr>
        <w:t xml:space="preserve">: </w:t>
      </w:r>
      <w:r w:rsidRPr="0090699B">
        <w:rPr>
          <w:rFonts w:ascii="Cambria" w:hAnsi="Cambria"/>
          <w:b/>
          <w:sz w:val="24"/>
          <w:szCs w:val="24"/>
        </w:rPr>
        <w:t>GNU General Public License, version 3</w:t>
      </w:r>
    </w:p>
    <w:p w14:paraId="5A99415E" w14:textId="77777777" w:rsidR="0090699B" w:rsidRPr="00323A9F" w:rsidRDefault="0090699B" w:rsidP="0090699B">
      <w:pPr>
        <w:spacing w:line="360" w:lineRule="auto"/>
        <w:ind w:firstLineChars="177" w:firstLine="425"/>
        <w:rPr>
          <w:rFonts w:ascii="Cambria" w:hAnsi="Cambria"/>
          <w:sz w:val="24"/>
          <w:szCs w:val="24"/>
        </w:rPr>
      </w:pPr>
      <w:r w:rsidRPr="0090699B">
        <w:rPr>
          <w:rFonts w:ascii="Cambria" w:hAnsi="Cambria"/>
          <w:sz w:val="24"/>
          <w:szCs w:val="24"/>
        </w:rPr>
        <w:t>Programming language</w:t>
      </w:r>
      <w:r w:rsidRPr="00323A9F">
        <w:rPr>
          <w:rFonts w:ascii="Cambria" w:hAnsi="Cambria"/>
          <w:sz w:val="24"/>
          <w:szCs w:val="24"/>
        </w:rPr>
        <w:t xml:space="preserve">: </w:t>
      </w:r>
      <w:r w:rsidRPr="0090699B">
        <w:rPr>
          <w:rFonts w:ascii="Cambria" w:hAnsi="Cambria"/>
          <w:b/>
          <w:sz w:val="24"/>
          <w:szCs w:val="24"/>
        </w:rPr>
        <w:t>Above ABAQUS 6.14</w:t>
      </w:r>
      <w:r w:rsidRPr="00323A9F">
        <w:rPr>
          <w:rFonts w:ascii="Cambria" w:hAnsi="Cambria"/>
          <w:sz w:val="24"/>
          <w:szCs w:val="24"/>
        </w:rPr>
        <w:t xml:space="preserve"> </w:t>
      </w:r>
    </w:p>
    <w:p w14:paraId="446D8B7E" w14:textId="77777777" w:rsidR="0090699B" w:rsidRPr="00323A9F" w:rsidRDefault="0090699B" w:rsidP="0090699B">
      <w:pPr>
        <w:spacing w:line="360" w:lineRule="auto"/>
        <w:ind w:firstLineChars="177" w:firstLine="425"/>
        <w:rPr>
          <w:rFonts w:ascii="Cambria" w:hAnsi="Cambria"/>
          <w:sz w:val="24"/>
          <w:szCs w:val="24"/>
        </w:rPr>
      </w:pPr>
      <w:r w:rsidRPr="0090699B">
        <w:rPr>
          <w:rFonts w:ascii="Cambria" w:hAnsi="Cambria"/>
          <w:sz w:val="24"/>
          <w:szCs w:val="24"/>
        </w:rPr>
        <w:t>Computer</w:t>
      </w:r>
      <w:r w:rsidRPr="00323A9F">
        <w:rPr>
          <w:rFonts w:ascii="Cambria" w:hAnsi="Cambria"/>
          <w:sz w:val="24"/>
          <w:szCs w:val="24"/>
        </w:rPr>
        <w:t xml:space="preserve">: </w:t>
      </w:r>
      <w:r w:rsidRPr="0090699B">
        <w:rPr>
          <w:rFonts w:ascii="Cambria" w:hAnsi="Cambria"/>
          <w:b/>
          <w:sz w:val="24"/>
          <w:szCs w:val="24"/>
        </w:rPr>
        <w:t>Any workstation or laptop computer with ABAQUS</w:t>
      </w:r>
    </w:p>
    <w:p w14:paraId="398D312C" w14:textId="77777777" w:rsidR="00BB28C0" w:rsidRPr="004A7DF2" w:rsidRDefault="0090699B" w:rsidP="0090699B">
      <w:pPr>
        <w:spacing w:line="360" w:lineRule="auto"/>
        <w:ind w:firstLineChars="177" w:firstLine="425"/>
        <w:rPr>
          <w:rFonts w:ascii="Cambria" w:hAnsi="Cambria"/>
          <w:sz w:val="24"/>
          <w:szCs w:val="24"/>
        </w:rPr>
      </w:pPr>
      <w:r w:rsidRPr="0090699B">
        <w:rPr>
          <w:rFonts w:ascii="Cambria" w:hAnsi="Cambria"/>
          <w:sz w:val="24"/>
          <w:szCs w:val="24"/>
        </w:rPr>
        <w:t>Operating system</w:t>
      </w:r>
      <w:r w:rsidRPr="00323A9F">
        <w:rPr>
          <w:rFonts w:ascii="Cambria" w:hAnsi="Cambria"/>
          <w:sz w:val="24"/>
          <w:szCs w:val="24"/>
        </w:rPr>
        <w:t>:</w:t>
      </w:r>
      <w:r w:rsidRPr="0090699B">
        <w:rPr>
          <w:rFonts w:ascii="Cambria" w:hAnsi="Cambria"/>
          <w:b/>
          <w:sz w:val="24"/>
          <w:szCs w:val="24"/>
        </w:rPr>
        <w:t xml:space="preserve"> Linux, Windows, or Mac OS X</w:t>
      </w:r>
    </w:p>
    <w:p w14:paraId="78A43B00" w14:textId="77777777" w:rsidR="00BB28C0" w:rsidRDefault="00BB28C0" w:rsidP="00B621D3">
      <w:pPr>
        <w:jc w:val="left"/>
        <w:outlineLvl w:val="0"/>
        <w:rPr>
          <w:rFonts w:ascii="Cambria" w:hAnsi="Cambria"/>
          <w:sz w:val="40"/>
        </w:rPr>
      </w:pPr>
      <w:r>
        <w:rPr>
          <w:rFonts w:ascii="Cambria" w:hAnsi="Cambria" w:hint="eastAsia"/>
          <w:sz w:val="40"/>
        </w:rPr>
        <w:t xml:space="preserve">2. </w:t>
      </w:r>
      <w:r w:rsidR="005A6CFF">
        <w:rPr>
          <w:rFonts w:ascii="Cambria" w:hAnsi="Cambria"/>
          <w:sz w:val="40"/>
        </w:rPr>
        <w:t>Parameter and run</w:t>
      </w:r>
    </w:p>
    <w:p w14:paraId="4F785CEB" w14:textId="77777777" w:rsidR="00EB1047" w:rsidRPr="00EB1047" w:rsidRDefault="00EB1047" w:rsidP="00EB1047">
      <w:pPr>
        <w:spacing w:line="360" w:lineRule="auto"/>
        <w:outlineLvl w:val="1"/>
        <w:rPr>
          <w:rFonts w:ascii="Cambria" w:hAnsi="Cambria"/>
          <w:b/>
          <w:sz w:val="28"/>
          <w:szCs w:val="24"/>
        </w:rPr>
      </w:pPr>
      <w:r w:rsidRPr="00EB1047">
        <w:rPr>
          <w:rFonts w:ascii="Cambria" w:hAnsi="Cambria" w:hint="eastAsia"/>
          <w:b/>
          <w:sz w:val="28"/>
          <w:szCs w:val="24"/>
        </w:rPr>
        <w:t>2</w:t>
      </w:r>
      <w:r w:rsidRPr="00EB1047">
        <w:rPr>
          <w:rFonts w:ascii="Cambria" w:hAnsi="Cambria"/>
          <w:b/>
          <w:sz w:val="28"/>
          <w:szCs w:val="24"/>
        </w:rPr>
        <w:t>.1 Parameter setting</w:t>
      </w:r>
    </w:p>
    <w:p w14:paraId="57918F31" w14:textId="28ADBDD5" w:rsidR="00BB28C0" w:rsidRDefault="00C70CFF" w:rsidP="0090699B">
      <w:pPr>
        <w:spacing w:line="360" w:lineRule="auto"/>
        <w:ind w:firstLineChars="177" w:firstLine="425"/>
        <w:rPr>
          <w:rFonts w:ascii="Cambria" w:hAnsi="Cambria"/>
          <w:sz w:val="24"/>
          <w:szCs w:val="24"/>
        </w:rPr>
      </w:pPr>
      <w:r>
        <w:rPr>
          <w:rFonts w:ascii="Cambria" w:hAnsi="Cambria" w:hint="eastAsia"/>
          <w:sz w:val="24"/>
          <w:szCs w:val="24"/>
        </w:rPr>
        <w:t xml:space="preserve">The basic parameters for this code </w:t>
      </w:r>
      <w:r w:rsidR="00993439">
        <w:rPr>
          <w:rFonts w:ascii="Cambria" w:hAnsi="Cambria"/>
          <w:sz w:val="24"/>
          <w:szCs w:val="24"/>
        </w:rPr>
        <w:t>are</w:t>
      </w:r>
      <w:r>
        <w:rPr>
          <w:rFonts w:ascii="Cambria" w:hAnsi="Cambria" w:hint="eastAsia"/>
          <w:sz w:val="24"/>
          <w:szCs w:val="24"/>
        </w:rPr>
        <w:t xml:space="preserve"> list as follows:</w:t>
      </w:r>
    </w:p>
    <w:p w14:paraId="062F3341" w14:textId="7B3486D3" w:rsidR="00C70CFF" w:rsidRDefault="00C70CFF" w:rsidP="0090699B">
      <w:pPr>
        <w:spacing w:line="360" w:lineRule="auto"/>
        <w:ind w:firstLineChars="177" w:firstLine="425"/>
        <w:rPr>
          <w:rFonts w:ascii="Cambria" w:hAnsi="Cambria"/>
          <w:sz w:val="24"/>
          <w:szCs w:val="24"/>
        </w:rPr>
      </w:pPr>
      <w:r>
        <w:rPr>
          <w:rFonts w:ascii="Cambria" w:hAnsi="Cambria"/>
          <w:sz w:val="24"/>
          <w:szCs w:val="24"/>
        </w:rPr>
        <w:t xml:space="preserve">domain: the width and height of the </w:t>
      </w:r>
      <w:r w:rsidR="00472DD8">
        <w:rPr>
          <w:rFonts w:ascii="Cambria" w:hAnsi="Cambria" w:hint="eastAsia"/>
          <w:sz w:val="24"/>
          <w:szCs w:val="24"/>
        </w:rPr>
        <w:t>numerical</w:t>
      </w:r>
      <w:r>
        <w:rPr>
          <w:rFonts w:ascii="Cambria" w:hAnsi="Cambria"/>
          <w:sz w:val="24"/>
          <w:szCs w:val="24"/>
        </w:rPr>
        <w:t xml:space="preserve"> model, for example (1,1);</w:t>
      </w:r>
    </w:p>
    <w:p w14:paraId="5BCE0008" w14:textId="77777777" w:rsidR="00C70CFF" w:rsidRDefault="00C70CFF" w:rsidP="0090699B">
      <w:pPr>
        <w:spacing w:line="360" w:lineRule="auto"/>
        <w:ind w:firstLineChars="177" w:firstLine="425"/>
        <w:rPr>
          <w:rFonts w:ascii="Cambria" w:hAnsi="Cambria"/>
          <w:sz w:val="24"/>
          <w:szCs w:val="24"/>
        </w:rPr>
      </w:pPr>
      <w:proofErr w:type="spellStart"/>
      <w:r>
        <w:rPr>
          <w:rFonts w:ascii="Cambria" w:hAnsi="Cambria"/>
          <w:sz w:val="24"/>
          <w:szCs w:val="24"/>
        </w:rPr>
        <w:t>gt</w:t>
      </w:r>
      <w:proofErr w:type="spellEnd"/>
      <w:r>
        <w:rPr>
          <w:rFonts w:ascii="Cambria" w:hAnsi="Cambria"/>
          <w:sz w:val="24"/>
          <w:szCs w:val="24"/>
        </w:rPr>
        <w:t>: the grain interface thickness, for example 0.01</w:t>
      </w:r>
    </w:p>
    <w:p w14:paraId="08E40E53" w14:textId="77777777" w:rsidR="00C70CFF" w:rsidRDefault="00C70CFF" w:rsidP="0090699B">
      <w:pPr>
        <w:spacing w:line="360" w:lineRule="auto"/>
        <w:ind w:firstLineChars="177" w:firstLine="425"/>
        <w:rPr>
          <w:rFonts w:ascii="Cambria" w:hAnsi="Cambria"/>
          <w:sz w:val="24"/>
          <w:szCs w:val="24"/>
        </w:rPr>
      </w:pPr>
      <w:proofErr w:type="spellStart"/>
      <w:r>
        <w:rPr>
          <w:rFonts w:ascii="Cambria" w:hAnsi="Cambria"/>
          <w:sz w:val="24"/>
          <w:szCs w:val="24"/>
        </w:rPr>
        <w:t>seedname</w:t>
      </w:r>
      <w:proofErr w:type="spellEnd"/>
      <w:r>
        <w:rPr>
          <w:rFonts w:ascii="Cambria" w:hAnsi="Cambria"/>
          <w:sz w:val="24"/>
          <w:szCs w:val="24"/>
        </w:rPr>
        <w:t>: the file with the position information of the seed;</w:t>
      </w:r>
    </w:p>
    <w:p w14:paraId="30062A58" w14:textId="77777777" w:rsidR="00C70CFF" w:rsidRPr="0090699B" w:rsidRDefault="00C70CFF" w:rsidP="0090699B">
      <w:pPr>
        <w:spacing w:line="360" w:lineRule="auto"/>
        <w:ind w:firstLineChars="177" w:firstLine="425"/>
        <w:rPr>
          <w:rFonts w:ascii="Cambria" w:hAnsi="Cambria"/>
          <w:sz w:val="24"/>
          <w:szCs w:val="24"/>
        </w:rPr>
      </w:pPr>
      <w:r>
        <w:rPr>
          <w:rFonts w:ascii="Cambria" w:hAnsi="Cambria"/>
          <w:sz w:val="24"/>
          <w:szCs w:val="24"/>
        </w:rPr>
        <w:t xml:space="preserve">error: the length of small edges which should be removed. </w:t>
      </w:r>
    </w:p>
    <w:p w14:paraId="7793418A" w14:textId="77777777" w:rsidR="005A6CFF" w:rsidRPr="007A4E20" w:rsidRDefault="00EB1047" w:rsidP="007A4E20">
      <w:pPr>
        <w:spacing w:line="360" w:lineRule="auto"/>
        <w:outlineLvl w:val="1"/>
        <w:rPr>
          <w:rFonts w:ascii="Cambria" w:hAnsi="Cambria"/>
          <w:b/>
          <w:sz w:val="28"/>
          <w:szCs w:val="24"/>
        </w:rPr>
      </w:pPr>
      <w:r w:rsidRPr="007A4E20">
        <w:rPr>
          <w:rFonts w:ascii="Cambria" w:hAnsi="Cambria" w:hint="eastAsia"/>
          <w:b/>
          <w:sz w:val="28"/>
          <w:szCs w:val="24"/>
        </w:rPr>
        <w:t>2.2 Run in ABAQUS</w:t>
      </w:r>
    </w:p>
    <w:p w14:paraId="6D5EA8ED" w14:textId="0D5734E4" w:rsidR="009C0B01" w:rsidRDefault="00472DD8" w:rsidP="0090699B">
      <w:pPr>
        <w:spacing w:line="360" w:lineRule="auto"/>
        <w:ind w:firstLineChars="177" w:firstLine="425"/>
        <w:rPr>
          <w:rFonts w:ascii="Cambria" w:hAnsi="Cambria"/>
          <w:sz w:val="24"/>
          <w:szCs w:val="24"/>
        </w:rPr>
      </w:pPr>
      <w:r>
        <w:rPr>
          <w:rFonts w:ascii="Cambria" w:hAnsi="Cambria"/>
          <w:sz w:val="24"/>
          <w:szCs w:val="24"/>
        </w:rPr>
        <w:t>Before</w:t>
      </w:r>
      <w:r w:rsidR="007A4E20">
        <w:rPr>
          <w:rFonts w:ascii="Cambria" w:hAnsi="Cambria" w:hint="eastAsia"/>
          <w:sz w:val="24"/>
          <w:szCs w:val="24"/>
        </w:rPr>
        <w:t xml:space="preserve"> run the code, it is noted the path the file should be modified in</w:t>
      </w:r>
      <w:r w:rsidR="007A4E20">
        <w:rPr>
          <w:rFonts w:ascii="Cambria" w:hAnsi="Cambria"/>
          <w:sz w:val="24"/>
          <w:szCs w:val="24"/>
        </w:rPr>
        <w:t xml:space="preserve"> your computers. The path of the folder of </w:t>
      </w:r>
      <w:r w:rsidR="00703FF5">
        <w:rPr>
          <w:rFonts w:ascii="Cambria" w:hAnsi="Cambria"/>
          <w:sz w:val="24"/>
          <w:szCs w:val="24"/>
        </w:rPr>
        <w:t>“</w:t>
      </w:r>
      <w:proofErr w:type="spellStart"/>
      <w:r w:rsidR="00703FF5">
        <w:rPr>
          <w:rFonts w:ascii="Cambria" w:hAnsi="Cambria" w:hint="eastAsia"/>
          <w:sz w:val="24"/>
          <w:szCs w:val="24"/>
        </w:rPr>
        <w:t>VoroRock</w:t>
      </w:r>
      <w:r w:rsidR="00703FF5">
        <w:rPr>
          <w:rFonts w:ascii="Cambria" w:hAnsi="Cambria"/>
          <w:sz w:val="24"/>
          <w:szCs w:val="24"/>
        </w:rPr>
        <w:t>”</w:t>
      </w:r>
      <w:r w:rsidR="007A4E20">
        <w:rPr>
          <w:rFonts w:ascii="Cambria" w:hAnsi="Cambria"/>
          <w:sz w:val="24"/>
          <w:szCs w:val="24"/>
        </w:rPr>
        <w:t>need</w:t>
      </w:r>
      <w:proofErr w:type="spellEnd"/>
      <w:r w:rsidR="007A4E20">
        <w:rPr>
          <w:rFonts w:ascii="Cambria" w:hAnsi="Cambria"/>
          <w:sz w:val="24"/>
          <w:szCs w:val="24"/>
        </w:rPr>
        <w:t xml:space="preserve"> to be changed</w:t>
      </w:r>
      <w:r w:rsidR="003240C2">
        <w:rPr>
          <w:rFonts w:ascii="Cambria" w:hAnsi="Cambria"/>
          <w:sz w:val="24"/>
          <w:szCs w:val="24"/>
        </w:rPr>
        <w:t xml:space="preserve"> to the folder of your computer</w:t>
      </w:r>
      <w:bookmarkStart w:id="2" w:name="_GoBack"/>
      <w:bookmarkEnd w:id="2"/>
      <w:r w:rsidR="007A4E20">
        <w:rPr>
          <w:rFonts w:ascii="Cambria" w:hAnsi="Cambria"/>
          <w:sz w:val="24"/>
          <w:szCs w:val="24"/>
        </w:rPr>
        <w:t xml:space="preserve"> in the line 6 of “main.py”. </w:t>
      </w:r>
      <w:r w:rsidR="009C0B01">
        <w:rPr>
          <w:rFonts w:ascii="Cambria" w:hAnsi="Cambria"/>
          <w:sz w:val="24"/>
          <w:szCs w:val="24"/>
        </w:rPr>
        <w:t>For example:</w:t>
      </w:r>
    </w:p>
    <w:p w14:paraId="5F5CD9AD" w14:textId="207B01DC" w:rsidR="00703FF5" w:rsidRDefault="00703FF5" w:rsidP="0090699B">
      <w:pPr>
        <w:spacing w:line="360" w:lineRule="auto"/>
        <w:ind w:firstLineChars="177" w:firstLine="425"/>
        <w:rPr>
          <w:rFonts w:ascii="Cambria" w:hAnsi="Cambria"/>
          <w:sz w:val="24"/>
          <w:szCs w:val="24"/>
        </w:rPr>
      </w:pPr>
      <w:proofErr w:type="spellStart"/>
      <w:proofErr w:type="gramStart"/>
      <w:r w:rsidRPr="00703FF5">
        <w:rPr>
          <w:rFonts w:ascii="Cambria" w:hAnsi="Cambria"/>
          <w:sz w:val="24"/>
          <w:szCs w:val="24"/>
        </w:rPr>
        <w:t>os.chdir</w:t>
      </w:r>
      <w:proofErr w:type="spellEnd"/>
      <w:proofErr w:type="gramEnd"/>
      <w:r w:rsidRPr="00703FF5">
        <w:rPr>
          <w:rFonts w:ascii="Cambria" w:hAnsi="Cambria"/>
          <w:sz w:val="24"/>
          <w:szCs w:val="24"/>
        </w:rPr>
        <w:t>(</w:t>
      </w:r>
      <w:proofErr w:type="spellStart"/>
      <w:r w:rsidRPr="00703FF5">
        <w:rPr>
          <w:rFonts w:ascii="Cambria" w:hAnsi="Cambria"/>
          <w:sz w:val="24"/>
          <w:szCs w:val="24"/>
        </w:rPr>
        <w:t>r'C</w:t>
      </w:r>
      <w:proofErr w:type="spellEnd"/>
      <w:r w:rsidRPr="00703FF5">
        <w:rPr>
          <w:rFonts w:ascii="Cambria" w:hAnsi="Cambria"/>
          <w:sz w:val="24"/>
          <w:szCs w:val="24"/>
        </w:rPr>
        <w:t>:\Temp\</w:t>
      </w:r>
      <w:proofErr w:type="spellStart"/>
      <w:r w:rsidRPr="00703FF5">
        <w:rPr>
          <w:rFonts w:ascii="Cambria" w:hAnsi="Cambria"/>
          <w:sz w:val="24"/>
          <w:szCs w:val="24"/>
        </w:rPr>
        <w:t>VoroRock</w:t>
      </w:r>
      <w:proofErr w:type="spellEnd"/>
      <w:r w:rsidRPr="00703FF5">
        <w:rPr>
          <w:rFonts w:ascii="Cambria" w:hAnsi="Cambria"/>
          <w:sz w:val="24"/>
          <w:szCs w:val="24"/>
        </w:rPr>
        <w:t>')</w:t>
      </w:r>
    </w:p>
    <w:p w14:paraId="67464796" w14:textId="7EDC2AA4" w:rsidR="005A6CFF" w:rsidRDefault="007A4E20" w:rsidP="0090699B">
      <w:pPr>
        <w:spacing w:line="360" w:lineRule="auto"/>
        <w:ind w:firstLineChars="177" w:firstLine="425"/>
        <w:rPr>
          <w:rFonts w:ascii="Cambria" w:hAnsi="Cambria"/>
          <w:sz w:val="24"/>
          <w:szCs w:val="24"/>
        </w:rPr>
      </w:pPr>
      <w:r>
        <w:rPr>
          <w:rFonts w:ascii="Cambria" w:hAnsi="Cambria"/>
          <w:sz w:val="24"/>
          <w:szCs w:val="24"/>
        </w:rPr>
        <w:t xml:space="preserve">After the path and parameters is </w:t>
      </w:r>
      <w:proofErr w:type="spellStart"/>
      <w:r>
        <w:rPr>
          <w:rFonts w:ascii="Cambria" w:hAnsi="Cambria"/>
          <w:sz w:val="24"/>
          <w:szCs w:val="24"/>
        </w:rPr>
        <w:t>setted</w:t>
      </w:r>
      <w:proofErr w:type="spellEnd"/>
      <w:r>
        <w:rPr>
          <w:rFonts w:ascii="Cambria" w:hAnsi="Cambria"/>
          <w:sz w:val="24"/>
          <w:szCs w:val="24"/>
        </w:rPr>
        <w:t xml:space="preserve"> properly, the code can be used using ABAQUS GUI or command mode.</w:t>
      </w:r>
    </w:p>
    <w:p w14:paraId="0E353A75" w14:textId="77777777" w:rsidR="007A4E20" w:rsidRDefault="007A4E20" w:rsidP="0090699B">
      <w:pPr>
        <w:spacing w:line="360" w:lineRule="auto"/>
        <w:ind w:firstLineChars="177" w:firstLine="425"/>
        <w:rPr>
          <w:rFonts w:ascii="Cambria" w:hAnsi="Cambria"/>
          <w:sz w:val="24"/>
          <w:szCs w:val="24"/>
        </w:rPr>
      </w:pPr>
      <w:r>
        <w:rPr>
          <w:rFonts w:ascii="Cambria" w:hAnsi="Cambria"/>
          <w:sz w:val="24"/>
          <w:szCs w:val="24"/>
        </w:rPr>
        <w:t>For ABAQUS GUI model:</w:t>
      </w:r>
    </w:p>
    <w:p w14:paraId="2B1062BD" w14:textId="77777777" w:rsidR="002F2011" w:rsidRPr="002F2011" w:rsidRDefault="002F2011" w:rsidP="002F2011">
      <w:pPr>
        <w:spacing w:line="360" w:lineRule="auto"/>
        <w:ind w:firstLineChars="177" w:firstLine="425"/>
        <w:rPr>
          <w:rFonts w:ascii="Cambria" w:hAnsi="Cambria"/>
          <w:sz w:val="24"/>
          <w:szCs w:val="24"/>
        </w:rPr>
      </w:pPr>
      <w:r>
        <w:rPr>
          <w:rFonts w:ascii="Cambria" w:hAnsi="Cambria" w:hint="eastAsia"/>
          <w:sz w:val="24"/>
          <w:szCs w:val="24"/>
        </w:rPr>
        <w:t>(1)</w:t>
      </w:r>
      <w:r>
        <w:rPr>
          <w:rFonts w:ascii="Cambria" w:hAnsi="Cambria"/>
          <w:sz w:val="24"/>
          <w:szCs w:val="24"/>
        </w:rPr>
        <w:t xml:space="preserve"> Open &gt;</w:t>
      </w:r>
      <w:proofErr w:type="gramStart"/>
      <w:r>
        <w:rPr>
          <w:rFonts w:ascii="Cambria" w:hAnsi="Cambria"/>
          <w:sz w:val="24"/>
          <w:szCs w:val="24"/>
        </w:rPr>
        <w:t>File  &gt;</w:t>
      </w:r>
      <w:proofErr w:type="gramEnd"/>
      <w:r>
        <w:rPr>
          <w:rFonts w:ascii="Cambria" w:hAnsi="Cambria"/>
          <w:sz w:val="24"/>
          <w:szCs w:val="24"/>
        </w:rPr>
        <w:t xml:space="preserve"> Run Script</w:t>
      </w:r>
    </w:p>
    <w:p w14:paraId="2EA8A409" w14:textId="77777777" w:rsidR="007A4E20" w:rsidRPr="0090699B" w:rsidRDefault="002F2011" w:rsidP="002F2011">
      <w:pPr>
        <w:spacing w:line="360" w:lineRule="auto"/>
        <w:rPr>
          <w:rFonts w:ascii="Cambria" w:hAnsi="Cambria"/>
          <w:sz w:val="24"/>
          <w:szCs w:val="24"/>
        </w:rPr>
      </w:pPr>
      <w:r>
        <w:rPr>
          <w:rFonts w:ascii="Cambria" w:hAnsi="Cambria"/>
          <w:noProof/>
          <w:sz w:val="24"/>
          <w:szCs w:val="24"/>
        </w:rPr>
        <w:lastRenderedPageBreak/>
        <w:drawing>
          <wp:inline distT="0" distB="0" distL="0" distR="0" wp14:anchorId="657288BE" wp14:editId="75F4DE73">
            <wp:extent cx="5270500" cy="368363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683635"/>
                    </a:xfrm>
                    <a:prstGeom prst="rect">
                      <a:avLst/>
                    </a:prstGeom>
                    <a:noFill/>
                    <a:ln>
                      <a:noFill/>
                    </a:ln>
                  </pic:spPr>
                </pic:pic>
              </a:graphicData>
            </a:graphic>
          </wp:inline>
        </w:drawing>
      </w:r>
    </w:p>
    <w:p w14:paraId="16A9A9AA" w14:textId="77777777" w:rsidR="005A6CFF" w:rsidRDefault="002F2011" w:rsidP="0090699B">
      <w:pPr>
        <w:spacing w:line="360" w:lineRule="auto"/>
        <w:ind w:firstLineChars="177" w:firstLine="425"/>
        <w:rPr>
          <w:rFonts w:ascii="Cambria" w:hAnsi="Cambria"/>
          <w:sz w:val="24"/>
          <w:szCs w:val="24"/>
        </w:rPr>
      </w:pPr>
      <w:r>
        <w:rPr>
          <w:rFonts w:ascii="Cambria" w:hAnsi="Cambria" w:hint="eastAsia"/>
          <w:sz w:val="24"/>
          <w:szCs w:val="24"/>
        </w:rPr>
        <w:t xml:space="preserve">(2) Find the path of </w:t>
      </w:r>
      <w:proofErr w:type="spellStart"/>
      <w:r>
        <w:rPr>
          <w:rFonts w:ascii="Cambria" w:hAnsi="Cambria" w:hint="eastAsia"/>
          <w:sz w:val="24"/>
          <w:szCs w:val="24"/>
        </w:rPr>
        <w:t>OpenGBM</w:t>
      </w:r>
      <w:proofErr w:type="spellEnd"/>
      <w:r>
        <w:rPr>
          <w:rFonts w:ascii="Cambria" w:hAnsi="Cambria"/>
          <w:sz w:val="24"/>
          <w:szCs w:val="24"/>
        </w:rPr>
        <w:t xml:space="preserve"> and select the “main.py”</w:t>
      </w:r>
    </w:p>
    <w:p w14:paraId="05DEA1AC" w14:textId="77777777" w:rsidR="002F2011" w:rsidRDefault="002F2011" w:rsidP="002F2011">
      <w:pPr>
        <w:spacing w:line="360" w:lineRule="auto"/>
        <w:rPr>
          <w:rFonts w:ascii="Cambria" w:hAnsi="Cambria"/>
          <w:sz w:val="24"/>
          <w:szCs w:val="24"/>
        </w:rPr>
      </w:pPr>
      <w:r>
        <w:rPr>
          <w:noProof/>
        </w:rPr>
        <w:drawing>
          <wp:inline distT="0" distB="0" distL="0" distR="0" wp14:anchorId="4E06E487" wp14:editId="7979E788">
            <wp:extent cx="5274310" cy="3571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71875"/>
                    </a:xfrm>
                    <a:prstGeom prst="rect">
                      <a:avLst/>
                    </a:prstGeom>
                  </pic:spPr>
                </pic:pic>
              </a:graphicData>
            </a:graphic>
          </wp:inline>
        </w:drawing>
      </w:r>
    </w:p>
    <w:p w14:paraId="48ECFED4" w14:textId="77777777" w:rsidR="00BA330C" w:rsidRDefault="002F2011" w:rsidP="003F0A4E">
      <w:pPr>
        <w:spacing w:line="360" w:lineRule="auto"/>
        <w:ind w:firstLineChars="177" w:firstLine="425"/>
        <w:rPr>
          <w:rFonts w:ascii="Cambria" w:hAnsi="Cambria"/>
          <w:sz w:val="24"/>
          <w:szCs w:val="24"/>
        </w:rPr>
      </w:pPr>
      <w:r>
        <w:rPr>
          <w:rFonts w:ascii="Cambria" w:hAnsi="Cambria"/>
          <w:sz w:val="24"/>
          <w:szCs w:val="24"/>
        </w:rPr>
        <w:t>For ABAQUS command line model</w:t>
      </w:r>
      <w:r w:rsidR="003F0A4E">
        <w:rPr>
          <w:rFonts w:ascii="Cambria" w:hAnsi="Cambria"/>
          <w:sz w:val="24"/>
          <w:szCs w:val="24"/>
        </w:rPr>
        <w:t xml:space="preserve">, just run the code: </w:t>
      </w:r>
    </w:p>
    <w:p w14:paraId="46F8DF76" w14:textId="77777777" w:rsidR="002F2011" w:rsidRDefault="003F0A4E" w:rsidP="00BA330C">
      <w:pPr>
        <w:spacing w:line="360" w:lineRule="auto"/>
        <w:ind w:firstLineChars="427" w:firstLine="1025"/>
        <w:rPr>
          <w:rFonts w:ascii="Cambria" w:hAnsi="Cambria"/>
          <w:sz w:val="24"/>
          <w:szCs w:val="24"/>
        </w:rPr>
      </w:pPr>
      <w:proofErr w:type="spellStart"/>
      <w:r>
        <w:rPr>
          <w:rFonts w:ascii="Cambria" w:hAnsi="Cambria"/>
          <w:sz w:val="24"/>
          <w:szCs w:val="24"/>
        </w:rPr>
        <w:t>a</w:t>
      </w:r>
      <w:r w:rsidRPr="003F0A4E">
        <w:rPr>
          <w:rFonts w:ascii="Cambria" w:hAnsi="Cambria"/>
          <w:sz w:val="24"/>
          <w:szCs w:val="24"/>
        </w:rPr>
        <w:t>baqus</w:t>
      </w:r>
      <w:proofErr w:type="spellEnd"/>
      <w:r w:rsidRPr="003F0A4E">
        <w:rPr>
          <w:rFonts w:ascii="Cambria" w:hAnsi="Cambria"/>
          <w:sz w:val="24"/>
          <w:szCs w:val="24"/>
        </w:rPr>
        <w:t xml:space="preserve"> </w:t>
      </w:r>
      <w:proofErr w:type="spellStart"/>
      <w:r w:rsidRPr="003F0A4E">
        <w:rPr>
          <w:rFonts w:ascii="Cambria" w:hAnsi="Cambria"/>
          <w:sz w:val="24"/>
          <w:szCs w:val="24"/>
        </w:rPr>
        <w:t>cae</w:t>
      </w:r>
      <w:proofErr w:type="spellEnd"/>
      <w:r w:rsidRPr="003F0A4E">
        <w:rPr>
          <w:rFonts w:ascii="Cambria" w:hAnsi="Cambria"/>
          <w:sz w:val="24"/>
          <w:szCs w:val="24"/>
        </w:rPr>
        <w:t xml:space="preserve"> </w:t>
      </w:r>
      <w:proofErr w:type="spellStart"/>
      <w:r w:rsidRPr="003F0A4E">
        <w:rPr>
          <w:rFonts w:ascii="Cambria" w:hAnsi="Cambria"/>
          <w:sz w:val="24"/>
          <w:szCs w:val="24"/>
        </w:rPr>
        <w:t>nogui</w:t>
      </w:r>
      <w:proofErr w:type="spellEnd"/>
      <w:r w:rsidRPr="003F0A4E">
        <w:rPr>
          <w:rFonts w:ascii="Cambria" w:hAnsi="Cambria"/>
          <w:sz w:val="24"/>
          <w:szCs w:val="24"/>
        </w:rPr>
        <w:t xml:space="preserve">= </w:t>
      </w:r>
      <w:r>
        <w:rPr>
          <w:rFonts w:ascii="Cambria" w:hAnsi="Cambria"/>
          <w:sz w:val="24"/>
          <w:szCs w:val="24"/>
        </w:rPr>
        <w:t>main</w:t>
      </w:r>
      <w:r w:rsidRPr="003F0A4E">
        <w:rPr>
          <w:rFonts w:ascii="Cambria" w:hAnsi="Cambria"/>
          <w:sz w:val="24"/>
          <w:szCs w:val="24"/>
        </w:rPr>
        <w:t>.py</w:t>
      </w:r>
    </w:p>
    <w:p w14:paraId="54A1808A" w14:textId="77777777" w:rsidR="00BA330C" w:rsidRPr="003F0A4E" w:rsidRDefault="00BA330C" w:rsidP="00BA330C">
      <w:pPr>
        <w:spacing w:line="360" w:lineRule="auto"/>
        <w:ind w:firstLineChars="427" w:firstLine="1025"/>
        <w:rPr>
          <w:rFonts w:ascii="Cambria" w:hAnsi="Cambria"/>
          <w:sz w:val="24"/>
          <w:szCs w:val="24"/>
        </w:rPr>
      </w:pPr>
    </w:p>
    <w:p w14:paraId="52CD23B2" w14:textId="77777777" w:rsidR="005A6CFF" w:rsidRDefault="005A6CFF" w:rsidP="00B621D3">
      <w:pPr>
        <w:jc w:val="left"/>
        <w:outlineLvl w:val="0"/>
        <w:rPr>
          <w:rFonts w:ascii="Cambria" w:hAnsi="Cambria"/>
          <w:sz w:val="40"/>
        </w:rPr>
      </w:pPr>
      <w:r>
        <w:rPr>
          <w:rFonts w:ascii="Cambria" w:hAnsi="Cambria" w:hint="eastAsia"/>
          <w:sz w:val="40"/>
        </w:rPr>
        <w:lastRenderedPageBreak/>
        <w:t xml:space="preserve">3. </w:t>
      </w:r>
      <w:r>
        <w:rPr>
          <w:rFonts w:ascii="Cambria" w:hAnsi="Cambria"/>
          <w:sz w:val="40"/>
        </w:rPr>
        <w:t>Example</w:t>
      </w:r>
      <w:r w:rsidR="00E40634">
        <w:rPr>
          <w:rFonts w:ascii="Cambria" w:hAnsi="Cambria"/>
          <w:sz w:val="40"/>
        </w:rPr>
        <w:t xml:space="preserve"> </w:t>
      </w:r>
      <w:proofErr w:type="spellStart"/>
      <w:r w:rsidR="00E40634">
        <w:rPr>
          <w:rFonts w:ascii="Cambria" w:hAnsi="Cambria"/>
          <w:sz w:val="40"/>
        </w:rPr>
        <w:t>demostrartion</w:t>
      </w:r>
      <w:proofErr w:type="spellEnd"/>
    </w:p>
    <w:p w14:paraId="22DF3D48" w14:textId="77777777" w:rsidR="00DC0B15" w:rsidRPr="00D25E99" w:rsidRDefault="00DC0B15" w:rsidP="00D25E99">
      <w:pPr>
        <w:spacing w:line="360" w:lineRule="auto"/>
        <w:outlineLvl w:val="1"/>
        <w:rPr>
          <w:rFonts w:ascii="Cambria" w:hAnsi="Cambria"/>
          <w:b/>
          <w:sz w:val="28"/>
          <w:szCs w:val="24"/>
        </w:rPr>
      </w:pPr>
      <w:r w:rsidRPr="00D25E99">
        <w:rPr>
          <w:rFonts w:ascii="Cambria" w:hAnsi="Cambria" w:hint="eastAsia"/>
          <w:b/>
          <w:sz w:val="28"/>
          <w:szCs w:val="24"/>
        </w:rPr>
        <w:t>3</w:t>
      </w:r>
      <w:r w:rsidRPr="00D25E99">
        <w:rPr>
          <w:rFonts w:ascii="Cambria" w:hAnsi="Cambria"/>
          <w:b/>
          <w:sz w:val="28"/>
          <w:szCs w:val="24"/>
        </w:rPr>
        <w:t>.1 ABAQUS</w:t>
      </w:r>
    </w:p>
    <w:p w14:paraId="693EAFEC" w14:textId="77777777" w:rsidR="00E40634" w:rsidRDefault="000E418E" w:rsidP="000E418E">
      <w:pPr>
        <w:spacing w:line="360" w:lineRule="auto"/>
        <w:ind w:firstLineChars="177" w:firstLine="425"/>
        <w:rPr>
          <w:rFonts w:ascii="Cambria" w:hAnsi="Cambria"/>
          <w:sz w:val="24"/>
          <w:szCs w:val="24"/>
        </w:rPr>
      </w:pPr>
      <w:r w:rsidRPr="000E418E">
        <w:rPr>
          <w:rFonts w:ascii="Cambria" w:hAnsi="Cambria" w:hint="eastAsia"/>
          <w:sz w:val="24"/>
          <w:szCs w:val="24"/>
        </w:rPr>
        <w:t xml:space="preserve">After the </w:t>
      </w:r>
      <w:proofErr w:type="spellStart"/>
      <w:r w:rsidRPr="000E418E">
        <w:rPr>
          <w:rFonts w:ascii="Cambria" w:hAnsi="Cambria" w:hint="eastAsia"/>
          <w:sz w:val="24"/>
          <w:szCs w:val="24"/>
        </w:rPr>
        <w:t>runing</w:t>
      </w:r>
      <w:proofErr w:type="spellEnd"/>
      <w:r w:rsidRPr="000E418E">
        <w:rPr>
          <w:rFonts w:ascii="Cambria" w:hAnsi="Cambria" w:hint="eastAsia"/>
          <w:sz w:val="24"/>
          <w:szCs w:val="24"/>
        </w:rPr>
        <w:t xml:space="preserve"> </w:t>
      </w:r>
      <w:r w:rsidRPr="000E418E">
        <w:rPr>
          <w:rFonts w:ascii="Cambria" w:hAnsi="Cambria"/>
          <w:sz w:val="24"/>
          <w:szCs w:val="24"/>
        </w:rPr>
        <w:t xml:space="preserve">of the “main.py” is done, two parts can be seen in the model. One is </w:t>
      </w:r>
      <w:proofErr w:type="spellStart"/>
      <w:r w:rsidRPr="000E418E">
        <w:rPr>
          <w:rFonts w:ascii="Cambria" w:hAnsi="Cambria"/>
          <w:sz w:val="24"/>
          <w:szCs w:val="24"/>
        </w:rPr>
        <w:t>IniGBM</w:t>
      </w:r>
      <w:proofErr w:type="spellEnd"/>
      <w:r w:rsidRPr="000E418E">
        <w:rPr>
          <w:rFonts w:ascii="Cambria" w:hAnsi="Cambria"/>
          <w:sz w:val="24"/>
          <w:szCs w:val="24"/>
        </w:rPr>
        <w:t xml:space="preserve"> and another is “GBM”. </w:t>
      </w:r>
    </w:p>
    <w:p w14:paraId="24EFD67D" w14:textId="77777777" w:rsidR="000E418E" w:rsidRDefault="006D09BA" w:rsidP="006D09BA">
      <w:pPr>
        <w:spacing w:line="360" w:lineRule="auto"/>
        <w:rPr>
          <w:rFonts w:ascii="Cambria" w:hAnsi="Cambria"/>
          <w:sz w:val="24"/>
          <w:szCs w:val="24"/>
        </w:rPr>
      </w:pPr>
      <w:r>
        <w:rPr>
          <w:noProof/>
        </w:rPr>
        <w:drawing>
          <wp:inline distT="0" distB="0" distL="0" distR="0" wp14:anchorId="54B43A1A" wp14:editId="2125CE4A">
            <wp:extent cx="5274310" cy="33489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48990"/>
                    </a:xfrm>
                    <a:prstGeom prst="rect">
                      <a:avLst/>
                    </a:prstGeom>
                  </pic:spPr>
                </pic:pic>
              </a:graphicData>
            </a:graphic>
          </wp:inline>
        </w:drawing>
      </w:r>
    </w:p>
    <w:p w14:paraId="20044683" w14:textId="77777777" w:rsidR="006D09BA" w:rsidRDefault="006D09BA" w:rsidP="006D09BA">
      <w:pPr>
        <w:spacing w:line="360" w:lineRule="auto"/>
        <w:rPr>
          <w:rFonts w:ascii="Cambria" w:hAnsi="Cambria"/>
          <w:sz w:val="24"/>
          <w:szCs w:val="24"/>
        </w:rPr>
      </w:pPr>
      <w:r>
        <w:rPr>
          <w:noProof/>
        </w:rPr>
        <w:drawing>
          <wp:inline distT="0" distB="0" distL="0" distR="0" wp14:anchorId="4267B45D" wp14:editId="1F7F3891">
            <wp:extent cx="5274310" cy="32683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8345"/>
                    </a:xfrm>
                    <a:prstGeom prst="rect">
                      <a:avLst/>
                    </a:prstGeom>
                  </pic:spPr>
                </pic:pic>
              </a:graphicData>
            </a:graphic>
          </wp:inline>
        </w:drawing>
      </w:r>
    </w:p>
    <w:p w14:paraId="5F11E5E8" w14:textId="77777777" w:rsidR="006D09BA" w:rsidRDefault="006D09BA" w:rsidP="006D09BA">
      <w:pPr>
        <w:spacing w:line="360" w:lineRule="auto"/>
        <w:rPr>
          <w:rFonts w:ascii="Cambria" w:hAnsi="Cambria"/>
          <w:sz w:val="24"/>
          <w:szCs w:val="24"/>
        </w:rPr>
      </w:pPr>
      <w:r>
        <w:rPr>
          <w:rFonts w:ascii="Cambria" w:hAnsi="Cambria" w:hint="eastAsia"/>
          <w:sz w:val="24"/>
          <w:szCs w:val="24"/>
        </w:rPr>
        <w:t xml:space="preserve">Besides, PFC and UDEC files are also generated </w:t>
      </w:r>
      <w:r>
        <w:rPr>
          <w:rFonts w:ascii="Cambria" w:hAnsi="Cambria"/>
          <w:sz w:val="24"/>
          <w:szCs w:val="24"/>
        </w:rPr>
        <w:t xml:space="preserve">in the </w:t>
      </w:r>
      <w:r w:rsidR="00426FF8">
        <w:rPr>
          <w:rFonts w:ascii="Cambria" w:hAnsi="Cambria"/>
          <w:sz w:val="24"/>
          <w:szCs w:val="24"/>
        </w:rPr>
        <w:t xml:space="preserve">file </w:t>
      </w:r>
      <w:r>
        <w:rPr>
          <w:rFonts w:ascii="Cambria" w:hAnsi="Cambria"/>
          <w:sz w:val="24"/>
          <w:szCs w:val="24"/>
        </w:rPr>
        <w:t>folder.</w:t>
      </w:r>
    </w:p>
    <w:p w14:paraId="4CADD8B6" w14:textId="77777777" w:rsidR="00D25E99" w:rsidRPr="00D25E99" w:rsidRDefault="00D25E99" w:rsidP="00D25E99">
      <w:pPr>
        <w:spacing w:line="360" w:lineRule="auto"/>
        <w:outlineLvl w:val="1"/>
        <w:rPr>
          <w:rFonts w:ascii="Cambria" w:hAnsi="Cambria"/>
          <w:b/>
          <w:sz w:val="28"/>
          <w:szCs w:val="24"/>
        </w:rPr>
      </w:pPr>
      <w:r w:rsidRPr="00D25E99">
        <w:rPr>
          <w:rFonts w:ascii="Cambria" w:hAnsi="Cambria" w:hint="eastAsia"/>
          <w:b/>
          <w:sz w:val="28"/>
          <w:szCs w:val="24"/>
        </w:rPr>
        <w:t>3</w:t>
      </w:r>
      <w:r w:rsidRPr="00D25E99">
        <w:rPr>
          <w:rFonts w:ascii="Cambria" w:hAnsi="Cambria"/>
          <w:b/>
          <w:sz w:val="28"/>
          <w:szCs w:val="24"/>
        </w:rPr>
        <w:t>.</w:t>
      </w:r>
      <w:r>
        <w:rPr>
          <w:rFonts w:ascii="Cambria" w:hAnsi="Cambria"/>
          <w:b/>
          <w:sz w:val="28"/>
          <w:szCs w:val="24"/>
        </w:rPr>
        <w:t>2</w:t>
      </w:r>
      <w:r w:rsidRPr="00D25E99">
        <w:rPr>
          <w:rFonts w:ascii="Cambria" w:hAnsi="Cambria"/>
          <w:b/>
          <w:sz w:val="28"/>
          <w:szCs w:val="24"/>
        </w:rPr>
        <w:t xml:space="preserve"> </w:t>
      </w:r>
      <w:r>
        <w:rPr>
          <w:rFonts w:ascii="Cambria" w:hAnsi="Cambria"/>
          <w:b/>
          <w:sz w:val="28"/>
          <w:szCs w:val="24"/>
        </w:rPr>
        <w:t>PFC</w:t>
      </w:r>
    </w:p>
    <w:p w14:paraId="445F9961" w14:textId="77777777" w:rsidR="006D09BA" w:rsidRDefault="00426FF8" w:rsidP="006D09BA">
      <w:pPr>
        <w:spacing w:line="360" w:lineRule="auto"/>
        <w:rPr>
          <w:rFonts w:ascii="Cambria" w:hAnsi="Cambria"/>
          <w:sz w:val="24"/>
          <w:szCs w:val="24"/>
        </w:rPr>
      </w:pPr>
      <w:r>
        <w:rPr>
          <w:rFonts w:ascii="Cambria" w:hAnsi="Cambria"/>
          <w:sz w:val="24"/>
          <w:szCs w:val="24"/>
        </w:rPr>
        <w:lastRenderedPageBreak/>
        <w:t>For PFC modeling, two files namely “</w:t>
      </w:r>
      <w:r w:rsidRPr="00426FF8">
        <w:rPr>
          <w:rFonts w:ascii="Cambria" w:hAnsi="Cambria"/>
          <w:sz w:val="24"/>
          <w:szCs w:val="24"/>
        </w:rPr>
        <w:t>GBM.p2dat</w:t>
      </w:r>
      <w:r>
        <w:rPr>
          <w:rFonts w:ascii="Cambria" w:hAnsi="Cambria"/>
          <w:sz w:val="24"/>
          <w:szCs w:val="24"/>
        </w:rPr>
        <w:t>” and “</w:t>
      </w:r>
      <w:r w:rsidRPr="00426FF8">
        <w:rPr>
          <w:rFonts w:ascii="Cambria" w:hAnsi="Cambria"/>
          <w:sz w:val="24"/>
          <w:szCs w:val="24"/>
        </w:rPr>
        <w:t>GBM_Fracture.p2dat</w:t>
      </w:r>
      <w:r w:rsidR="00237C88">
        <w:rPr>
          <w:rFonts w:ascii="Cambria" w:hAnsi="Cambria"/>
          <w:sz w:val="24"/>
          <w:szCs w:val="24"/>
        </w:rPr>
        <w:t>”. The DFN information of GBM structure is listed in “</w:t>
      </w:r>
      <w:r w:rsidR="00237C88" w:rsidRPr="00426FF8">
        <w:rPr>
          <w:rFonts w:ascii="Cambria" w:hAnsi="Cambria"/>
          <w:sz w:val="24"/>
          <w:szCs w:val="24"/>
        </w:rPr>
        <w:t>GBM_Fracture.p2dat</w:t>
      </w:r>
      <w:r w:rsidR="00237C88">
        <w:rPr>
          <w:rFonts w:ascii="Cambria" w:hAnsi="Cambria"/>
          <w:sz w:val="24"/>
          <w:szCs w:val="24"/>
        </w:rPr>
        <w:t>”. After running the “GBM.p2dat”, the fractur and contact information figures is as follows:</w:t>
      </w:r>
    </w:p>
    <w:p w14:paraId="228C0138" w14:textId="77777777" w:rsidR="00237C88" w:rsidRDefault="00DC0B15" w:rsidP="006D09BA">
      <w:pPr>
        <w:spacing w:line="360" w:lineRule="auto"/>
        <w:rPr>
          <w:rFonts w:ascii="Cambria" w:hAnsi="Cambria"/>
          <w:b/>
          <w:sz w:val="24"/>
          <w:szCs w:val="24"/>
        </w:rPr>
      </w:pPr>
      <w:r w:rsidRPr="00DC0B15">
        <w:rPr>
          <w:rFonts w:ascii="Cambria" w:hAnsi="Cambria"/>
          <w:b/>
          <w:noProof/>
          <w:sz w:val="24"/>
          <w:szCs w:val="24"/>
        </w:rPr>
        <w:drawing>
          <wp:inline distT="0" distB="0" distL="0" distR="0" wp14:anchorId="6EA9D1EA" wp14:editId="03E6E38A">
            <wp:extent cx="5274310" cy="3481045"/>
            <wp:effectExtent l="0" t="0" r="2540" b="5715"/>
            <wp:docPr id="5" name="图片 5" descr="C:\Users\MQX\Desktop\pfcg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QX\Desktop\pfcgb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14:paraId="70179928" w14:textId="77777777" w:rsidR="00DC0B15" w:rsidRDefault="00DC0B15" w:rsidP="006D09BA">
      <w:pPr>
        <w:spacing w:line="360" w:lineRule="auto"/>
        <w:rPr>
          <w:rFonts w:ascii="Cambria" w:hAnsi="Cambria"/>
          <w:b/>
          <w:sz w:val="24"/>
          <w:szCs w:val="24"/>
        </w:rPr>
      </w:pPr>
      <w:r w:rsidRPr="00DC0B15">
        <w:rPr>
          <w:rFonts w:ascii="Cambria" w:hAnsi="Cambria"/>
          <w:b/>
          <w:noProof/>
          <w:sz w:val="24"/>
          <w:szCs w:val="24"/>
        </w:rPr>
        <w:drawing>
          <wp:inline distT="0" distB="0" distL="0" distR="0" wp14:anchorId="4BB3DD67" wp14:editId="4E41A211">
            <wp:extent cx="5274310" cy="3481415"/>
            <wp:effectExtent l="0" t="0" r="2540" b="5080"/>
            <wp:docPr id="6" name="图片 6" descr="C:\Users\MQX\Desktop\pfcgb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QX\Desktop\pfcgb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481415"/>
                    </a:xfrm>
                    <a:prstGeom prst="rect">
                      <a:avLst/>
                    </a:prstGeom>
                    <a:noFill/>
                    <a:ln>
                      <a:noFill/>
                    </a:ln>
                  </pic:spPr>
                </pic:pic>
              </a:graphicData>
            </a:graphic>
          </wp:inline>
        </w:drawing>
      </w:r>
    </w:p>
    <w:p w14:paraId="545B8F3D" w14:textId="77777777" w:rsidR="000F3C6E" w:rsidRPr="00D25E99" w:rsidRDefault="000F3C6E" w:rsidP="000F3C6E">
      <w:pPr>
        <w:spacing w:line="360" w:lineRule="auto"/>
        <w:outlineLvl w:val="1"/>
        <w:rPr>
          <w:rFonts w:ascii="Cambria" w:hAnsi="Cambria"/>
          <w:b/>
          <w:sz w:val="28"/>
          <w:szCs w:val="24"/>
        </w:rPr>
      </w:pPr>
      <w:r w:rsidRPr="00D25E99">
        <w:rPr>
          <w:rFonts w:ascii="Cambria" w:hAnsi="Cambria" w:hint="eastAsia"/>
          <w:b/>
          <w:sz w:val="28"/>
          <w:szCs w:val="24"/>
        </w:rPr>
        <w:t>3</w:t>
      </w:r>
      <w:r w:rsidRPr="00D25E99">
        <w:rPr>
          <w:rFonts w:ascii="Cambria" w:hAnsi="Cambria"/>
          <w:b/>
          <w:sz w:val="28"/>
          <w:szCs w:val="24"/>
        </w:rPr>
        <w:t>.</w:t>
      </w:r>
      <w:r>
        <w:rPr>
          <w:rFonts w:ascii="Cambria" w:hAnsi="Cambria"/>
          <w:b/>
          <w:sz w:val="28"/>
          <w:szCs w:val="24"/>
        </w:rPr>
        <w:t>3</w:t>
      </w:r>
      <w:r w:rsidRPr="00D25E99">
        <w:rPr>
          <w:rFonts w:ascii="Cambria" w:hAnsi="Cambria"/>
          <w:b/>
          <w:sz w:val="28"/>
          <w:szCs w:val="24"/>
        </w:rPr>
        <w:t xml:space="preserve"> </w:t>
      </w:r>
      <w:r>
        <w:rPr>
          <w:rFonts w:ascii="Cambria" w:hAnsi="Cambria"/>
          <w:b/>
          <w:sz w:val="28"/>
          <w:szCs w:val="24"/>
        </w:rPr>
        <w:t>UDEC</w:t>
      </w:r>
    </w:p>
    <w:p w14:paraId="5792ECCD" w14:textId="77777777" w:rsidR="000F3C6E" w:rsidRDefault="008046E3" w:rsidP="006D09BA">
      <w:pPr>
        <w:spacing w:line="360" w:lineRule="auto"/>
        <w:rPr>
          <w:rFonts w:ascii="Cambria" w:hAnsi="Cambria"/>
          <w:sz w:val="24"/>
          <w:szCs w:val="24"/>
        </w:rPr>
      </w:pPr>
      <w:r w:rsidRPr="008046E3">
        <w:rPr>
          <w:rFonts w:ascii="Cambria" w:hAnsi="Cambria"/>
          <w:sz w:val="24"/>
          <w:szCs w:val="24"/>
        </w:rPr>
        <w:t>R</w:t>
      </w:r>
      <w:r w:rsidRPr="008046E3">
        <w:rPr>
          <w:rFonts w:ascii="Cambria" w:hAnsi="Cambria" w:hint="eastAsia"/>
          <w:sz w:val="24"/>
          <w:szCs w:val="24"/>
        </w:rPr>
        <w:t xml:space="preserve">un </w:t>
      </w:r>
      <w:r w:rsidRPr="008046E3">
        <w:rPr>
          <w:rFonts w:ascii="Cambria" w:hAnsi="Cambria"/>
          <w:sz w:val="24"/>
          <w:szCs w:val="24"/>
        </w:rPr>
        <w:t xml:space="preserve">the </w:t>
      </w:r>
      <w:r>
        <w:rPr>
          <w:rFonts w:ascii="Cambria" w:hAnsi="Cambria"/>
          <w:sz w:val="24"/>
          <w:szCs w:val="24"/>
        </w:rPr>
        <w:t>“</w:t>
      </w:r>
      <w:proofErr w:type="spellStart"/>
      <w:r>
        <w:rPr>
          <w:rFonts w:ascii="Cambria" w:hAnsi="Cambria"/>
          <w:sz w:val="24"/>
          <w:szCs w:val="24"/>
        </w:rPr>
        <w:t>GBM.uddat</w:t>
      </w:r>
      <w:proofErr w:type="spellEnd"/>
      <w:r>
        <w:rPr>
          <w:rFonts w:ascii="Cambria" w:hAnsi="Cambria"/>
          <w:sz w:val="24"/>
          <w:szCs w:val="24"/>
        </w:rPr>
        <w:t>” in UDEC and the grain structure model is shown as follows:</w:t>
      </w:r>
    </w:p>
    <w:p w14:paraId="3A9365EA" w14:textId="77777777" w:rsidR="008046E3" w:rsidRDefault="008046E3" w:rsidP="006D09BA">
      <w:pPr>
        <w:spacing w:line="360" w:lineRule="auto"/>
        <w:rPr>
          <w:rFonts w:ascii="Cambria" w:hAnsi="Cambria"/>
          <w:sz w:val="24"/>
          <w:szCs w:val="24"/>
        </w:rPr>
      </w:pPr>
      <w:r w:rsidRPr="008046E3">
        <w:rPr>
          <w:rFonts w:ascii="Cambria" w:hAnsi="Cambria"/>
          <w:noProof/>
          <w:sz w:val="24"/>
          <w:szCs w:val="24"/>
        </w:rPr>
        <w:lastRenderedPageBreak/>
        <w:drawing>
          <wp:inline distT="0" distB="0" distL="0" distR="0" wp14:anchorId="46F3445C" wp14:editId="7D92639F">
            <wp:extent cx="5273676" cy="3349256"/>
            <wp:effectExtent l="0" t="0" r="3175" b="3810"/>
            <wp:docPr id="7" name="图片 7" descr="C:\Users\MQX\Desktop\gbmu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QX\Desktop\gbmudec.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6765"/>
                    <a:stretch/>
                  </pic:blipFill>
                  <pic:spPr bwMode="auto">
                    <a:xfrm>
                      <a:off x="0" y="0"/>
                      <a:ext cx="5274310" cy="3349659"/>
                    </a:xfrm>
                    <a:prstGeom prst="rect">
                      <a:avLst/>
                    </a:prstGeom>
                    <a:noFill/>
                    <a:ln>
                      <a:noFill/>
                    </a:ln>
                    <a:extLst>
                      <a:ext uri="{53640926-AAD7-44D8-BBD7-CCE9431645EC}">
                        <a14:shadowObscured xmlns:a14="http://schemas.microsoft.com/office/drawing/2010/main"/>
                      </a:ext>
                    </a:extLst>
                  </pic:spPr>
                </pic:pic>
              </a:graphicData>
            </a:graphic>
          </wp:inline>
        </w:drawing>
      </w:r>
    </w:p>
    <w:p w14:paraId="43B99BFF" w14:textId="77777777" w:rsidR="008046E3" w:rsidRDefault="008046E3" w:rsidP="008046E3">
      <w:pPr>
        <w:jc w:val="left"/>
        <w:outlineLvl w:val="0"/>
        <w:rPr>
          <w:rFonts w:ascii="Cambria" w:hAnsi="Cambria"/>
          <w:sz w:val="40"/>
        </w:rPr>
      </w:pPr>
      <w:r>
        <w:rPr>
          <w:rFonts w:ascii="Cambria" w:hAnsi="Cambria"/>
          <w:sz w:val="40"/>
        </w:rPr>
        <w:t>4</w:t>
      </w:r>
      <w:r>
        <w:rPr>
          <w:rFonts w:ascii="Cambria" w:hAnsi="Cambria" w:hint="eastAsia"/>
          <w:sz w:val="40"/>
        </w:rPr>
        <w:t xml:space="preserve">. </w:t>
      </w:r>
      <w:bookmarkStart w:id="3" w:name="OLE_LINK3"/>
      <w:r w:rsidR="00E10604">
        <w:rPr>
          <w:rFonts w:ascii="Cambria" w:hAnsi="Cambria"/>
          <w:sz w:val="40"/>
        </w:rPr>
        <w:t>A</w:t>
      </w:r>
      <w:r>
        <w:rPr>
          <w:rFonts w:ascii="Cambria" w:hAnsi="Cambria"/>
          <w:sz w:val="40"/>
        </w:rPr>
        <w:t>cknowledgement</w:t>
      </w:r>
      <w:bookmarkEnd w:id="3"/>
    </w:p>
    <w:p w14:paraId="42A2653F" w14:textId="77777777" w:rsidR="008046E3" w:rsidRDefault="008046E3" w:rsidP="00D25D5A">
      <w:pPr>
        <w:spacing w:line="360" w:lineRule="auto"/>
        <w:ind w:firstLineChars="177" w:firstLine="425"/>
        <w:rPr>
          <w:rFonts w:ascii="Cambria" w:hAnsi="Cambria"/>
          <w:sz w:val="24"/>
          <w:szCs w:val="24"/>
        </w:rPr>
      </w:pPr>
      <w:r>
        <w:rPr>
          <w:rFonts w:ascii="Cambria" w:hAnsi="Cambria" w:hint="eastAsia"/>
          <w:sz w:val="24"/>
          <w:szCs w:val="24"/>
        </w:rPr>
        <w:t xml:space="preserve">The author would like to </w:t>
      </w:r>
      <w:r>
        <w:rPr>
          <w:rFonts w:ascii="Cambria" w:hAnsi="Cambria"/>
          <w:sz w:val="24"/>
          <w:szCs w:val="24"/>
        </w:rPr>
        <w:t xml:space="preserve">thank the support of </w:t>
      </w:r>
      <w:proofErr w:type="spellStart"/>
      <w:r w:rsidR="00D25D5A" w:rsidRPr="00D25D5A">
        <w:rPr>
          <w:rFonts w:ascii="Cambria" w:hAnsi="Cambria"/>
          <w:sz w:val="24"/>
          <w:szCs w:val="24"/>
        </w:rPr>
        <w:t>Powerchina</w:t>
      </w:r>
      <w:proofErr w:type="spellEnd"/>
      <w:r w:rsidR="00D25D5A" w:rsidRPr="00D25D5A">
        <w:rPr>
          <w:rFonts w:ascii="Cambria" w:hAnsi="Cambria"/>
          <w:sz w:val="24"/>
          <w:szCs w:val="24"/>
        </w:rPr>
        <w:t xml:space="preserve"> </w:t>
      </w:r>
      <w:proofErr w:type="spellStart"/>
      <w:r w:rsidR="00D25D5A" w:rsidRPr="00D25D5A">
        <w:rPr>
          <w:rFonts w:ascii="Cambria" w:hAnsi="Cambria"/>
          <w:sz w:val="24"/>
          <w:szCs w:val="24"/>
        </w:rPr>
        <w:t>Huadong</w:t>
      </w:r>
      <w:proofErr w:type="spellEnd"/>
      <w:r w:rsidR="00D25D5A" w:rsidRPr="00D25D5A">
        <w:rPr>
          <w:rFonts w:ascii="Cambria" w:hAnsi="Cambria"/>
          <w:sz w:val="24"/>
          <w:szCs w:val="24"/>
        </w:rPr>
        <w:t xml:space="preserve"> Engineering Corporation</w:t>
      </w:r>
      <w:r w:rsidR="00D25D5A">
        <w:rPr>
          <w:rFonts w:ascii="Cambria" w:hAnsi="Cambria"/>
          <w:sz w:val="24"/>
          <w:szCs w:val="24"/>
        </w:rPr>
        <w:t xml:space="preserve"> and </w:t>
      </w:r>
      <w:proofErr w:type="spellStart"/>
      <w:r w:rsidR="00D25D5A">
        <w:rPr>
          <w:rFonts w:ascii="Cambria" w:hAnsi="Cambria"/>
          <w:sz w:val="24"/>
          <w:szCs w:val="24"/>
        </w:rPr>
        <w:t>H</w:t>
      </w:r>
      <w:r w:rsidR="00D25D5A" w:rsidRPr="00D25D5A">
        <w:rPr>
          <w:rFonts w:ascii="Cambria" w:hAnsi="Cambria"/>
          <w:sz w:val="24"/>
          <w:szCs w:val="24"/>
        </w:rPr>
        <w:t>ydrochina</w:t>
      </w:r>
      <w:proofErr w:type="spellEnd"/>
      <w:r w:rsidR="00D25D5A">
        <w:rPr>
          <w:rFonts w:ascii="Cambria" w:hAnsi="Cambria"/>
          <w:sz w:val="24"/>
          <w:szCs w:val="24"/>
        </w:rPr>
        <w:t>-I</w:t>
      </w:r>
      <w:r w:rsidR="00D25D5A" w:rsidRPr="00D25D5A">
        <w:rPr>
          <w:rFonts w:ascii="Cambria" w:hAnsi="Cambria"/>
          <w:sz w:val="24"/>
          <w:szCs w:val="24"/>
        </w:rPr>
        <w:t>tasca</w:t>
      </w:r>
      <w:r w:rsidR="00D25D5A">
        <w:rPr>
          <w:rFonts w:ascii="Cambria" w:hAnsi="Cambria"/>
          <w:sz w:val="24"/>
          <w:szCs w:val="24"/>
        </w:rPr>
        <w:t xml:space="preserve"> R&amp;D C</w:t>
      </w:r>
      <w:r w:rsidR="00D25D5A" w:rsidRPr="00D25D5A">
        <w:rPr>
          <w:rFonts w:ascii="Cambria" w:hAnsi="Cambria"/>
          <w:sz w:val="24"/>
          <w:szCs w:val="24"/>
        </w:rPr>
        <w:t>enter</w:t>
      </w:r>
      <w:r w:rsidR="00D25D5A">
        <w:rPr>
          <w:rFonts w:ascii="Cambria" w:hAnsi="Cambria"/>
          <w:sz w:val="24"/>
          <w:szCs w:val="24"/>
        </w:rPr>
        <w:t>. This code is still under development and more function will add to the code in the near future. If you have any problem in using the code, please</w:t>
      </w:r>
      <w:bookmarkStart w:id="4" w:name="OLE_LINK6"/>
      <w:r w:rsidR="00D25D5A">
        <w:rPr>
          <w:rFonts w:ascii="Cambria" w:hAnsi="Cambria"/>
          <w:sz w:val="24"/>
          <w:szCs w:val="24"/>
        </w:rPr>
        <w:t xml:space="preserve"> feel free to</w:t>
      </w:r>
      <w:bookmarkEnd w:id="4"/>
      <w:r w:rsidR="00D25D5A">
        <w:rPr>
          <w:rFonts w:ascii="Cambria" w:hAnsi="Cambria"/>
          <w:sz w:val="24"/>
          <w:szCs w:val="24"/>
        </w:rPr>
        <w:t xml:space="preserve"> contact the author:</w:t>
      </w:r>
    </w:p>
    <w:sectPr w:rsidR="008046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B8EA2" w14:textId="77777777" w:rsidR="00842F6A" w:rsidRDefault="00842F6A" w:rsidP="00BB28C0">
      <w:r>
        <w:separator/>
      </w:r>
    </w:p>
  </w:endnote>
  <w:endnote w:type="continuationSeparator" w:id="0">
    <w:p w14:paraId="411B7710" w14:textId="77777777" w:rsidR="00842F6A" w:rsidRDefault="00842F6A" w:rsidP="00BB2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55937" w14:textId="77777777" w:rsidR="00842F6A" w:rsidRDefault="00842F6A" w:rsidP="00BB28C0">
      <w:r>
        <w:separator/>
      </w:r>
    </w:p>
  </w:footnote>
  <w:footnote w:type="continuationSeparator" w:id="0">
    <w:p w14:paraId="7F5682CC" w14:textId="77777777" w:rsidR="00842F6A" w:rsidRDefault="00842F6A" w:rsidP="00BB28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A22EC9"/>
    <w:multiLevelType w:val="hybridMultilevel"/>
    <w:tmpl w:val="12C67D8E"/>
    <w:lvl w:ilvl="0" w:tplc="9BEC34E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5BE"/>
    <w:rsid w:val="000E418E"/>
    <w:rsid w:val="000F3C6E"/>
    <w:rsid w:val="00210866"/>
    <w:rsid w:val="00237C88"/>
    <w:rsid w:val="002F2011"/>
    <w:rsid w:val="003240C2"/>
    <w:rsid w:val="0036075E"/>
    <w:rsid w:val="003F0A4E"/>
    <w:rsid w:val="00403A4E"/>
    <w:rsid w:val="00426FF8"/>
    <w:rsid w:val="00472DD8"/>
    <w:rsid w:val="004A7DF2"/>
    <w:rsid w:val="00506434"/>
    <w:rsid w:val="005A6CFF"/>
    <w:rsid w:val="005B15BE"/>
    <w:rsid w:val="00605488"/>
    <w:rsid w:val="006A2F9F"/>
    <w:rsid w:val="006D09BA"/>
    <w:rsid w:val="00703FF5"/>
    <w:rsid w:val="00730FAC"/>
    <w:rsid w:val="007363A6"/>
    <w:rsid w:val="007A4E20"/>
    <w:rsid w:val="008046E3"/>
    <w:rsid w:val="00842F6A"/>
    <w:rsid w:val="008F6928"/>
    <w:rsid w:val="0090699B"/>
    <w:rsid w:val="00993439"/>
    <w:rsid w:val="009C0B01"/>
    <w:rsid w:val="00AC72AC"/>
    <w:rsid w:val="00B262A1"/>
    <w:rsid w:val="00B621D3"/>
    <w:rsid w:val="00B771BA"/>
    <w:rsid w:val="00B81631"/>
    <w:rsid w:val="00BA330C"/>
    <w:rsid w:val="00BB28C0"/>
    <w:rsid w:val="00C36C64"/>
    <w:rsid w:val="00C417C0"/>
    <w:rsid w:val="00C70CFF"/>
    <w:rsid w:val="00D25D5A"/>
    <w:rsid w:val="00D25E99"/>
    <w:rsid w:val="00D727A0"/>
    <w:rsid w:val="00DC0B15"/>
    <w:rsid w:val="00E10604"/>
    <w:rsid w:val="00E40634"/>
    <w:rsid w:val="00E625E3"/>
    <w:rsid w:val="00E64F8D"/>
    <w:rsid w:val="00EB1047"/>
    <w:rsid w:val="00F33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44195"/>
  <w15:chartTrackingRefBased/>
  <w15:docId w15:val="{13523DF3-98B0-4CF8-B099-BB8127202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46E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28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28C0"/>
    <w:rPr>
      <w:sz w:val="18"/>
      <w:szCs w:val="18"/>
    </w:rPr>
  </w:style>
  <w:style w:type="paragraph" w:styleId="a5">
    <w:name w:val="footer"/>
    <w:basedOn w:val="a"/>
    <w:link w:val="a6"/>
    <w:uiPriority w:val="99"/>
    <w:unhideWhenUsed/>
    <w:rsid w:val="00BB28C0"/>
    <w:pPr>
      <w:tabs>
        <w:tab w:val="center" w:pos="4153"/>
        <w:tab w:val="right" w:pos="8306"/>
      </w:tabs>
      <w:snapToGrid w:val="0"/>
      <w:jc w:val="left"/>
    </w:pPr>
    <w:rPr>
      <w:sz w:val="18"/>
      <w:szCs w:val="18"/>
    </w:rPr>
  </w:style>
  <w:style w:type="character" w:customStyle="1" w:styleId="a6">
    <w:name w:val="页脚 字符"/>
    <w:basedOn w:val="a0"/>
    <w:link w:val="a5"/>
    <w:uiPriority w:val="99"/>
    <w:rsid w:val="00BB28C0"/>
    <w:rPr>
      <w:sz w:val="18"/>
      <w:szCs w:val="18"/>
    </w:rPr>
  </w:style>
  <w:style w:type="paragraph" w:styleId="a7">
    <w:name w:val="Body Text"/>
    <w:basedOn w:val="a"/>
    <w:link w:val="a8"/>
    <w:uiPriority w:val="1"/>
    <w:qFormat/>
    <w:rsid w:val="00BB28C0"/>
    <w:pPr>
      <w:autoSpaceDE w:val="0"/>
      <w:autoSpaceDN w:val="0"/>
      <w:jc w:val="left"/>
    </w:pPr>
    <w:rPr>
      <w:rFonts w:ascii="PMingLiU" w:eastAsia="PMingLiU" w:hAnsi="PMingLiU" w:cs="PMingLiU"/>
      <w:kern w:val="0"/>
      <w:sz w:val="28"/>
      <w:szCs w:val="28"/>
      <w:lang w:eastAsia="en-US"/>
    </w:rPr>
  </w:style>
  <w:style w:type="character" w:customStyle="1" w:styleId="a8">
    <w:name w:val="正文文本 字符"/>
    <w:basedOn w:val="a0"/>
    <w:link w:val="a7"/>
    <w:uiPriority w:val="1"/>
    <w:rsid w:val="00BB28C0"/>
    <w:rPr>
      <w:rFonts w:ascii="PMingLiU" w:eastAsia="PMingLiU" w:hAnsi="PMingLiU" w:cs="PMingLiU"/>
      <w:kern w:val="0"/>
      <w:sz w:val="28"/>
      <w:szCs w:val="28"/>
      <w:lang w:eastAsia="en-US"/>
    </w:rPr>
  </w:style>
  <w:style w:type="paragraph" w:styleId="a9">
    <w:name w:val="List Paragraph"/>
    <w:basedOn w:val="a"/>
    <w:uiPriority w:val="34"/>
    <w:qFormat/>
    <w:rsid w:val="00BB28C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A0D4E-F96A-47B2-875E-6B565A945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Pages>
  <Words>400</Words>
  <Characters>2286</Characters>
  <Application>Microsoft Office Word</Application>
  <DocSecurity>0</DocSecurity>
  <Lines>19</Lines>
  <Paragraphs>5</Paragraphs>
  <ScaleCrop>false</ScaleCrop>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MQX</dc:creator>
  <cp:keywords/>
  <dc:description/>
  <cp:lastModifiedBy>孟 庆祥</cp:lastModifiedBy>
  <cp:revision>38</cp:revision>
  <dcterms:created xsi:type="dcterms:W3CDTF">2019-02-07T05:20:00Z</dcterms:created>
  <dcterms:modified xsi:type="dcterms:W3CDTF">2019-05-14T09:50:00Z</dcterms:modified>
</cp:coreProperties>
</file>