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8E5" w:rsidRPr="00512196" w:rsidRDefault="001228E5" w:rsidP="001228E5">
      <w:pPr>
        <w:tabs>
          <w:tab w:val="left" w:pos="360"/>
          <w:tab w:val="left" w:pos="720"/>
          <w:tab w:val="left" w:pos="1080"/>
          <w:tab w:val="left" w:pos="1440"/>
          <w:tab w:val="left" w:pos="1800"/>
        </w:tabs>
        <w:rPr>
          <w:sz w:val="22"/>
          <w:szCs w:val="22"/>
        </w:rPr>
      </w:pPr>
      <w:r w:rsidRPr="005D07FF">
        <w:rPr>
          <w:sz w:val="22"/>
          <w:szCs w:val="22"/>
        </w:rPr>
        <w:t xml:space="preserve">Grid Coordinates (MGRS):  </w:t>
      </w:r>
      <w:r w:rsidR="00512196" w:rsidRPr="00512196">
        <w:rPr>
          <w:sz w:val="22"/>
          <w:szCs w:val="22"/>
        </w:rPr>
        <w:t>41RQR54800240</w:t>
      </w:r>
    </w:p>
    <w:p w:rsidR="001228E5" w:rsidRPr="00512196" w:rsidRDefault="00512196" w:rsidP="001228E5">
      <w:pPr>
        <w:tabs>
          <w:tab w:val="left" w:pos="360"/>
          <w:tab w:val="left" w:pos="720"/>
          <w:tab w:val="left" w:pos="1080"/>
          <w:tab w:val="left" w:pos="1440"/>
          <w:tab w:val="left" w:pos="1800"/>
        </w:tabs>
        <w:rPr>
          <w:sz w:val="22"/>
          <w:szCs w:val="22"/>
        </w:rPr>
      </w:pPr>
      <w:r w:rsidRPr="00512196">
        <w:rPr>
          <w:sz w:val="22"/>
          <w:szCs w:val="22"/>
        </w:rPr>
        <w:t>City:  Kandahar (District 01</w:t>
      </w:r>
      <w:r w:rsidR="001228E5" w:rsidRPr="00512196">
        <w:rPr>
          <w:sz w:val="22"/>
          <w:szCs w:val="22"/>
        </w:rPr>
        <w:t>)</w:t>
      </w:r>
    </w:p>
    <w:p w:rsidR="001228E5" w:rsidRPr="00512196" w:rsidRDefault="001228E5" w:rsidP="001228E5">
      <w:pPr>
        <w:tabs>
          <w:tab w:val="left" w:pos="360"/>
          <w:tab w:val="left" w:pos="720"/>
          <w:tab w:val="left" w:pos="1080"/>
          <w:tab w:val="left" w:pos="1440"/>
          <w:tab w:val="left" w:pos="1800"/>
        </w:tabs>
        <w:rPr>
          <w:sz w:val="22"/>
          <w:szCs w:val="22"/>
        </w:rPr>
      </w:pPr>
      <w:r w:rsidRPr="00512196">
        <w:rPr>
          <w:sz w:val="22"/>
          <w:szCs w:val="22"/>
        </w:rPr>
        <w:t>District:  Kandahar</w:t>
      </w:r>
    </w:p>
    <w:p w:rsidR="001228E5" w:rsidRPr="00512196" w:rsidRDefault="001228E5" w:rsidP="001228E5">
      <w:pPr>
        <w:tabs>
          <w:tab w:val="left" w:pos="360"/>
          <w:tab w:val="left" w:pos="720"/>
          <w:tab w:val="left" w:pos="1080"/>
          <w:tab w:val="left" w:pos="1440"/>
          <w:tab w:val="left" w:pos="1800"/>
        </w:tabs>
        <w:rPr>
          <w:sz w:val="22"/>
          <w:szCs w:val="22"/>
        </w:rPr>
      </w:pPr>
      <w:r w:rsidRPr="00512196">
        <w:rPr>
          <w:sz w:val="22"/>
          <w:szCs w:val="22"/>
        </w:rPr>
        <w:t>Province:  Kandahar</w:t>
      </w:r>
    </w:p>
    <w:p w:rsidR="001228E5" w:rsidRPr="005D07FF" w:rsidRDefault="00E262F1" w:rsidP="001228E5">
      <w:pPr>
        <w:tabs>
          <w:tab w:val="left" w:pos="360"/>
          <w:tab w:val="left" w:pos="720"/>
          <w:tab w:val="left" w:pos="1080"/>
          <w:tab w:val="left" w:pos="1440"/>
          <w:tab w:val="left" w:pos="1800"/>
        </w:tabs>
        <w:rPr>
          <w:sz w:val="22"/>
          <w:szCs w:val="22"/>
        </w:rPr>
      </w:pPr>
      <w:r w:rsidRPr="00512196">
        <w:rPr>
          <w:sz w:val="22"/>
          <w:szCs w:val="22"/>
        </w:rPr>
        <w:t>Report Basis:  ASC RCS-044</w:t>
      </w:r>
    </w:p>
    <w:p w:rsidR="001228E5" w:rsidRPr="005D07FF" w:rsidRDefault="001228E5" w:rsidP="001228E5">
      <w:pPr>
        <w:tabs>
          <w:tab w:val="left" w:pos="360"/>
          <w:tab w:val="left" w:pos="720"/>
          <w:tab w:val="left" w:pos="1080"/>
          <w:tab w:val="left" w:pos="1440"/>
          <w:tab w:val="left" w:pos="1800"/>
        </w:tabs>
        <w:rPr>
          <w:sz w:val="22"/>
          <w:szCs w:val="22"/>
        </w:rPr>
      </w:pPr>
      <w:r w:rsidRPr="005D07FF">
        <w:rPr>
          <w:sz w:val="22"/>
          <w:szCs w:val="22"/>
        </w:rPr>
        <w:t>Unit:  RCS</w:t>
      </w:r>
    </w:p>
    <w:p w:rsidR="000E378F" w:rsidRDefault="001228E5" w:rsidP="001228E5">
      <w:pPr>
        <w:tabs>
          <w:tab w:val="left" w:pos="360"/>
          <w:tab w:val="left" w:pos="720"/>
          <w:tab w:val="left" w:pos="1080"/>
          <w:tab w:val="left" w:pos="1440"/>
          <w:tab w:val="left" w:pos="1800"/>
        </w:tabs>
        <w:rPr>
          <w:sz w:val="22"/>
          <w:szCs w:val="22"/>
        </w:rPr>
      </w:pPr>
      <w:r w:rsidRPr="005D07FF">
        <w:rPr>
          <w:sz w:val="22"/>
          <w:szCs w:val="22"/>
        </w:rPr>
        <w:t xml:space="preserve">Tasker:  </w:t>
      </w:r>
      <w:r w:rsidR="00826ABB">
        <w:rPr>
          <w:sz w:val="22"/>
          <w:szCs w:val="22"/>
        </w:rPr>
        <w:t>RFAI-RCS-079-20110720; RCS-093-20111223; RCS-094-20120101</w:t>
      </w:r>
    </w:p>
    <w:p w:rsidR="00F428D2" w:rsidRPr="008355A8" w:rsidRDefault="00F428D2" w:rsidP="008B307C">
      <w:pPr>
        <w:tabs>
          <w:tab w:val="left" w:pos="360"/>
          <w:tab w:val="left" w:pos="720"/>
          <w:tab w:val="left" w:pos="1080"/>
          <w:tab w:val="left" w:pos="1440"/>
          <w:tab w:val="left" w:pos="1800"/>
        </w:tabs>
        <w:rPr>
          <w:sz w:val="22"/>
          <w:szCs w:val="22"/>
        </w:rPr>
      </w:pPr>
    </w:p>
    <w:p w:rsidR="00920431" w:rsidRPr="000D26EE" w:rsidRDefault="00920431" w:rsidP="00920431">
      <w:pPr>
        <w:autoSpaceDE w:val="0"/>
        <w:autoSpaceDN w:val="0"/>
        <w:adjustRightInd w:val="0"/>
        <w:rPr>
          <w:rFonts w:asciiTheme="minorHAnsi" w:hAnsiTheme="minorHAnsi" w:cstheme="minorHAnsi"/>
          <w:i/>
          <w:iCs/>
          <w:sz w:val="22"/>
          <w:szCs w:val="22"/>
          <w:lang w:eastAsia="en-US"/>
        </w:rPr>
      </w:pPr>
      <w:r w:rsidRPr="000D26EE">
        <w:rPr>
          <w:rFonts w:asciiTheme="minorHAnsi" w:hAnsiTheme="minorHAnsi" w:cstheme="minorHAnsi"/>
          <w:i/>
          <w:iCs/>
          <w:sz w:val="22"/>
          <w:szCs w:val="22"/>
          <w:lang w:eastAsia="en-US"/>
        </w:rPr>
        <w:t>This report contains raw</w:t>
      </w:r>
      <w:r w:rsidR="00613D22">
        <w:rPr>
          <w:rFonts w:asciiTheme="minorHAnsi" w:hAnsiTheme="minorHAnsi" w:cstheme="minorHAnsi"/>
          <w:i/>
          <w:iCs/>
          <w:sz w:val="22"/>
          <w:szCs w:val="22"/>
          <w:lang w:eastAsia="en-US"/>
        </w:rPr>
        <w:t>,</w:t>
      </w:r>
      <w:r w:rsidRPr="000D26EE">
        <w:rPr>
          <w:rFonts w:asciiTheme="minorHAnsi" w:hAnsiTheme="minorHAnsi" w:cstheme="minorHAnsi"/>
          <w:i/>
          <w:iCs/>
          <w:sz w:val="22"/>
          <w:szCs w:val="22"/>
          <w:lang w:eastAsia="en-US"/>
        </w:rPr>
        <w:t xml:space="preserve"> unevaluated atmospheric information, which may reflect the bias/motivation of the ASC that provided it</w:t>
      </w:r>
      <w:r w:rsidR="00A966F7" w:rsidRPr="000D26EE">
        <w:rPr>
          <w:rFonts w:asciiTheme="minorHAnsi" w:hAnsiTheme="minorHAnsi" w:cstheme="minorHAnsi"/>
          <w:i/>
          <w:iCs/>
          <w:sz w:val="22"/>
          <w:szCs w:val="22"/>
          <w:lang w:eastAsia="en-US"/>
        </w:rPr>
        <w:t xml:space="preserve">.  </w:t>
      </w:r>
      <w:r w:rsidRPr="000D26EE">
        <w:rPr>
          <w:rFonts w:asciiTheme="minorHAnsi" w:hAnsiTheme="minorHAnsi" w:cstheme="minorHAnsi"/>
          <w:i/>
          <w:iCs/>
          <w:sz w:val="22"/>
          <w:szCs w:val="22"/>
          <w:lang w:eastAsia="en-US"/>
        </w:rPr>
        <w:t>Atmospherics represent the perceptions, opinions and sentiments of</w:t>
      </w:r>
      <w:r w:rsidR="00613D22">
        <w:rPr>
          <w:rFonts w:asciiTheme="minorHAnsi" w:hAnsiTheme="minorHAnsi" w:cstheme="minorHAnsi"/>
          <w:i/>
          <w:iCs/>
          <w:sz w:val="22"/>
          <w:szCs w:val="22"/>
          <w:lang w:eastAsia="en-US"/>
        </w:rPr>
        <w:t xml:space="preserve"> </w:t>
      </w:r>
      <w:r w:rsidRPr="000D26EE">
        <w:rPr>
          <w:rFonts w:asciiTheme="minorHAnsi" w:hAnsiTheme="minorHAnsi" w:cstheme="minorHAnsi"/>
          <w:i/>
          <w:iCs/>
          <w:sz w:val="22"/>
          <w:szCs w:val="22"/>
          <w:lang w:eastAsia="en-US"/>
        </w:rPr>
        <w:t xml:space="preserve">the </w:t>
      </w:r>
      <w:r w:rsidR="00903712">
        <w:rPr>
          <w:rFonts w:asciiTheme="minorHAnsi" w:hAnsiTheme="minorHAnsi" w:cstheme="minorHAnsi"/>
          <w:i/>
          <w:iCs/>
          <w:sz w:val="22"/>
          <w:szCs w:val="22"/>
          <w:lang w:eastAsia="en-US"/>
        </w:rPr>
        <w:t>local populace, which may differ</w:t>
      </w:r>
      <w:r w:rsidRPr="000D26EE">
        <w:rPr>
          <w:rFonts w:asciiTheme="minorHAnsi" w:hAnsiTheme="minorHAnsi" w:cstheme="minorHAnsi"/>
          <w:i/>
          <w:iCs/>
          <w:sz w:val="22"/>
          <w:szCs w:val="22"/>
          <w:lang w:eastAsia="en-US"/>
        </w:rPr>
        <w:t xml:space="preserve"> from factual accounts and/or historic reality</w:t>
      </w:r>
      <w:r w:rsidR="00A966F7" w:rsidRPr="000D26EE">
        <w:rPr>
          <w:rFonts w:asciiTheme="minorHAnsi" w:hAnsiTheme="minorHAnsi" w:cstheme="minorHAnsi"/>
          <w:i/>
          <w:iCs/>
          <w:sz w:val="22"/>
          <w:szCs w:val="22"/>
          <w:lang w:eastAsia="en-US"/>
        </w:rPr>
        <w:t xml:space="preserve">.  </w:t>
      </w:r>
      <w:r w:rsidRPr="000D26EE">
        <w:rPr>
          <w:rFonts w:asciiTheme="minorHAnsi" w:hAnsiTheme="minorHAnsi" w:cstheme="minorHAnsi"/>
          <w:i/>
          <w:iCs/>
          <w:sz w:val="22"/>
          <w:szCs w:val="22"/>
          <w:lang w:eastAsia="en-US"/>
        </w:rPr>
        <w:t>It is not intended to be</w:t>
      </w:r>
      <w:r w:rsidR="00613D22">
        <w:rPr>
          <w:rFonts w:asciiTheme="minorHAnsi" w:hAnsiTheme="minorHAnsi" w:cstheme="minorHAnsi"/>
          <w:i/>
          <w:iCs/>
          <w:sz w:val="22"/>
          <w:szCs w:val="22"/>
          <w:lang w:eastAsia="en-US"/>
        </w:rPr>
        <w:t xml:space="preserve"> </w:t>
      </w:r>
      <w:r w:rsidRPr="000D26EE">
        <w:rPr>
          <w:rFonts w:asciiTheme="minorHAnsi" w:hAnsiTheme="minorHAnsi" w:cstheme="minorHAnsi"/>
          <w:i/>
          <w:iCs/>
          <w:sz w:val="22"/>
          <w:szCs w:val="22"/>
          <w:lang w:eastAsia="en-US"/>
        </w:rPr>
        <w:t>used as a standalone document.</w:t>
      </w:r>
    </w:p>
    <w:p w:rsidR="008D4D31" w:rsidRPr="008355A8" w:rsidRDefault="008D4D31" w:rsidP="006E02CE">
      <w:pPr>
        <w:tabs>
          <w:tab w:val="left" w:pos="360"/>
          <w:tab w:val="left" w:pos="720"/>
          <w:tab w:val="left" w:pos="1080"/>
          <w:tab w:val="left" w:pos="1440"/>
          <w:tab w:val="left" w:pos="1800"/>
        </w:tabs>
        <w:rPr>
          <w:i/>
          <w:sz w:val="22"/>
          <w:szCs w:val="22"/>
        </w:rPr>
      </w:pPr>
    </w:p>
    <w:p w:rsidR="000E378F" w:rsidRPr="00826ABB" w:rsidRDefault="000E378F" w:rsidP="000D26EE">
      <w:pPr>
        <w:autoSpaceDE w:val="0"/>
        <w:autoSpaceDN w:val="0"/>
        <w:adjustRightInd w:val="0"/>
        <w:rPr>
          <w:bCs/>
          <w:sz w:val="22"/>
          <w:szCs w:val="22"/>
          <w:lang w:eastAsia="en-US"/>
        </w:rPr>
      </w:pPr>
      <w:r w:rsidRPr="008355A8">
        <w:rPr>
          <w:b/>
          <w:sz w:val="22"/>
          <w:szCs w:val="22"/>
        </w:rPr>
        <w:t>1</w:t>
      </w:r>
      <w:r w:rsidR="00A966F7">
        <w:rPr>
          <w:b/>
          <w:sz w:val="22"/>
          <w:szCs w:val="22"/>
        </w:rPr>
        <w:t xml:space="preserve">.  </w:t>
      </w:r>
      <w:r w:rsidRPr="008355A8">
        <w:rPr>
          <w:b/>
          <w:sz w:val="22"/>
          <w:szCs w:val="22"/>
        </w:rPr>
        <w:t>BLUF</w:t>
      </w:r>
      <w:r w:rsidR="003B48B7">
        <w:rPr>
          <w:b/>
          <w:sz w:val="22"/>
          <w:szCs w:val="22"/>
        </w:rPr>
        <w:t xml:space="preserve">:  </w:t>
      </w:r>
      <w:r w:rsidR="00826ABB">
        <w:rPr>
          <w:sz w:val="22"/>
          <w:szCs w:val="22"/>
        </w:rPr>
        <w:t>500 ANA troops graduated from advanced training in Turkey.</w:t>
      </w:r>
      <w:r w:rsidR="00C056D1">
        <w:rPr>
          <w:sz w:val="22"/>
          <w:szCs w:val="22"/>
        </w:rPr>
        <w:t xml:space="preserve"> Locals are happy that ANA received the training and believe it will help ensuring security in the country once ISAF departs. </w:t>
      </w:r>
    </w:p>
    <w:p w:rsidR="00864A81" w:rsidRPr="008355A8" w:rsidRDefault="00864A81" w:rsidP="00864A81">
      <w:pPr>
        <w:tabs>
          <w:tab w:val="left" w:pos="360"/>
          <w:tab w:val="left" w:pos="720"/>
          <w:tab w:val="left" w:pos="1080"/>
          <w:tab w:val="left" w:pos="1440"/>
          <w:tab w:val="left" w:pos="1800"/>
        </w:tabs>
        <w:rPr>
          <w:sz w:val="22"/>
          <w:szCs w:val="22"/>
        </w:rPr>
      </w:pPr>
    </w:p>
    <w:p w:rsidR="0075093D" w:rsidRPr="00826ABB" w:rsidRDefault="0075093D" w:rsidP="00A204E4">
      <w:pPr>
        <w:autoSpaceDE w:val="0"/>
        <w:autoSpaceDN w:val="0"/>
        <w:adjustRightInd w:val="0"/>
        <w:rPr>
          <w:sz w:val="22"/>
          <w:szCs w:val="22"/>
        </w:rPr>
      </w:pPr>
      <w:r w:rsidRPr="00D553E4">
        <w:rPr>
          <w:b/>
          <w:sz w:val="22"/>
          <w:szCs w:val="22"/>
        </w:rPr>
        <w:t>2</w:t>
      </w:r>
      <w:r w:rsidR="00A966F7">
        <w:rPr>
          <w:b/>
          <w:sz w:val="22"/>
          <w:szCs w:val="22"/>
        </w:rPr>
        <w:t xml:space="preserve">.  </w:t>
      </w:r>
      <w:r w:rsidRPr="00D553E4">
        <w:rPr>
          <w:b/>
          <w:sz w:val="22"/>
          <w:szCs w:val="22"/>
        </w:rPr>
        <w:t>ATMOSPHERIC VALUE</w:t>
      </w:r>
      <w:r w:rsidR="003B48B7">
        <w:rPr>
          <w:b/>
          <w:sz w:val="22"/>
          <w:szCs w:val="22"/>
        </w:rPr>
        <w:t xml:space="preserve">:  </w:t>
      </w:r>
      <w:r w:rsidR="00826ABB">
        <w:rPr>
          <w:sz w:val="22"/>
          <w:szCs w:val="22"/>
        </w:rPr>
        <w:t>Supportive-GIRoA.</w:t>
      </w:r>
    </w:p>
    <w:p w:rsidR="00A204E4" w:rsidRDefault="00A204E4" w:rsidP="00A204E4">
      <w:pPr>
        <w:autoSpaceDE w:val="0"/>
        <w:autoSpaceDN w:val="0"/>
        <w:adjustRightInd w:val="0"/>
        <w:rPr>
          <w:b/>
          <w:sz w:val="22"/>
          <w:szCs w:val="22"/>
        </w:rPr>
      </w:pPr>
    </w:p>
    <w:p w:rsidR="00864A81" w:rsidRDefault="00864A81" w:rsidP="0070263A">
      <w:pPr>
        <w:autoSpaceDE w:val="0"/>
        <w:autoSpaceDN w:val="0"/>
        <w:adjustRightInd w:val="0"/>
        <w:rPr>
          <w:rFonts w:asciiTheme="minorHAnsi" w:hAnsiTheme="minorHAnsi" w:cstheme="minorHAnsi"/>
          <w:color w:val="000000"/>
          <w:sz w:val="22"/>
          <w:szCs w:val="22"/>
          <w:lang w:eastAsia="en-US"/>
        </w:rPr>
      </w:pPr>
      <w:r w:rsidRPr="00864A81">
        <w:rPr>
          <w:rFonts w:asciiTheme="minorHAnsi" w:hAnsiTheme="minorHAnsi" w:cstheme="minorHAnsi"/>
          <w:b/>
          <w:bCs/>
          <w:color w:val="000000"/>
          <w:sz w:val="22"/>
          <w:szCs w:val="22"/>
          <w:lang w:eastAsia="en-US"/>
        </w:rPr>
        <w:t>3</w:t>
      </w:r>
      <w:r w:rsidR="00A966F7">
        <w:rPr>
          <w:rFonts w:asciiTheme="minorHAnsi" w:hAnsiTheme="minorHAnsi" w:cstheme="minorHAnsi"/>
          <w:b/>
          <w:bCs/>
          <w:color w:val="000000"/>
          <w:sz w:val="22"/>
          <w:szCs w:val="22"/>
          <w:lang w:eastAsia="en-US"/>
        </w:rPr>
        <w:t xml:space="preserve">.  </w:t>
      </w:r>
      <w:r w:rsidRPr="00864A81">
        <w:rPr>
          <w:rFonts w:asciiTheme="minorHAnsi" w:hAnsiTheme="minorHAnsi" w:cstheme="minorHAnsi"/>
          <w:b/>
          <w:bCs/>
          <w:color w:val="000000"/>
          <w:sz w:val="22"/>
          <w:szCs w:val="22"/>
          <w:lang w:eastAsia="en-US"/>
        </w:rPr>
        <w:t>DETAILS</w:t>
      </w:r>
      <w:r w:rsidR="003B48B7">
        <w:rPr>
          <w:rFonts w:asciiTheme="minorHAnsi" w:hAnsiTheme="minorHAnsi" w:cstheme="minorHAnsi"/>
          <w:color w:val="000000"/>
          <w:sz w:val="22"/>
          <w:szCs w:val="22"/>
          <w:lang w:eastAsia="en-US"/>
        </w:rPr>
        <w:t xml:space="preserve">:  </w:t>
      </w:r>
      <w:r w:rsidR="008B307C" w:rsidRPr="003C1407">
        <w:rPr>
          <w:rFonts w:asciiTheme="minorHAnsi" w:hAnsiTheme="minorHAnsi" w:cstheme="minorHAnsi"/>
          <w:color w:val="000000"/>
          <w:sz w:val="22"/>
          <w:szCs w:val="22"/>
          <w:lang w:eastAsia="en-US"/>
        </w:rPr>
        <w:t xml:space="preserve">On </w:t>
      </w:r>
      <w:r w:rsidR="0070263A">
        <w:rPr>
          <w:rFonts w:asciiTheme="minorHAnsi" w:hAnsiTheme="minorHAnsi" w:cstheme="minorHAnsi"/>
          <w:color w:val="000000"/>
          <w:sz w:val="22"/>
          <w:szCs w:val="22"/>
          <w:lang w:eastAsia="en-US"/>
        </w:rPr>
        <w:t>19 F</w:t>
      </w:r>
      <w:r w:rsidR="00C056D1">
        <w:rPr>
          <w:rFonts w:asciiTheme="minorHAnsi" w:hAnsiTheme="minorHAnsi" w:cstheme="minorHAnsi"/>
          <w:color w:val="000000"/>
          <w:sz w:val="22"/>
          <w:szCs w:val="22"/>
          <w:lang w:eastAsia="en-US"/>
        </w:rPr>
        <w:t xml:space="preserve">eb </w:t>
      </w:r>
      <w:r w:rsidR="0070263A">
        <w:rPr>
          <w:rFonts w:asciiTheme="minorHAnsi" w:hAnsiTheme="minorHAnsi" w:cstheme="minorHAnsi"/>
          <w:color w:val="000000"/>
          <w:sz w:val="22"/>
          <w:szCs w:val="22"/>
          <w:lang w:eastAsia="en-US"/>
        </w:rPr>
        <w:t>13</w:t>
      </w:r>
      <w:r w:rsidR="008B307C" w:rsidRPr="003C1407">
        <w:rPr>
          <w:rFonts w:asciiTheme="minorHAnsi" w:hAnsiTheme="minorHAnsi" w:cstheme="minorHAnsi"/>
          <w:color w:val="000000"/>
          <w:sz w:val="22"/>
          <w:szCs w:val="22"/>
          <w:lang w:eastAsia="en-US"/>
        </w:rPr>
        <w:t>, ASC RCS-</w:t>
      </w:r>
      <w:r w:rsidR="00E262F1">
        <w:rPr>
          <w:sz w:val="22"/>
          <w:szCs w:val="22"/>
        </w:rPr>
        <w:t>044</w:t>
      </w:r>
      <w:r w:rsidR="00831BC5">
        <w:rPr>
          <w:sz w:val="22"/>
          <w:szCs w:val="22"/>
        </w:rPr>
        <w:t xml:space="preserve"> </w:t>
      </w:r>
      <w:r w:rsidR="008B307C" w:rsidRPr="003C1407">
        <w:rPr>
          <w:rFonts w:asciiTheme="minorHAnsi" w:hAnsiTheme="minorHAnsi" w:cstheme="minorHAnsi"/>
          <w:color w:val="000000"/>
          <w:sz w:val="22"/>
          <w:szCs w:val="22"/>
          <w:lang w:eastAsia="en-US"/>
        </w:rPr>
        <w:t xml:space="preserve">overheard a conversation between a </w:t>
      </w:r>
      <w:r w:rsidR="0070263A">
        <w:rPr>
          <w:rFonts w:asciiTheme="minorHAnsi" w:hAnsiTheme="minorHAnsi" w:cstheme="minorHAnsi"/>
          <w:color w:val="000000"/>
          <w:sz w:val="22"/>
          <w:szCs w:val="22"/>
          <w:lang w:eastAsia="en-US"/>
        </w:rPr>
        <w:t>35</w:t>
      </w:r>
      <w:r w:rsidR="00C056D1">
        <w:rPr>
          <w:rFonts w:asciiTheme="minorHAnsi" w:hAnsiTheme="minorHAnsi" w:cstheme="minorHAnsi"/>
          <w:color w:val="000000"/>
          <w:sz w:val="22"/>
          <w:szCs w:val="22"/>
          <w:lang w:eastAsia="en-US"/>
        </w:rPr>
        <w:t xml:space="preserve">-year-old </w:t>
      </w:r>
      <w:r w:rsidR="008B307C" w:rsidRPr="003C1407">
        <w:rPr>
          <w:rFonts w:asciiTheme="minorHAnsi" w:hAnsiTheme="minorHAnsi" w:cstheme="minorHAnsi"/>
          <w:color w:val="000000"/>
          <w:sz w:val="22"/>
          <w:szCs w:val="22"/>
          <w:lang w:eastAsia="en-US"/>
        </w:rPr>
        <w:t xml:space="preserve">and </w:t>
      </w:r>
      <w:r w:rsidR="00C056D1">
        <w:rPr>
          <w:rFonts w:asciiTheme="minorHAnsi" w:hAnsiTheme="minorHAnsi" w:cstheme="minorHAnsi"/>
          <w:color w:val="000000"/>
          <w:sz w:val="22"/>
          <w:szCs w:val="22"/>
          <w:lang w:eastAsia="en-US"/>
        </w:rPr>
        <w:t xml:space="preserve">a </w:t>
      </w:r>
      <w:r w:rsidR="0070263A">
        <w:rPr>
          <w:rFonts w:asciiTheme="minorHAnsi" w:hAnsiTheme="minorHAnsi" w:cstheme="minorHAnsi"/>
          <w:color w:val="000000"/>
          <w:sz w:val="22"/>
          <w:szCs w:val="22"/>
          <w:lang w:eastAsia="en-US"/>
        </w:rPr>
        <w:t>40</w:t>
      </w:r>
      <w:r w:rsidR="008B307C" w:rsidRPr="003C1407">
        <w:rPr>
          <w:rFonts w:asciiTheme="minorHAnsi" w:hAnsiTheme="minorHAnsi" w:cstheme="minorHAnsi"/>
          <w:color w:val="000000"/>
          <w:sz w:val="22"/>
          <w:szCs w:val="22"/>
          <w:lang w:eastAsia="en-US"/>
        </w:rPr>
        <w:t xml:space="preserve">-year-old </w:t>
      </w:r>
      <w:r w:rsidR="0070263A">
        <w:rPr>
          <w:rFonts w:asciiTheme="minorHAnsi" w:hAnsiTheme="minorHAnsi" w:cstheme="minorHAnsi"/>
          <w:color w:val="000000"/>
          <w:sz w:val="22"/>
          <w:szCs w:val="22"/>
          <w:lang w:eastAsia="en-US"/>
        </w:rPr>
        <w:t xml:space="preserve">Pashtun male </w:t>
      </w:r>
      <w:r w:rsidR="008B307C" w:rsidRPr="003C1407">
        <w:rPr>
          <w:rFonts w:asciiTheme="minorHAnsi" w:hAnsiTheme="minorHAnsi" w:cstheme="minorHAnsi"/>
          <w:color w:val="000000"/>
          <w:sz w:val="22"/>
          <w:szCs w:val="22"/>
          <w:lang w:eastAsia="en-US"/>
        </w:rPr>
        <w:t xml:space="preserve">in </w:t>
      </w:r>
      <w:r w:rsidR="00826ABB">
        <w:rPr>
          <w:rFonts w:asciiTheme="minorHAnsi" w:hAnsiTheme="minorHAnsi" w:cstheme="minorHAnsi"/>
          <w:color w:val="000000"/>
          <w:sz w:val="22"/>
          <w:szCs w:val="22"/>
          <w:lang w:eastAsia="en-US"/>
        </w:rPr>
        <w:t>District 1</w:t>
      </w:r>
      <w:r w:rsidR="008B307C">
        <w:rPr>
          <w:rFonts w:asciiTheme="minorHAnsi" w:hAnsiTheme="minorHAnsi" w:cstheme="minorHAnsi"/>
          <w:color w:val="000000"/>
          <w:sz w:val="22"/>
          <w:szCs w:val="22"/>
          <w:lang w:eastAsia="en-US"/>
        </w:rPr>
        <w:t xml:space="preserve"> </w:t>
      </w:r>
      <w:r w:rsidR="00F428D2">
        <w:rPr>
          <w:rFonts w:asciiTheme="minorHAnsi" w:hAnsiTheme="minorHAnsi" w:cstheme="minorHAnsi"/>
          <w:color w:val="000000"/>
          <w:sz w:val="22"/>
          <w:szCs w:val="22"/>
          <w:lang w:eastAsia="en-US"/>
        </w:rPr>
        <w:t>regarding</w:t>
      </w:r>
      <w:r w:rsidR="00E262F1">
        <w:rPr>
          <w:rFonts w:asciiTheme="minorHAnsi" w:hAnsiTheme="minorHAnsi" w:cstheme="minorHAnsi"/>
          <w:color w:val="000000"/>
          <w:sz w:val="22"/>
          <w:szCs w:val="22"/>
          <w:lang w:eastAsia="en-US"/>
        </w:rPr>
        <w:t xml:space="preserve"> the </w:t>
      </w:r>
      <w:r w:rsidR="00D85623">
        <w:rPr>
          <w:rFonts w:asciiTheme="minorHAnsi" w:hAnsiTheme="minorHAnsi" w:cstheme="minorHAnsi"/>
          <w:color w:val="000000"/>
          <w:sz w:val="22"/>
          <w:szCs w:val="22"/>
          <w:lang w:eastAsia="en-US"/>
        </w:rPr>
        <w:t>return of 500 ANA troops from Turkey.</w:t>
      </w:r>
    </w:p>
    <w:p w:rsidR="0070263A" w:rsidRDefault="0070263A" w:rsidP="0070263A">
      <w:pPr>
        <w:autoSpaceDE w:val="0"/>
        <w:autoSpaceDN w:val="0"/>
        <w:adjustRightInd w:val="0"/>
        <w:rPr>
          <w:rFonts w:asciiTheme="minorHAnsi" w:hAnsiTheme="minorHAnsi" w:cstheme="minorHAnsi"/>
          <w:color w:val="000000"/>
          <w:sz w:val="22"/>
          <w:szCs w:val="22"/>
          <w:lang w:eastAsia="en-US"/>
        </w:rPr>
      </w:pPr>
    </w:p>
    <w:p w:rsidR="0070263A" w:rsidRDefault="0070263A" w:rsidP="0070263A">
      <w:pPr>
        <w:autoSpaceDE w:val="0"/>
        <w:autoSpaceDN w:val="0"/>
        <w:adjustRightInd w:val="0"/>
        <w:rPr>
          <w:rFonts w:asciiTheme="minorHAnsi" w:hAnsiTheme="minorHAnsi" w:cstheme="minorHAnsi"/>
          <w:color w:val="000000"/>
          <w:sz w:val="22"/>
          <w:szCs w:val="22"/>
          <w:lang w:eastAsia="en-US"/>
        </w:rPr>
      </w:pPr>
      <w:r>
        <w:rPr>
          <w:rFonts w:asciiTheme="minorHAnsi" w:hAnsiTheme="minorHAnsi" w:cstheme="minorHAnsi"/>
          <w:color w:val="000000"/>
          <w:sz w:val="22"/>
          <w:szCs w:val="22"/>
          <w:lang w:eastAsia="en-US"/>
        </w:rPr>
        <w:t>The 35-ye</w:t>
      </w:r>
      <w:r w:rsidR="00D85623">
        <w:rPr>
          <w:rFonts w:asciiTheme="minorHAnsi" w:hAnsiTheme="minorHAnsi" w:cstheme="minorHAnsi"/>
          <w:color w:val="000000"/>
          <w:sz w:val="22"/>
          <w:szCs w:val="22"/>
          <w:lang w:eastAsia="en-US"/>
        </w:rPr>
        <w:t>ar-old male stated, “</w:t>
      </w:r>
      <w:r>
        <w:rPr>
          <w:rFonts w:asciiTheme="minorHAnsi" w:hAnsiTheme="minorHAnsi" w:cstheme="minorHAnsi"/>
          <w:color w:val="000000"/>
          <w:sz w:val="22"/>
          <w:szCs w:val="22"/>
          <w:lang w:eastAsia="en-US"/>
        </w:rPr>
        <w:t xml:space="preserve">When </w:t>
      </w:r>
      <w:r w:rsidR="00D85623">
        <w:rPr>
          <w:rFonts w:asciiTheme="minorHAnsi" w:hAnsiTheme="minorHAnsi" w:cstheme="minorHAnsi"/>
          <w:color w:val="000000"/>
          <w:sz w:val="22"/>
          <w:szCs w:val="22"/>
          <w:lang w:eastAsia="en-US"/>
        </w:rPr>
        <w:t xml:space="preserve">ANA troops complete their basic training </w:t>
      </w:r>
      <w:r>
        <w:rPr>
          <w:rFonts w:asciiTheme="minorHAnsi" w:hAnsiTheme="minorHAnsi" w:cstheme="minorHAnsi"/>
          <w:color w:val="000000"/>
          <w:sz w:val="22"/>
          <w:szCs w:val="22"/>
          <w:lang w:eastAsia="en-US"/>
        </w:rPr>
        <w:t xml:space="preserve">in Kabul, </w:t>
      </w:r>
      <w:r w:rsidR="00D85623">
        <w:rPr>
          <w:rFonts w:asciiTheme="minorHAnsi" w:hAnsiTheme="minorHAnsi" w:cstheme="minorHAnsi"/>
          <w:color w:val="000000"/>
          <w:sz w:val="22"/>
          <w:szCs w:val="22"/>
          <w:lang w:eastAsia="en-US"/>
        </w:rPr>
        <w:t>they</w:t>
      </w:r>
      <w:r>
        <w:rPr>
          <w:rFonts w:asciiTheme="minorHAnsi" w:hAnsiTheme="minorHAnsi" w:cstheme="minorHAnsi"/>
          <w:color w:val="000000"/>
          <w:sz w:val="22"/>
          <w:szCs w:val="22"/>
          <w:lang w:eastAsia="en-US"/>
        </w:rPr>
        <w:t xml:space="preserve"> travel </w:t>
      </w:r>
      <w:r w:rsidR="00D85623">
        <w:rPr>
          <w:rFonts w:asciiTheme="minorHAnsi" w:hAnsiTheme="minorHAnsi" w:cstheme="minorHAnsi"/>
          <w:color w:val="000000"/>
          <w:sz w:val="22"/>
          <w:szCs w:val="22"/>
          <w:lang w:eastAsia="en-US"/>
        </w:rPr>
        <w:t xml:space="preserve">to Turkey for advanced training.  Recently, 500 ANA troops </w:t>
      </w:r>
      <w:r w:rsidR="00AF7FAB">
        <w:rPr>
          <w:rFonts w:asciiTheme="minorHAnsi" w:hAnsiTheme="minorHAnsi" w:cstheme="minorHAnsi"/>
          <w:color w:val="000000"/>
          <w:sz w:val="22"/>
          <w:szCs w:val="22"/>
          <w:lang w:eastAsia="en-US"/>
        </w:rPr>
        <w:t>graduated</w:t>
      </w:r>
      <w:r w:rsidR="00D85623">
        <w:rPr>
          <w:rFonts w:asciiTheme="minorHAnsi" w:hAnsiTheme="minorHAnsi" w:cstheme="minorHAnsi"/>
          <w:color w:val="000000"/>
          <w:sz w:val="22"/>
          <w:szCs w:val="22"/>
          <w:lang w:eastAsia="en-US"/>
        </w:rPr>
        <w:t xml:space="preserve"> from training in Turkey.  T</w:t>
      </w:r>
      <w:r>
        <w:rPr>
          <w:rFonts w:asciiTheme="minorHAnsi" w:hAnsiTheme="minorHAnsi" w:cstheme="minorHAnsi"/>
          <w:color w:val="000000"/>
          <w:sz w:val="22"/>
          <w:szCs w:val="22"/>
          <w:lang w:eastAsia="en-US"/>
        </w:rPr>
        <w:t xml:space="preserve">his is </w:t>
      </w:r>
      <w:r w:rsidR="00D85623">
        <w:rPr>
          <w:rFonts w:asciiTheme="minorHAnsi" w:hAnsiTheme="minorHAnsi" w:cstheme="minorHAnsi"/>
          <w:color w:val="000000"/>
          <w:sz w:val="22"/>
          <w:szCs w:val="22"/>
          <w:lang w:eastAsia="en-US"/>
        </w:rPr>
        <w:t>great!”</w:t>
      </w:r>
    </w:p>
    <w:p w:rsidR="0070263A" w:rsidRDefault="0070263A" w:rsidP="0070263A">
      <w:pPr>
        <w:autoSpaceDE w:val="0"/>
        <w:autoSpaceDN w:val="0"/>
        <w:adjustRightInd w:val="0"/>
        <w:rPr>
          <w:rFonts w:asciiTheme="minorHAnsi" w:hAnsiTheme="minorHAnsi" w:cstheme="minorHAnsi"/>
          <w:color w:val="000000"/>
          <w:sz w:val="22"/>
          <w:szCs w:val="22"/>
          <w:lang w:eastAsia="en-US"/>
        </w:rPr>
      </w:pPr>
    </w:p>
    <w:p w:rsidR="0070263A" w:rsidRDefault="0070263A" w:rsidP="0070263A">
      <w:pPr>
        <w:autoSpaceDE w:val="0"/>
        <w:autoSpaceDN w:val="0"/>
        <w:adjustRightInd w:val="0"/>
        <w:rPr>
          <w:rFonts w:asciiTheme="minorHAnsi" w:hAnsiTheme="minorHAnsi" w:cstheme="minorHAnsi"/>
          <w:color w:val="000000"/>
          <w:sz w:val="22"/>
          <w:szCs w:val="22"/>
          <w:lang w:eastAsia="en-US"/>
        </w:rPr>
      </w:pPr>
      <w:r>
        <w:rPr>
          <w:rFonts w:asciiTheme="minorHAnsi" w:hAnsiTheme="minorHAnsi" w:cstheme="minorHAnsi"/>
          <w:color w:val="000000"/>
          <w:sz w:val="22"/>
          <w:szCs w:val="22"/>
          <w:lang w:eastAsia="en-US"/>
        </w:rPr>
        <w:t>T</w:t>
      </w:r>
      <w:r w:rsidR="00D85623">
        <w:rPr>
          <w:rFonts w:asciiTheme="minorHAnsi" w:hAnsiTheme="minorHAnsi" w:cstheme="minorHAnsi"/>
          <w:color w:val="000000"/>
          <w:sz w:val="22"/>
          <w:szCs w:val="22"/>
          <w:lang w:eastAsia="en-US"/>
        </w:rPr>
        <w:t>he 40-year-old male concurred and replied, “Th</w:t>
      </w:r>
      <w:r w:rsidR="00826ABB">
        <w:rPr>
          <w:rFonts w:asciiTheme="minorHAnsi" w:hAnsiTheme="minorHAnsi" w:cstheme="minorHAnsi"/>
          <w:color w:val="000000"/>
          <w:sz w:val="22"/>
          <w:szCs w:val="22"/>
          <w:lang w:eastAsia="en-US"/>
        </w:rPr>
        <w:t>ey need the additional training.  I</w:t>
      </w:r>
      <w:r w:rsidR="00D85623">
        <w:rPr>
          <w:rFonts w:asciiTheme="minorHAnsi" w:hAnsiTheme="minorHAnsi" w:cstheme="minorHAnsi"/>
          <w:color w:val="000000"/>
          <w:sz w:val="22"/>
          <w:szCs w:val="22"/>
          <w:lang w:eastAsia="en-US"/>
        </w:rPr>
        <w:t xml:space="preserve">t will </w:t>
      </w:r>
      <w:r w:rsidR="00826ABB">
        <w:rPr>
          <w:rFonts w:asciiTheme="minorHAnsi" w:hAnsiTheme="minorHAnsi" w:cstheme="minorHAnsi"/>
          <w:color w:val="000000"/>
          <w:sz w:val="22"/>
          <w:szCs w:val="22"/>
          <w:lang w:eastAsia="en-US"/>
        </w:rPr>
        <w:t>benefit us</w:t>
      </w:r>
      <w:r w:rsidR="00D85623">
        <w:rPr>
          <w:rFonts w:asciiTheme="minorHAnsi" w:hAnsiTheme="minorHAnsi" w:cstheme="minorHAnsi"/>
          <w:color w:val="000000"/>
          <w:sz w:val="22"/>
          <w:szCs w:val="22"/>
          <w:lang w:eastAsia="en-US"/>
        </w:rPr>
        <w:t xml:space="preserve"> once ISAF departs.  I hope they do not cut the funding for the training.”</w:t>
      </w:r>
    </w:p>
    <w:p w:rsidR="000D26EE" w:rsidRDefault="000D26EE" w:rsidP="000D26EE">
      <w:pPr>
        <w:autoSpaceDE w:val="0"/>
        <w:autoSpaceDN w:val="0"/>
        <w:adjustRightInd w:val="0"/>
        <w:rPr>
          <w:rFonts w:asciiTheme="minorHAnsi" w:hAnsiTheme="minorHAnsi" w:cstheme="minorHAnsi"/>
          <w:b/>
          <w:bCs/>
          <w:color w:val="000000"/>
          <w:sz w:val="22"/>
          <w:szCs w:val="22"/>
          <w:lang w:eastAsia="en-US"/>
        </w:rPr>
      </w:pPr>
    </w:p>
    <w:p w:rsidR="000D26EE" w:rsidRPr="00826ABB" w:rsidRDefault="00864A81" w:rsidP="004C6457">
      <w:pPr>
        <w:autoSpaceDE w:val="0"/>
        <w:autoSpaceDN w:val="0"/>
        <w:adjustRightInd w:val="0"/>
        <w:rPr>
          <w:rFonts w:asciiTheme="minorHAnsi" w:hAnsiTheme="minorHAnsi" w:cstheme="minorHAnsi"/>
          <w:bCs/>
          <w:color w:val="000000"/>
          <w:sz w:val="22"/>
          <w:szCs w:val="22"/>
          <w:lang w:eastAsia="en-US"/>
        </w:rPr>
      </w:pPr>
      <w:r w:rsidRPr="00864A81">
        <w:rPr>
          <w:rFonts w:asciiTheme="minorHAnsi" w:hAnsiTheme="minorHAnsi" w:cstheme="minorHAnsi"/>
          <w:b/>
          <w:bCs/>
          <w:color w:val="000000"/>
          <w:sz w:val="22"/>
          <w:szCs w:val="22"/>
          <w:lang w:eastAsia="en-US"/>
        </w:rPr>
        <w:t>4</w:t>
      </w:r>
      <w:r w:rsidR="00A966F7">
        <w:rPr>
          <w:rFonts w:asciiTheme="minorHAnsi" w:hAnsiTheme="minorHAnsi" w:cstheme="minorHAnsi"/>
          <w:b/>
          <w:bCs/>
          <w:color w:val="000000"/>
          <w:sz w:val="22"/>
          <w:szCs w:val="22"/>
          <w:lang w:eastAsia="en-US"/>
        </w:rPr>
        <w:t xml:space="preserve">.  </w:t>
      </w:r>
      <w:r w:rsidRPr="00864A81">
        <w:rPr>
          <w:rFonts w:asciiTheme="minorHAnsi" w:hAnsiTheme="minorHAnsi" w:cstheme="minorHAnsi"/>
          <w:b/>
          <w:bCs/>
          <w:color w:val="000000"/>
          <w:sz w:val="22"/>
          <w:szCs w:val="22"/>
          <w:lang w:eastAsia="en-US"/>
        </w:rPr>
        <w:t>COMMENTS</w:t>
      </w:r>
      <w:r w:rsidR="003B48B7">
        <w:rPr>
          <w:rFonts w:asciiTheme="minorHAnsi" w:hAnsiTheme="minorHAnsi" w:cstheme="minorHAnsi"/>
          <w:b/>
          <w:bCs/>
          <w:color w:val="000000"/>
          <w:sz w:val="22"/>
          <w:szCs w:val="22"/>
          <w:lang w:eastAsia="en-US"/>
        </w:rPr>
        <w:t xml:space="preserve">:  </w:t>
      </w:r>
      <w:r w:rsidR="00826ABB">
        <w:rPr>
          <w:rFonts w:asciiTheme="minorHAnsi" w:hAnsiTheme="minorHAnsi" w:cstheme="minorHAnsi"/>
          <w:bCs/>
          <w:color w:val="000000"/>
          <w:sz w:val="22"/>
          <w:szCs w:val="22"/>
          <w:lang w:eastAsia="en-US"/>
        </w:rPr>
        <w:t>According to two men in District 1, 500 ANA troops recently returned from advanced training in Turkey.  The men are pleased with their training and believe the additional training will benefit them, especially once ISAF departs.  Nevertheless, they are worried about the expunction of training funds following ISAF’s departure.  Many reports convey support for the ANA.  In addition, reports describing perceptions of the people regarding the transition of security forces are steadily increasing.</w:t>
      </w:r>
    </w:p>
    <w:sectPr w:rsidR="000D26EE" w:rsidRPr="00826ABB" w:rsidSect="00886BF7">
      <w:headerReference w:type="even" r:id="rId8"/>
      <w:headerReference w:type="default" r:id="rId9"/>
      <w:footerReference w:type="even" r:id="rId10"/>
      <w:footerReference w:type="default" r:id="rId11"/>
      <w:headerReference w:type="first" r:id="rId12"/>
      <w:footerReference w:type="first" r:id="rId13"/>
      <w:pgSz w:w="11907" w:h="16839" w:code="9"/>
      <w:pgMar w:top="720" w:right="1080" w:bottom="720" w:left="108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4B31" w:rsidRDefault="00A14B31">
      <w:r>
        <w:separator/>
      </w:r>
    </w:p>
  </w:endnote>
  <w:endnote w:type="continuationSeparator" w:id="0">
    <w:p w:rsidR="00A14B31" w:rsidRDefault="00A14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6D1" w:rsidRDefault="00C056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D22" w:rsidRDefault="00613D22" w:rsidP="00AC2A67">
    <w:pPr>
      <w:jc w:val="center"/>
      <w:rPr>
        <w:sz w:val="22"/>
        <w:szCs w:val="22"/>
      </w:rPr>
    </w:pPr>
  </w:p>
  <w:p w:rsidR="00A966F7" w:rsidRPr="003B6959" w:rsidRDefault="00A966F7" w:rsidP="00AC2A67">
    <w:pPr>
      <w:jc w:val="center"/>
      <w:rPr>
        <w:b/>
        <w:bCs/>
        <w:sz w:val="22"/>
        <w:szCs w:val="22"/>
      </w:rPr>
    </w:pPr>
    <w:r w:rsidRPr="001A2079">
      <w:rPr>
        <w:sz w:val="22"/>
        <w:szCs w:val="22"/>
      </w:rPr>
      <w:t xml:space="preserve">Page </w:t>
    </w:r>
    <w:r w:rsidR="008C3161" w:rsidRPr="001A2079">
      <w:rPr>
        <w:sz w:val="22"/>
        <w:szCs w:val="22"/>
      </w:rPr>
      <w:fldChar w:fldCharType="begin"/>
    </w:r>
    <w:r w:rsidRPr="001A2079">
      <w:rPr>
        <w:sz w:val="22"/>
        <w:szCs w:val="22"/>
      </w:rPr>
      <w:instrText xml:space="preserve"> PAGE </w:instrText>
    </w:r>
    <w:r w:rsidR="008C3161" w:rsidRPr="001A2079">
      <w:rPr>
        <w:sz w:val="22"/>
        <w:szCs w:val="22"/>
      </w:rPr>
      <w:fldChar w:fldCharType="separate"/>
    </w:r>
    <w:r w:rsidR="00C056D1">
      <w:rPr>
        <w:noProof/>
        <w:sz w:val="22"/>
        <w:szCs w:val="22"/>
      </w:rPr>
      <w:t>1</w:t>
    </w:r>
    <w:r w:rsidR="008C3161" w:rsidRPr="001A2079">
      <w:rPr>
        <w:sz w:val="22"/>
        <w:szCs w:val="22"/>
      </w:rPr>
      <w:fldChar w:fldCharType="end"/>
    </w:r>
    <w:r w:rsidRPr="001A2079">
      <w:rPr>
        <w:sz w:val="22"/>
        <w:szCs w:val="22"/>
      </w:rPr>
      <w:t xml:space="preserve"> of </w:t>
    </w:r>
    <w:r w:rsidR="008C3161" w:rsidRPr="001A2079">
      <w:rPr>
        <w:sz w:val="22"/>
        <w:szCs w:val="22"/>
      </w:rPr>
      <w:fldChar w:fldCharType="begin"/>
    </w:r>
    <w:r w:rsidRPr="001A2079">
      <w:rPr>
        <w:sz w:val="22"/>
        <w:szCs w:val="22"/>
      </w:rPr>
      <w:instrText xml:space="preserve"> NUMPAGES  </w:instrText>
    </w:r>
    <w:r w:rsidR="008C3161" w:rsidRPr="001A2079">
      <w:rPr>
        <w:sz w:val="22"/>
        <w:szCs w:val="22"/>
      </w:rPr>
      <w:fldChar w:fldCharType="separate"/>
    </w:r>
    <w:r w:rsidR="00C056D1">
      <w:rPr>
        <w:noProof/>
        <w:sz w:val="22"/>
        <w:szCs w:val="22"/>
      </w:rPr>
      <w:t>1</w:t>
    </w:r>
    <w:r w:rsidR="008C3161" w:rsidRPr="001A2079">
      <w:rPr>
        <w:sz w:val="22"/>
        <w:szCs w:val="22"/>
      </w:rPr>
      <w:fldChar w:fldCharType="end"/>
    </w:r>
  </w:p>
  <w:p w:rsidR="00A966F7" w:rsidRPr="00864A81" w:rsidRDefault="00A966F7" w:rsidP="00613D22">
    <w:pPr>
      <w:pStyle w:val="Header"/>
      <w:tabs>
        <w:tab w:val="clear" w:pos="8640"/>
        <w:tab w:val="right" w:pos="8460"/>
      </w:tabs>
      <w:jc w:val="center"/>
      <w:rPr>
        <w:bCs/>
        <w:i/>
        <w:color w:val="00007E"/>
        <w:sz w:val="16"/>
        <w:szCs w:val="16"/>
      </w:rPr>
    </w:pPr>
    <w:r>
      <w:rPr>
        <w:b/>
        <w:bCs/>
        <w:color w:val="00B050"/>
        <w:sz w:val="22"/>
        <w:szCs w:val="22"/>
      </w:rPr>
      <w:t>U</w:t>
    </w:r>
    <w:r w:rsidRPr="008355A8">
      <w:rPr>
        <w:b/>
        <w:bCs/>
        <w:color w:val="00B050"/>
        <w:sz w:val="22"/>
        <w:szCs w:val="22"/>
      </w:rPr>
      <w:t>NCLASSIFIED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6D1" w:rsidRDefault="00C056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4B31" w:rsidRDefault="00A14B31">
      <w:r>
        <w:separator/>
      </w:r>
    </w:p>
  </w:footnote>
  <w:footnote w:type="continuationSeparator" w:id="0">
    <w:p w:rsidR="00A14B31" w:rsidRDefault="00A14B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6D1" w:rsidRDefault="00C056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6F7" w:rsidRDefault="00A966F7" w:rsidP="00A6147E">
    <w:pPr>
      <w:pStyle w:val="Header"/>
      <w:jc w:val="center"/>
      <w:rPr>
        <w:b/>
        <w:bCs/>
        <w:color w:val="00B050"/>
        <w:sz w:val="22"/>
        <w:szCs w:val="22"/>
      </w:rPr>
    </w:pPr>
    <w:r w:rsidRPr="008355A8">
      <w:rPr>
        <w:b/>
        <w:bCs/>
        <w:color w:val="00B050"/>
        <w:sz w:val="22"/>
        <w:szCs w:val="22"/>
      </w:rPr>
      <w:t>UNCLASSIFIED</w:t>
    </w:r>
  </w:p>
  <w:p w:rsidR="00613D22" w:rsidRDefault="00613D22" w:rsidP="00886BF7">
    <w:pPr>
      <w:rPr>
        <w:b/>
        <w:sz w:val="22"/>
        <w:szCs w:val="22"/>
      </w:rPr>
    </w:pPr>
  </w:p>
  <w:p w:rsidR="00A966F7" w:rsidRPr="0019111A" w:rsidRDefault="00D85623" w:rsidP="00886BF7">
    <w:pPr>
      <w:rPr>
        <w:b/>
        <w:sz w:val="22"/>
        <w:szCs w:val="22"/>
      </w:rPr>
    </w:pPr>
    <w:bookmarkStart w:id="0" w:name="_GoBack"/>
    <w:r>
      <w:rPr>
        <w:b/>
        <w:sz w:val="22"/>
        <w:szCs w:val="22"/>
      </w:rPr>
      <w:t>2004</w:t>
    </w:r>
    <w:r w:rsidR="0070263A">
      <w:rPr>
        <w:b/>
        <w:sz w:val="22"/>
        <w:szCs w:val="22"/>
      </w:rPr>
      <w:t>3</w:t>
    </w:r>
    <w:r>
      <w:rPr>
        <w:b/>
        <w:sz w:val="22"/>
        <w:szCs w:val="22"/>
      </w:rPr>
      <w:t>0</w:t>
    </w:r>
    <w:r w:rsidR="0070263A">
      <w:rPr>
        <w:b/>
        <w:sz w:val="22"/>
        <w:szCs w:val="22"/>
      </w:rPr>
      <w:t>ZFEB13</w:t>
    </w:r>
  </w:p>
  <w:bookmarkEnd w:id="0"/>
  <w:p w:rsidR="00A966F7" w:rsidRPr="00FB78A3" w:rsidRDefault="00A966F7" w:rsidP="002865FE">
    <w:pPr>
      <w:tabs>
        <w:tab w:val="left" w:pos="360"/>
        <w:tab w:val="left" w:pos="720"/>
        <w:tab w:val="left" w:pos="1080"/>
        <w:tab w:val="left" w:pos="1440"/>
        <w:tab w:val="left" w:pos="1800"/>
      </w:tabs>
      <w:rPr>
        <w:b/>
        <w:sz w:val="22"/>
        <w:szCs w:val="22"/>
      </w:rPr>
    </w:pPr>
    <w:r>
      <w:rPr>
        <w:sz w:val="22"/>
        <w:szCs w:val="22"/>
      </w:rPr>
      <w:t xml:space="preserve">AR(s): </w:t>
    </w:r>
    <w:r w:rsidRPr="00317967">
      <w:rPr>
        <w:b/>
        <w:bCs/>
        <w:sz w:val="22"/>
        <w:szCs w:val="22"/>
      </w:rPr>
      <w:t xml:space="preserve"> </w:t>
    </w:r>
    <w:r w:rsidR="00826ABB">
      <w:rPr>
        <w:b/>
        <w:bCs/>
        <w:sz w:val="22"/>
        <w:szCs w:val="22"/>
      </w:rPr>
      <w:t>SCTY</w:t>
    </w:r>
    <w:r w:rsidR="00C056D1">
      <w:rPr>
        <w:b/>
        <w:bCs/>
        <w:sz w:val="22"/>
        <w:szCs w:val="22"/>
      </w:rPr>
      <w:t>; TRANS</w:t>
    </w:r>
  </w:p>
  <w:p w:rsidR="00A966F7" w:rsidRPr="00E262F1" w:rsidRDefault="00A966F7" w:rsidP="00E34019">
    <w:pPr>
      <w:autoSpaceDE w:val="0"/>
      <w:autoSpaceDN w:val="0"/>
      <w:adjustRightInd w:val="0"/>
      <w:rPr>
        <w:rFonts w:cs="Courier"/>
        <w:b/>
        <w:bCs/>
        <w:sz w:val="22"/>
        <w:szCs w:val="22"/>
        <w:lang w:eastAsia="en-US"/>
      </w:rPr>
    </w:pPr>
    <w:r w:rsidRPr="0019111A">
      <w:rPr>
        <w:sz w:val="22"/>
        <w:szCs w:val="22"/>
      </w:rPr>
      <w:t xml:space="preserve">Subj: </w:t>
    </w:r>
    <w:r w:rsidR="00E262F1">
      <w:rPr>
        <w:b/>
        <w:bCs/>
        <w:sz w:val="22"/>
        <w:szCs w:val="22"/>
      </w:rPr>
      <w:t xml:space="preserve">500 AFGHAN TROOPS </w:t>
    </w:r>
    <w:r w:rsidR="00D85623">
      <w:rPr>
        <w:b/>
        <w:bCs/>
        <w:sz w:val="22"/>
        <w:szCs w:val="22"/>
      </w:rPr>
      <w:t>GRADUATE</w:t>
    </w:r>
    <w:r w:rsidR="00E262F1">
      <w:rPr>
        <w:b/>
        <w:bCs/>
        <w:sz w:val="22"/>
        <w:szCs w:val="22"/>
      </w:rPr>
      <w:t xml:space="preserve"> ADVANCED TRAINING</w:t>
    </w:r>
  </w:p>
  <w:p w:rsidR="00A966F7" w:rsidRPr="00C84CA1" w:rsidRDefault="00A966F7" w:rsidP="00263F6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56D1" w:rsidRDefault="00C056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D0D13"/>
    <w:multiLevelType w:val="hybridMultilevel"/>
    <w:tmpl w:val="FA3EAD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F97778"/>
    <w:multiLevelType w:val="hybridMultilevel"/>
    <w:tmpl w:val="18560A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CC6370"/>
    <w:multiLevelType w:val="hybridMultilevel"/>
    <w:tmpl w:val="F3247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29692F"/>
    <w:multiLevelType w:val="hybridMultilevel"/>
    <w:tmpl w:val="135AE082"/>
    <w:lvl w:ilvl="0" w:tplc="909A04C4">
      <w:start w:val="1"/>
      <w:numFmt w:val="bullet"/>
      <w:lvlText w:val="•"/>
      <w:lvlJc w:val="left"/>
      <w:pPr>
        <w:tabs>
          <w:tab w:val="num" w:pos="720"/>
        </w:tabs>
        <w:ind w:left="720" w:hanging="360"/>
      </w:pPr>
      <w:rPr>
        <w:rFonts w:ascii="Times New Roman" w:hAnsi="Times New Roman" w:hint="default"/>
      </w:rPr>
    </w:lvl>
    <w:lvl w:ilvl="1" w:tplc="449685D4">
      <w:start w:val="903"/>
      <w:numFmt w:val="bullet"/>
      <w:lvlText w:val="–"/>
      <w:lvlJc w:val="left"/>
      <w:pPr>
        <w:tabs>
          <w:tab w:val="num" w:pos="1440"/>
        </w:tabs>
        <w:ind w:left="1440" w:hanging="360"/>
      </w:pPr>
      <w:rPr>
        <w:rFonts w:ascii="Arial" w:hAnsi="Arial" w:hint="default"/>
      </w:rPr>
    </w:lvl>
    <w:lvl w:ilvl="2" w:tplc="903826CA" w:tentative="1">
      <w:start w:val="1"/>
      <w:numFmt w:val="bullet"/>
      <w:lvlText w:val="•"/>
      <w:lvlJc w:val="left"/>
      <w:pPr>
        <w:tabs>
          <w:tab w:val="num" w:pos="2160"/>
        </w:tabs>
        <w:ind w:left="2160" w:hanging="360"/>
      </w:pPr>
      <w:rPr>
        <w:rFonts w:ascii="Times New Roman" w:hAnsi="Times New Roman" w:hint="default"/>
      </w:rPr>
    </w:lvl>
    <w:lvl w:ilvl="3" w:tplc="9684D596" w:tentative="1">
      <w:start w:val="1"/>
      <w:numFmt w:val="bullet"/>
      <w:lvlText w:val="•"/>
      <w:lvlJc w:val="left"/>
      <w:pPr>
        <w:tabs>
          <w:tab w:val="num" w:pos="2880"/>
        </w:tabs>
        <w:ind w:left="2880" w:hanging="360"/>
      </w:pPr>
      <w:rPr>
        <w:rFonts w:ascii="Times New Roman" w:hAnsi="Times New Roman" w:hint="default"/>
      </w:rPr>
    </w:lvl>
    <w:lvl w:ilvl="4" w:tplc="742AFAD2" w:tentative="1">
      <w:start w:val="1"/>
      <w:numFmt w:val="bullet"/>
      <w:lvlText w:val="•"/>
      <w:lvlJc w:val="left"/>
      <w:pPr>
        <w:tabs>
          <w:tab w:val="num" w:pos="3600"/>
        </w:tabs>
        <w:ind w:left="3600" w:hanging="360"/>
      </w:pPr>
      <w:rPr>
        <w:rFonts w:ascii="Times New Roman" w:hAnsi="Times New Roman" w:hint="default"/>
      </w:rPr>
    </w:lvl>
    <w:lvl w:ilvl="5" w:tplc="F7E24332" w:tentative="1">
      <w:start w:val="1"/>
      <w:numFmt w:val="bullet"/>
      <w:lvlText w:val="•"/>
      <w:lvlJc w:val="left"/>
      <w:pPr>
        <w:tabs>
          <w:tab w:val="num" w:pos="4320"/>
        </w:tabs>
        <w:ind w:left="4320" w:hanging="360"/>
      </w:pPr>
      <w:rPr>
        <w:rFonts w:ascii="Times New Roman" w:hAnsi="Times New Roman" w:hint="default"/>
      </w:rPr>
    </w:lvl>
    <w:lvl w:ilvl="6" w:tplc="471E9FC6" w:tentative="1">
      <w:start w:val="1"/>
      <w:numFmt w:val="bullet"/>
      <w:lvlText w:val="•"/>
      <w:lvlJc w:val="left"/>
      <w:pPr>
        <w:tabs>
          <w:tab w:val="num" w:pos="5040"/>
        </w:tabs>
        <w:ind w:left="5040" w:hanging="360"/>
      </w:pPr>
      <w:rPr>
        <w:rFonts w:ascii="Times New Roman" w:hAnsi="Times New Roman" w:hint="default"/>
      </w:rPr>
    </w:lvl>
    <w:lvl w:ilvl="7" w:tplc="1BC81FC8" w:tentative="1">
      <w:start w:val="1"/>
      <w:numFmt w:val="bullet"/>
      <w:lvlText w:val="•"/>
      <w:lvlJc w:val="left"/>
      <w:pPr>
        <w:tabs>
          <w:tab w:val="num" w:pos="5760"/>
        </w:tabs>
        <w:ind w:left="5760" w:hanging="360"/>
      </w:pPr>
      <w:rPr>
        <w:rFonts w:ascii="Times New Roman" w:hAnsi="Times New Roman" w:hint="default"/>
      </w:rPr>
    </w:lvl>
    <w:lvl w:ilvl="8" w:tplc="BC103CD0" w:tentative="1">
      <w:start w:val="1"/>
      <w:numFmt w:val="bullet"/>
      <w:lvlText w:val="•"/>
      <w:lvlJc w:val="left"/>
      <w:pPr>
        <w:tabs>
          <w:tab w:val="num" w:pos="6480"/>
        </w:tabs>
        <w:ind w:left="6480" w:hanging="360"/>
      </w:pPr>
      <w:rPr>
        <w:rFonts w:ascii="Times New Roman" w:hAnsi="Times New Roman" w:hint="default"/>
      </w:rPr>
    </w:lvl>
  </w:abstractNum>
  <w:abstractNum w:abstractNumId="4">
    <w:nsid w:val="57494AF9"/>
    <w:multiLevelType w:val="hybridMultilevel"/>
    <w:tmpl w:val="AF2A811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9E787E"/>
    <w:multiLevelType w:val="hybridMultilevel"/>
    <w:tmpl w:val="753AB14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8FA02F5"/>
    <w:multiLevelType w:val="hybridMultilevel"/>
    <w:tmpl w:val="E2E4C6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184B2C"/>
    <w:multiLevelType w:val="hybridMultilevel"/>
    <w:tmpl w:val="9FC605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0"/>
  </w:num>
  <w:num w:numId="5">
    <w:abstractNumId w:val="6"/>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E9E"/>
    <w:rsid w:val="000006FD"/>
    <w:rsid w:val="00001BF1"/>
    <w:rsid w:val="00005360"/>
    <w:rsid w:val="00013072"/>
    <w:rsid w:val="00026750"/>
    <w:rsid w:val="00037C55"/>
    <w:rsid w:val="00042B9D"/>
    <w:rsid w:val="0004538B"/>
    <w:rsid w:val="00057A74"/>
    <w:rsid w:val="0006136A"/>
    <w:rsid w:val="00064E56"/>
    <w:rsid w:val="00076947"/>
    <w:rsid w:val="000803EB"/>
    <w:rsid w:val="0008329C"/>
    <w:rsid w:val="00085404"/>
    <w:rsid w:val="000925B4"/>
    <w:rsid w:val="00096184"/>
    <w:rsid w:val="000B3B34"/>
    <w:rsid w:val="000D26EE"/>
    <w:rsid w:val="000D402F"/>
    <w:rsid w:val="000E378F"/>
    <w:rsid w:val="000E61DD"/>
    <w:rsid w:val="000F0BDD"/>
    <w:rsid w:val="000F4748"/>
    <w:rsid w:val="000F6ECC"/>
    <w:rsid w:val="0011243F"/>
    <w:rsid w:val="001178C7"/>
    <w:rsid w:val="00120A36"/>
    <w:rsid w:val="00120BCD"/>
    <w:rsid w:val="001228E5"/>
    <w:rsid w:val="00123515"/>
    <w:rsid w:val="00146513"/>
    <w:rsid w:val="00171AC9"/>
    <w:rsid w:val="0018284A"/>
    <w:rsid w:val="00190B2D"/>
    <w:rsid w:val="00192DAA"/>
    <w:rsid w:val="00193750"/>
    <w:rsid w:val="001A2079"/>
    <w:rsid w:val="001A2D37"/>
    <w:rsid w:val="001A618D"/>
    <w:rsid w:val="001A7876"/>
    <w:rsid w:val="001B3FF7"/>
    <w:rsid w:val="001B44E2"/>
    <w:rsid w:val="001C50F5"/>
    <w:rsid w:val="001C660E"/>
    <w:rsid w:val="001C7742"/>
    <w:rsid w:val="001D1AE6"/>
    <w:rsid w:val="001D428F"/>
    <w:rsid w:val="001D7B4F"/>
    <w:rsid w:val="001E202D"/>
    <w:rsid w:val="001E4AD2"/>
    <w:rsid w:val="002140CB"/>
    <w:rsid w:val="0021728B"/>
    <w:rsid w:val="0021732F"/>
    <w:rsid w:val="0023142E"/>
    <w:rsid w:val="002357E9"/>
    <w:rsid w:val="00237BC2"/>
    <w:rsid w:val="002420A4"/>
    <w:rsid w:val="002435A3"/>
    <w:rsid w:val="00250B4E"/>
    <w:rsid w:val="00252DD4"/>
    <w:rsid w:val="0025492C"/>
    <w:rsid w:val="00263F60"/>
    <w:rsid w:val="0026537F"/>
    <w:rsid w:val="00276114"/>
    <w:rsid w:val="00276AB4"/>
    <w:rsid w:val="002779AD"/>
    <w:rsid w:val="00282540"/>
    <w:rsid w:val="002865FE"/>
    <w:rsid w:val="00292F47"/>
    <w:rsid w:val="00297A38"/>
    <w:rsid w:val="002A28B7"/>
    <w:rsid w:val="002B76BD"/>
    <w:rsid w:val="002C61C3"/>
    <w:rsid w:val="002C73AB"/>
    <w:rsid w:val="002D1C2B"/>
    <w:rsid w:val="002D3594"/>
    <w:rsid w:val="002D5F5E"/>
    <w:rsid w:val="002D72B3"/>
    <w:rsid w:val="003009E4"/>
    <w:rsid w:val="003013B1"/>
    <w:rsid w:val="003034B2"/>
    <w:rsid w:val="00303D72"/>
    <w:rsid w:val="00310208"/>
    <w:rsid w:val="00312891"/>
    <w:rsid w:val="003141B1"/>
    <w:rsid w:val="0031708B"/>
    <w:rsid w:val="00317967"/>
    <w:rsid w:val="00324E4F"/>
    <w:rsid w:val="0034444E"/>
    <w:rsid w:val="0034528A"/>
    <w:rsid w:val="0034652F"/>
    <w:rsid w:val="00353EF4"/>
    <w:rsid w:val="00355B39"/>
    <w:rsid w:val="00360317"/>
    <w:rsid w:val="00361EA6"/>
    <w:rsid w:val="003733E3"/>
    <w:rsid w:val="003A187E"/>
    <w:rsid w:val="003A4E08"/>
    <w:rsid w:val="003A5469"/>
    <w:rsid w:val="003A5DB5"/>
    <w:rsid w:val="003A6A71"/>
    <w:rsid w:val="003B48B7"/>
    <w:rsid w:val="003B6959"/>
    <w:rsid w:val="003C5742"/>
    <w:rsid w:val="003D061C"/>
    <w:rsid w:val="003D3A8F"/>
    <w:rsid w:val="003E171F"/>
    <w:rsid w:val="003E1808"/>
    <w:rsid w:val="003E4993"/>
    <w:rsid w:val="003F0D78"/>
    <w:rsid w:val="00405640"/>
    <w:rsid w:val="00417F64"/>
    <w:rsid w:val="004325C9"/>
    <w:rsid w:val="0044398F"/>
    <w:rsid w:val="00453B63"/>
    <w:rsid w:val="004572A6"/>
    <w:rsid w:val="00471E0E"/>
    <w:rsid w:val="00477F5C"/>
    <w:rsid w:val="00486ED8"/>
    <w:rsid w:val="004A1B91"/>
    <w:rsid w:val="004A2451"/>
    <w:rsid w:val="004A542D"/>
    <w:rsid w:val="004B5F84"/>
    <w:rsid w:val="004B7E9B"/>
    <w:rsid w:val="004C320A"/>
    <w:rsid w:val="004C6457"/>
    <w:rsid w:val="004D7546"/>
    <w:rsid w:val="004F1671"/>
    <w:rsid w:val="0050184D"/>
    <w:rsid w:val="00505792"/>
    <w:rsid w:val="0051171B"/>
    <w:rsid w:val="00512196"/>
    <w:rsid w:val="0051611F"/>
    <w:rsid w:val="00521B2F"/>
    <w:rsid w:val="00527626"/>
    <w:rsid w:val="00534A99"/>
    <w:rsid w:val="00544922"/>
    <w:rsid w:val="0054572E"/>
    <w:rsid w:val="00546162"/>
    <w:rsid w:val="00553B36"/>
    <w:rsid w:val="00554DB3"/>
    <w:rsid w:val="00564920"/>
    <w:rsid w:val="00572567"/>
    <w:rsid w:val="00592119"/>
    <w:rsid w:val="00597F59"/>
    <w:rsid w:val="005A1BEA"/>
    <w:rsid w:val="005A2FE5"/>
    <w:rsid w:val="005C3233"/>
    <w:rsid w:val="005D02A4"/>
    <w:rsid w:val="005D0584"/>
    <w:rsid w:val="005E0931"/>
    <w:rsid w:val="005E12B9"/>
    <w:rsid w:val="005E67FD"/>
    <w:rsid w:val="005E68EB"/>
    <w:rsid w:val="005E7761"/>
    <w:rsid w:val="006028EF"/>
    <w:rsid w:val="00613D22"/>
    <w:rsid w:val="00614621"/>
    <w:rsid w:val="006277D1"/>
    <w:rsid w:val="00646A08"/>
    <w:rsid w:val="00650573"/>
    <w:rsid w:val="006534AB"/>
    <w:rsid w:val="00654A14"/>
    <w:rsid w:val="00662D55"/>
    <w:rsid w:val="00671F20"/>
    <w:rsid w:val="0067382B"/>
    <w:rsid w:val="006852BC"/>
    <w:rsid w:val="00690755"/>
    <w:rsid w:val="00697844"/>
    <w:rsid w:val="006A32BF"/>
    <w:rsid w:val="006A3CAB"/>
    <w:rsid w:val="006B2642"/>
    <w:rsid w:val="006B6F6F"/>
    <w:rsid w:val="006C086D"/>
    <w:rsid w:val="006C152C"/>
    <w:rsid w:val="006C19A8"/>
    <w:rsid w:val="006C292B"/>
    <w:rsid w:val="006C421D"/>
    <w:rsid w:val="006C72A7"/>
    <w:rsid w:val="006E02CE"/>
    <w:rsid w:val="006E7D92"/>
    <w:rsid w:val="006F0066"/>
    <w:rsid w:val="006F4A8C"/>
    <w:rsid w:val="0070263A"/>
    <w:rsid w:val="00703620"/>
    <w:rsid w:val="0071474F"/>
    <w:rsid w:val="00716E82"/>
    <w:rsid w:val="00723EB4"/>
    <w:rsid w:val="00733690"/>
    <w:rsid w:val="007344AF"/>
    <w:rsid w:val="0073580F"/>
    <w:rsid w:val="0073662D"/>
    <w:rsid w:val="00740036"/>
    <w:rsid w:val="0075093D"/>
    <w:rsid w:val="00754C43"/>
    <w:rsid w:val="00757503"/>
    <w:rsid w:val="00757D39"/>
    <w:rsid w:val="00761BC0"/>
    <w:rsid w:val="007878B3"/>
    <w:rsid w:val="00792802"/>
    <w:rsid w:val="0079395A"/>
    <w:rsid w:val="007A4561"/>
    <w:rsid w:val="007A6B4D"/>
    <w:rsid w:val="007B5E3C"/>
    <w:rsid w:val="007B778B"/>
    <w:rsid w:val="007C5584"/>
    <w:rsid w:val="007D55EE"/>
    <w:rsid w:val="007D7DC6"/>
    <w:rsid w:val="007E1B04"/>
    <w:rsid w:val="008050AE"/>
    <w:rsid w:val="00813555"/>
    <w:rsid w:val="00821AF0"/>
    <w:rsid w:val="00825587"/>
    <w:rsid w:val="00826591"/>
    <w:rsid w:val="00826ABB"/>
    <w:rsid w:val="00831BC5"/>
    <w:rsid w:val="00834656"/>
    <w:rsid w:val="008355A8"/>
    <w:rsid w:val="00836E0F"/>
    <w:rsid w:val="008513D4"/>
    <w:rsid w:val="0085290C"/>
    <w:rsid w:val="00855364"/>
    <w:rsid w:val="0085596E"/>
    <w:rsid w:val="00864A81"/>
    <w:rsid w:val="0087329A"/>
    <w:rsid w:val="00873803"/>
    <w:rsid w:val="008844BA"/>
    <w:rsid w:val="00886BF7"/>
    <w:rsid w:val="00896316"/>
    <w:rsid w:val="008A1CC9"/>
    <w:rsid w:val="008A5C31"/>
    <w:rsid w:val="008B2B4B"/>
    <w:rsid w:val="008B307C"/>
    <w:rsid w:val="008B4A84"/>
    <w:rsid w:val="008C3161"/>
    <w:rsid w:val="008D4D31"/>
    <w:rsid w:val="008E3401"/>
    <w:rsid w:val="00903712"/>
    <w:rsid w:val="00914558"/>
    <w:rsid w:val="00920431"/>
    <w:rsid w:val="009206F8"/>
    <w:rsid w:val="00927DC2"/>
    <w:rsid w:val="009330BA"/>
    <w:rsid w:val="00934674"/>
    <w:rsid w:val="00937486"/>
    <w:rsid w:val="0094298D"/>
    <w:rsid w:val="00943474"/>
    <w:rsid w:val="00954E12"/>
    <w:rsid w:val="00961C0E"/>
    <w:rsid w:val="00965B6D"/>
    <w:rsid w:val="00966B74"/>
    <w:rsid w:val="00976292"/>
    <w:rsid w:val="009963FA"/>
    <w:rsid w:val="009A3BE3"/>
    <w:rsid w:val="009A426E"/>
    <w:rsid w:val="009B2B93"/>
    <w:rsid w:val="009B4A0D"/>
    <w:rsid w:val="009D2BC7"/>
    <w:rsid w:val="009D5B93"/>
    <w:rsid w:val="009E3119"/>
    <w:rsid w:val="009F2195"/>
    <w:rsid w:val="009F4F22"/>
    <w:rsid w:val="00A01C1A"/>
    <w:rsid w:val="00A04C80"/>
    <w:rsid w:val="00A06EC2"/>
    <w:rsid w:val="00A07240"/>
    <w:rsid w:val="00A13376"/>
    <w:rsid w:val="00A14B31"/>
    <w:rsid w:val="00A204E4"/>
    <w:rsid w:val="00A209F1"/>
    <w:rsid w:val="00A22AEF"/>
    <w:rsid w:val="00A2728E"/>
    <w:rsid w:val="00A42145"/>
    <w:rsid w:val="00A43F00"/>
    <w:rsid w:val="00A6147E"/>
    <w:rsid w:val="00A63E13"/>
    <w:rsid w:val="00A675F3"/>
    <w:rsid w:val="00A7421E"/>
    <w:rsid w:val="00A966F7"/>
    <w:rsid w:val="00AA1F5D"/>
    <w:rsid w:val="00AB1E87"/>
    <w:rsid w:val="00AB40AE"/>
    <w:rsid w:val="00AB70AE"/>
    <w:rsid w:val="00AC2A67"/>
    <w:rsid w:val="00AE303A"/>
    <w:rsid w:val="00AF0F5A"/>
    <w:rsid w:val="00AF2306"/>
    <w:rsid w:val="00AF7FAB"/>
    <w:rsid w:val="00B00E5E"/>
    <w:rsid w:val="00B01105"/>
    <w:rsid w:val="00B02AEE"/>
    <w:rsid w:val="00B03982"/>
    <w:rsid w:val="00B03E62"/>
    <w:rsid w:val="00B146AB"/>
    <w:rsid w:val="00B159C7"/>
    <w:rsid w:val="00B24CA2"/>
    <w:rsid w:val="00B35E6E"/>
    <w:rsid w:val="00B4416D"/>
    <w:rsid w:val="00B51C0E"/>
    <w:rsid w:val="00B6292F"/>
    <w:rsid w:val="00B90F03"/>
    <w:rsid w:val="00B94452"/>
    <w:rsid w:val="00BA0CCA"/>
    <w:rsid w:val="00BA3E7A"/>
    <w:rsid w:val="00BA4383"/>
    <w:rsid w:val="00BA6EEE"/>
    <w:rsid w:val="00BB644A"/>
    <w:rsid w:val="00BC2FA0"/>
    <w:rsid w:val="00BD4650"/>
    <w:rsid w:val="00BD516B"/>
    <w:rsid w:val="00BD6953"/>
    <w:rsid w:val="00BF723D"/>
    <w:rsid w:val="00C056D1"/>
    <w:rsid w:val="00C12E06"/>
    <w:rsid w:val="00C24631"/>
    <w:rsid w:val="00C2526D"/>
    <w:rsid w:val="00C41961"/>
    <w:rsid w:val="00C51954"/>
    <w:rsid w:val="00C57A45"/>
    <w:rsid w:val="00C6164C"/>
    <w:rsid w:val="00C62085"/>
    <w:rsid w:val="00C65AE4"/>
    <w:rsid w:val="00C72E9F"/>
    <w:rsid w:val="00C76DE0"/>
    <w:rsid w:val="00C92336"/>
    <w:rsid w:val="00C94588"/>
    <w:rsid w:val="00C96084"/>
    <w:rsid w:val="00CA05AB"/>
    <w:rsid w:val="00CA1D68"/>
    <w:rsid w:val="00CA2B4D"/>
    <w:rsid w:val="00CA4087"/>
    <w:rsid w:val="00CC5728"/>
    <w:rsid w:val="00CD5ABF"/>
    <w:rsid w:val="00CE0587"/>
    <w:rsid w:val="00CE0BA4"/>
    <w:rsid w:val="00CE40C9"/>
    <w:rsid w:val="00CF00DF"/>
    <w:rsid w:val="00D0238D"/>
    <w:rsid w:val="00D15926"/>
    <w:rsid w:val="00D15D41"/>
    <w:rsid w:val="00D24CD2"/>
    <w:rsid w:val="00D26732"/>
    <w:rsid w:val="00D31992"/>
    <w:rsid w:val="00D46905"/>
    <w:rsid w:val="00D5511D"/>
    <w:rsid w:val="00D553E4"/>
    <w:rsid w:val="00D7591B"/>
    <w:rsid w:val="00D759D7"/>
    <w:rsid w:val="00D77806"/>
    <w:rsid w:val="00D81850"/>
    <w:rsid w:val="00D818FA"/>
    <w:rsid w:val="00D82EDA"/>
    <w:rsid w:val="00D85623"/>
    <w:rsid w:val="00DA6086"/>
    <w:rsid w:val="00DA6901"/>
    <w:rsid w:val="00DB1FFE"/>
    <w:rsid w:val="00DC2611"/>
    <w:rsid w:val="00DC28D5"/>
    <w:rsid w:val="00DC6204"/>
    <w:rsid w:val="00DD3E08"/>
    <w:rsid w:val="00DD436E"/>
    <w:rsid w:val="00DD69ED"/>
    <w:rsid w:val="00DE0E71"/>
    <w:rsid w:val="00DE2D18"/>
    <w:rsid w:val="00DE68CF"/>
    <w:rsid w:val="00DF401C"/>
    <w:rsid w:val="00E01153"/>
    <w:rsid w:val="00E223D8"/>
    <w:rsid w:val="00E22AD7"/>
    <w:rsid w:val="00E235A5"/>
    <w:rsid w:val="00E2415D"/>
    <w:rsid w:val="00E24D29"/>
    <w:rsid w:val="00E262F1"/>
    <w:rsid w:val="00E32A28"/>
    <w:rsid w:val="00E34019"/>
    <w:rsid w:val="00E34211"/>
    <w:rsid w:val="00E3630B"/>
    <w:rsid w:val="00E54078"/>
    <w:rsid w:val="00E546BE"/>
    <w:rsid w:val="00E63E9E"/>
    <w:rsid w:val="00E67F5B"/>
    <w:rsid w:val="00E7077E"/>
    <w:rsid w:val="00E83501"/>
    <w:rsid w:val="00E86F0E"/>
    <w:rsid w:val="00EA2163"/>
    <w:rsid w:val="00EA2FF8"/>
    <w:rsid w:val="00EB1C91"/>
    <w:rsid w:val="00EE065C"/>
    <w:rsid w:val="00EE0853"/>
    <w:rsid w:val="00EE1205"/>
    <w:rsid w:val="00EE2231"/>
    <w:rsid w:val="00EE4E5E"/>
    <w:rsid w:val="00EF0324"/>
    <w:rsid w:val="00EF13CF"/>
    <w:rsid w:val="00EF1853"/>
    <w:rsid w:val="00EF1FB5"/>
    <w:rsid w:val="00EF70A7"/>
    <w:rsid w:val="00F01990"/>
    <w:rsid w:val="00F1114C"/>
    <w:rsid w:val="00F12F65"/>
    <w:rsid w:val="00F14FA9"/>
    <w:rsid w:val="00F15529"/>
    <w:rsid w:val="00F245E3"/>
    <w:rsid w:val="00F2522D"/>
    <w:rsid w:val="00F4071B"/>
    <w:rsid w:val="00F428D2"/>
    <w:rsid w:val="00F42B00"/>
    <w:rsid w:val="00F717D0"/>
    <w:rsid w:val="00F86E31"/>
    <w:rsid w:val="00F95C14"/>
    <w:rsid w:val="00FA10CE"/>
    <w:rsid w:val="00FA771B"/>
    <w:rsid w:val="00FB1683"/>
    <w:rsid w:val="00FB78A3"/>
    <w:rsid w:val="00FC454D"/>
    <w:rsid w:val="00FE1D8C"/>
    <w:rsid w:val="00FE4D82"/>
    <w:rsid w:val="00FF5945"/>
    <w:rsid w:val="00FF5F45"/>
    <w:rsid w:val="00FF7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Batang" w:hAnsi="Calibri" w:cs="Calibri"/>
        <w:sz w:val="22"/>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3EB4"/>
    <w:rPr>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rsid w:val="00E63E9E"/>
  </w:style>
  <w:style w:type="character" w:customStyle="1" w:styleId="DateChar">
    <w:name w:val="Date Char"/>
    <w:basedOn w:val="DefaultParagraphFont"/>
    <w:link w:val="Date"/>
    <w:uiPriority w:val="99"/>
    <w:semiHidden/>
    <w:rsid w:val="00E541A7"/>
    <w:rPr>
      <w:sz w:val="24"/>
      <w:szCs w:val="24"/>
      <w:lang w:eastAsia="ko-KR"/>
    </w:rPr>
  </w:style>
  <w:style w:type="paragraph" w:styleId="Header">
    <w:name w:val="header"/>
    <w:basedOn w:val="Normal"/>
    <w:link w:val="HeaderChar"/>
    <w:rsid w:val="00BF723D"/>
    <w:pPr>
      <w:tabs>
        <w:tab w:val="center" w:pos="4320"/>
        <w:tab w:val="right" w:pos="8640"/>
      </w:tabs>
    </w:pPr>
  </w:style>
  <w:style w:type="character" w:customStyle="1" w:styleId="HeaderChar">
    <w:name w:val="Header Char"/>
    <w:basedOn w:val="DefaultParagraphFont"/>
    <w:link w:val="Header"/>
    <w:uiPriority w:val="99"/>
    <w:semiHidden/>
    <w:rsid w:val="00E541A7"/>
    <w:rPr>
      <w:sz w:val="24"/>
      <w:szCs w:val="24"/>
      <w:lang w:eastAsia="ko-KR"/>
    </w:rPr>
  </w:style>
  <w:style w:type="paragraph" w:styleId="Footer">
    <w:name w:val="footer"/>
    <w:basedOn w:val="Normal"/>
    <w:link w:val="FooterChar"/>
    <w:uiPriority w:val="99"/>
    <w:rsid w:val="00BF723D"/>
    <w:pPr>
      <w:tabs>
        <w:tab w:val="center" w:pos="4320"/>
        <w:tab w:val="right" w:pos="8640"/>
      </w:tabs>
    </w:pPr>
  </w:style>
  <w:style w:type="character" w:customStyle="1" w:styleId="FooterChar">
    <w:name w:val="Footer Char"/>
    <w:basedOn w:val="DefaultParagraphFont"/>
    <w:link w:val="Footer"/>
    <w:uiPriority w:val="99"/>
    <w:rsid w:val="00E541A7"/>
    <w:rPr>
      <w:sz w:val="24"/>
      <w:szCs w:val="24"/>
      <w:lang w:eastAsia="ko-KR"/>
    </w:rPr>
  </w:style>
  <w:style w:type="paragraph" w:styleId="ListParagraph">
    <w:name w:val="List Paragraph"/>
    <w:basedOn w:val="Normal"/>
    <w:uiPriority w:val="34"/>
    <w:qFormat/>
    <w:rsid w:val="00B90F03"/>
    <w:pPr>
      <w:spacing w:after="200" w:line="276" w:lineRule="auto"/>
      <w:ind w:left="720"/>
      <w:contextualSpacing/>
    </w:pPr>
    <w:rPr>
      <w:rFonts w:eastAsia="Calibri"/>
      <w:sz w:val="22"/>
      <w:szCs w:val="22"/>
      <w:lang w:eastAsia="en-US"/>
    </w:rPr>
  </w:style>
  <w:style w:type="paragraph" w:styleId="BalloonText">
    <w:name w:val="Balloon Text"/>
    <w:basedOn w:val="Normal"/>
    <w:link w:val="BalloonTextChar"/>
    <w:rsid w:val="00CE0587"/>
    <w:rPr>
      <w:rFonts w:ascii="Tahoma" w:hAnsi="Tahoma" w:cs="Tahoma"/>
      <w:sz w:val="16"/>
      <w:szCs w:val="16"/>
    </w:rPr>
  </w:style>
  <w:style w:type="character" w:customStyle="1" w:styleId="BalloonTextChar">
    <w:name w:val="Balloon Text Char"/>
    <w:basedOn w:val="DefaultParagraphFont"/>
    <w:link w:val="BalloonText"/>
    <w:rsid w:val="00CE0587"/>
    <w:rPr>
      <w:rFonts w:ascii="Tahoma" w:hAnsi="Tahoma" w:cs="Tahoma"/>
      <w:sz w:val="16"/>
      <w:szCs w:val="16"/>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Batang" w:hAnsi="Calibri" w:cs="Calibri"/>
        <w:sz w:val="22"/>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3EB4"/>
    <w:rPr>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rsid w:val="00E63E9E"/>
  </w:style>
  <w:style w:type="character" w:customStyle="1" w:styleId="DateChar">
    <w:name w:val="Date Char"/>
    <w:basedOn w:val="DefaultParagraphFont"/>
    <w:link w:val="Date"/>
    <w:uiPriority w:val="99"/>
    <w:semiHidden/>
    <w:rsid w:val="00E541A7"/>
    <w:rPr>
      <w:sz w:val="24"/>
      <w:szCs w:val="24"/>
      <w:lang w:eastAsia="ko-KR"/>
    </w:rPr>
  </w:style>
  <w:style w:type="paragraph" w:styleId="Header">
    <w:name w:val="header"/>
    <w:basedOn w:val="Normal"/>
    <w:link w:val="HeaderChar"/>
    <w:rsid w:val="00BF723D"/>
    <w:pPr>
      <w:tabs>
        <w:tab w:val="center" w:pos="4320"/>
        <w:tab w:val="right" w:pos="8640"/>
      </w:tabs>
    </w:pPr>
  </w:style>
  <w:style w:type="character" w:customStyle="1" w:styleId="HeaderChar">
    <w:name w:val="Header Char"/>
    <w:basedOn w:val="DefaultParagraphFont"/>
    <w:link w:val="Header"/>
    <w:uiPriority w:val="99"/>
    <w:semiHidden/>
    <w:rsid w:val="00E541A7"/>
    <w:rPr>
      <w:sz w:val="24"/>
      <w:szCs w:val="24"/>
      <w:lang w:eastAsia="ko-KR"/>
    </w:rPr>
  </w:style>
  <w:style w:type="paragraph" w:styleId="Footer">
    <w:name w:val="footer"/>
    <w:basedOn w:val="Normal"/>
    <w:link w:val="FooterChar"/>
    <w:uiPriority w:val="99"/>
    <w:rsid w:val="00BF723D"/>
    <w:pPr>
      <w:tabs>
        <w:tab w:val="center" w:pos="4320"/>
        <w:tab w:val="right" w:pos="8640"/>
      </w:tabs>
    </w:pPr>
  </w:style>
  <w:style w:type="character" w:customStyle="1" w:styleId="FooterChar">
    <w:name w:val="Footer Char"/>
    <w:basedOn w:val="DefaultParagraphFont"/>
    <w:link w:val="Footer"/>
    <w:uiPriority w:val="99"/>
    <w:rsid w:val="00E541A7"/>
    <w:rPr>
      <w:sz w:val="24"/>
      <w:szCs w:val="24"/>
      <w:lang w:eastAsia="ko-KR"/>
    </w:rPr>
  </w:style>
  <w:style w:type="paragraph" w:styleId="ListParagraph">
    <w:name w:val="List Paragraph"/>
    <w:basedOn w:val="Normal"/>
    <w:uiPriority w:val="34"/>
    <w:qFormat/>
    <w:rsid w:val="00B90F03"/>
    <w:pPr>
      <w:spacing w:after="200" w:line="276" w:lineRule="auto"/>
      <w:ind w:left="720"/>
      <w:contextualSpacing/>
    </w:pPr>
    <w:rPr>
      <w:rFonts w:eastAsia="Calibri"/>
      <w:sz w:val="22"/>
      <w:szCs w:val="22"/>
      <w:lang w:eastAsia="en-US"/>
    </w:rPr>
  </w:style>
  <w:style w:type="paragraph" w:styleId="BalloonText">
    <w:name w:val="Balloon Text"/>
    <w:basedOn w:val="Normal"/>
    <w:link w:val="BalloonTextChar"/>
    <w:rsid w:val="00CE0587"/>
    <w:rPr>
      <w:rFonts w:ascii="Tahoma" w:hAnsi="Tahoma" w:cs="Tahoma"/>
      <w:sz w:val="16"/>
      <w:szCs w:val="16"/>
    </w:rPr>
  </w:style>
  <w:style w:type="character" w:customStyle="1" w:styleId="BalloonTextChar">
    <w:name w:val="Balloon Text Char"/>
    <w:basedOn w:val="DefaultParagraphFont"/>
    <w:link w:val="BalloonText"/>
    <w:rsid w:val="00CE0587"/>
    <w:rPr>
      <w:rFonts w:ascii="Tahoma" w:hAnsi="Tahoma" w:cs="Tahoma"/>
      <w:sz w:val="16"/>
      <w:szCs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IQATF EXSUM or IQATF INFORMATION PAPER</vt:lpstr>
    </vt:vector>
  </TitlesOfParts>
  <Company>U.S. Army</Company>
  <LinksUpToDate>false</LinksUpToDate>
  <CharactersWithSpaces>1876</CharactersWithSpaces>
  <SharedDoc>false</SharedDoc>
  <HLinks>
    <vt:vector size="6" baseType="variant">
      <vt:variant>
        <vt:i4>327764</vt:i4>
      </vt:variant>
      <vt:variant>
        <vt:i4>3</vt:i4>
      </vt:variant>
      <vt:variant>
        <vt:i4>0</vt:i4>
      </vt:variant>
      <vt:variant>
        <vt:i4>5</vt:i4>
      </vt:variant>
      <vt:variant>
        <vt:lpwstr>http://en.wikipedia.org/wiki/NATO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IQATF EXSUM or IQATF INFORMATION PAPER</dc:title>
  <dc:creator>joshua.shaffer</dc:creator>
  <cp:lastModifiedBy>GuveliogluC</cp:lastModifiedBy>
  <cp:revision>2</cp:revision>
  <cp:lastPrinted>2010-09-02T11:27:00Z</cp:lastPrinted>
  <dcterms:created xsi:type="dcterms:W3CDTF">2013-02-20T17:03:00Z</dcterms:created>
  <dcterms:modified xsi:type="dcterms:W3CDTF">2013-02-20T17:03:00Z</dcterms:modified>
</cp:coreProperties>
</file>