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CE" w:rsidRPr="00077E15" w:rsidRDefault="007416CE" w:rsidP="0087551E">
      <w:pPr>
        <w:pStyle w:val="Listenabsatz"/>
        <w:spacing w:line="240" w:lineRule="auto"/>
        <w:ind w:left="0" w:firstLine="0"/>
        <w:rPr>
          <w:b/>
          <w:u w:val="single"/>
        </w:rPr>
      </w:pPr>
      <w:r w:rsidRPr="00077E15">
        <w:rPr>
          <w:b/>
          <w:u w:val="single"/>
        </w:rPr>
        <w:t>Übung 2</w:t>
      </w:r>
      <w:r w:rsidR="00877C49" w:rsidRPr="00077E15">
        <w:rPr>
          <w:b/>
          <w:u w:val="single"/>
        </w:rPr>
        <w:t xml:space="preserve">: </w:t>
      </w:r>
      <w:r w:rsidR="00077E15" w:rsidRPr="00077E15">
        <w:rPr>
          <w:b/>
          <w:u w:val="single"/>
        </w:rPr>
        <w:t>Datensatz aufräumen und die mittlere Wüchsigkeit berechnen</w:t>
      </w:r>
    </w:p>
    <w:p w:rsidR="00490723" w:rsidRPr="00077E15" w:rsidRDefault="00490723" w:rsidP="0087551E">
      <w:pPr>
        <w:pStyle w:val="Listenabsatz"/>
        <w:spacing w:line="240" w:lineRule="auto"/>
        <w:ind w:left="357" w:firstLine="0"/>
      </w:pPr>
    </w:p>
    <w:p w:rsidR="00BD1E47" w:rsidRDefault="00490723" w:rsidP="0087551E">
      <w:pPr>
        <w:pStyle w:val="Listenabsatz"/>
        <w:numPr>
          <w:ilvl w:val="0"/>
          <w:numId w:val="8"/>
        </w:numPr>
        <w:spacing w:line="240" w:lineRule="auto"/>
      </w:pPr>
      <w:r w:rsidRPr="00490723">
        <w:t xml:space="preserve">Leere Einträge entfernen </w:t>
      </w:r>
      <w:r w:rsidR="00877C49" w:rsidRPr="00490723">
        <w:t>(e.g. 1650-1750)</w:t>
      </w:r>
      <w:r>
        <w:t xml:space="preserve"> -&gt; clean </w:t>
      </w:r>
      <w:proofErr w:type="spellStart"/>
      <w:r>
        <w:t>table</w:t>
      </w:r>
      <w:proofErr w:type="spellEnd"/>
    </w:p>
    <w:p w:rsidR="00BD1E47" w:rsidRDefault="007416CE" w:rsidP="0087551E">
      <w:pPr>
        <w:pStyle w:val="Listenabsatz"/>
        <w:numPr>
          <w:ilvl w:val="1"/>
          <w:numId w:val="8"/>
        </w:numPr>
        <w:spacing w:line="240" w:lineRule="auto"/>
      </w:pPr>
      <w:r>
        <w:t>Baumalter</w:t>
      </w:r>
      <w:r w:rsidR="00BD1E47">
        <w:t xml:space="preserve"> </w:t>
      </w:r>
      <w:r>
        <w:t>=</w:t>
      </w:r>
      <w:r w:rsidR="00BD1E47">
        <w:t xml:space="preserve"> </w:t>
      </w:r>
      <w:r>
        <w:t>ANZAHL(alle Jahrringbreiten eines Baumes)</w:t>
      </w:r>
    </w:p>
    <w:p w:rsidR="00BD1E47" w:rsidRDefault="007416CE" w:rsidP="0087551E">
      <w:pPr>
        <w:pStyle w:val="Listenabsatz"/>
        <w:numPr>
          <w:ilvl w:val="1"/>
          <w:numId w:val="8"/>
        </w:numPr>
        <w:spacing w:line="240" w:lineRule="auto"/>
      </w:pPr>
      <w:r>
        <w:t>Mittlere Wüchsigkeit Gesamt</w:t>
      </w:r>
      <w:r w:rsidR="00BD1E47">
        <w:t xml:space="preserve"> </w:t>
      </w:r>
      <w:r>
        <w:t>=</w:t>
      </w:r>
      <w:r w:rsidR="00BD1E47">
        <w:t xml:space="preserve"> </w:t>
      </w:r>
      <w:r>
        <w:t>MITTELWERT(alle Jahrringbreiten eines Baumes)</w:t>
      </w:r>
    </w:p>
    <w:p w:rsidR="007416CE" w:rsidRPr="007416CE" w:rsidRDefault="007416CE" w:rsidP="0087551E">
      <w:pPr>
        <w:pStyle w:val="Listenabsatz"/>
        <w:numPr>
          <w:ilvl w:val="1"/>
          <w:numId w:val="8"/>
        </w:numPr>
        <w:spacing w:line="240" w:lineRule="auto"/>
      </w:pPr>
      <w:r>
        <w:t>Mittlere Wüchsigkeit 1961-2018</w:t>
      </w:r>
      <w:r w:rsidR="00BD1E47">
        <w:t xml:space="preserve"> </w:t>
      </w:r>
      <w:r>
        <w:t>=</w:t>
      </w:r>
      <w:r w:rsidR="00BD1E47">
        <w:t xml:space="preserve"> </w:t>
      </w:r>
      <w:r>
        <w:t>MITTELWERT(Jahrringbreiten eines Baumes ab 1961)</w:t>
      </w:r>
    </w:p>
    <w:p w:rsidR="00077E15" w:rsidRDefault="00077E15" w:rsidP="0087551E">
      <w:pPr>
        <w:spacing w:line="240" w:lineRule="auto"/>
        <w:ind w:left="0" w:firstLine="0"/>
      </w:pPr>
    </w:p>
    <w:p w:rsidR="00077E15" w:rsidRDefault="00077E15" w:rsidP="0087551E">
      <w:pPr>
        <w:spacing w:line="240" w:lineRule="auto"/>
        <w:ind w:left="0" w:firstLine="0"/>
        <w:rPr>
          <w:b/>
          <w:u w:val="single"/>
        </w:rPr>
      </w:pPr>
      <w:r w:rsidRPr="00077E15">
        <w:rPr>
          <w:b/>
          <w:u w:val="single"/>
        </w:rPr>
        <w:t>Übung 3</w:t>
      </w:r>
      <w:r>
        <w:rPr>
          <w:b/>
          <w:u w:val="single"/>
        </w:rPr>
        <w:t>a</w:t>
      </w:r>
      <w:r w:rsidRPr="00077E15">
        <w:rPr>
          <w:b/>
          <w:u w:val="single"/>
        </w:rPr>
        <w:t>:</w:t>
      </w:r>
      <w:r>
        <w:rPr>
          <w:b/>
          <w:u w:val="single"/>
        </w:rPr>
        <w:t xml:space="preserve"> Berechnung Standortmittelkurve und Belegungsdichte</w:t>
      </w:r>
    </w:p>
    <w:p w:rsidR="00BD1E47" w:rsidRDefault="00077E15" w:rsidP="0087551E">
      <w:pPr>
        <w:pStyle w:val="Listenabsatz"/>
        <w:numPr>
          <w:ilvl w:val="0"/>
          <w:numId w:val="10"/>
        </w:numPr>
        <w:spacing w:line="240" w:lineRule="auto"/>
      </w:pPr>
      <w:r>
        <w:t>Erzeugen von</w:t>
      </w:r>
      <w:r w:rsidRPr="007416CE">
        <w:t xml:space="preserve"> “n”</w:t>
      </w:r>
      <w:r>
        <w:t xml:space="preserve"> in Spalte</w:t>
      </w:r>
      <w:r w:rsidRPr="007416CE">
        <w:t xml:space="preserve"> B </w:t>
      </w:r>
      <w:r>
        <w:t>und</w:t>
      </w:r>
      <w:r w:rsidRPr="007416CE">
        <w:t xml:space="preserve"> “</w:t>
      </w:r>
      <w:proofErr w:type="spellStart"/>
      <w:r w:rsidRPr="007416CE">
        <w:t>dhl</w:t>
      </w:r>
      <w:proofErr w:type="spellEnd"/>
      <w:r w:rsidRPr="007416CE">
        <w:t xml:space="preserve">”  </w:t>
      </w:r>
      <w:r>
        <w:t>in Spalte</w:t>
      </w:r>
      <w:r w:rsidRPr="007416CE">
        <w:t xml:space="preserve"> C</w:t>
      </w:r>
      <w:r>
        <w:t xml:space="preserve"> für die Bestandsdichte und die m</w:t>
      </w:r>
      <w:r w:rsidRPr="007416CE">
        <w:t>ittlere Wüchsigkeit</w:t>
      </w:r>
    </w:p>
    <w:p w:rsidR="00BD1E47" w:rsidRDefault="00BD1E47" w:rsidP="0087551E">
      <w:pPr>
        <w:pStyle w:val="Listenabsatz"/>
        <w:numPr>
          <w:ilvl w:val="1"/>
          <w:numId w:val="10"/>
        </w:numPr>
        <w:spacing w:line="240" w:lineRule="auto"/>
      </w:pPr>
      <w:r w:rsidRPr="007416CE">
        <w:t>N</w:t>
      </w:r>
      <w:r>
        <w:t xml:space="preserve"> </w:t>
      </w:r>
      <w:r w:rsidR="00077E15" w:rsidRPr="007416CE">
        <w:t>=</w:t>
      </w:r>
      <w:r>
        <w:t xml:space="preserve"> </w:t>
      </w:r>
      <w:r w:rsidR="00077E15" w:rsidRPr="007416CE">
        <w:t>ANZAHL(</w:t>
      </w:r>
      <w:r w:rsidR="00077E15">
        <w:t>die J</w:t>
      </w:r>
      <w:r w:rsidR="00077E15" w:rsidRPr="007416CE">
        <w:t>ah</w:t>
      </w:r>
      <w:r>
        <w:t>rringe aller Bäume in einem Jahr)</w:t>
      </w:r>
    </w:p>
    <w:p w:rsidR="00077E15" w:rsidRDefault="00BD1E47" w:rsidP="0087551E">
      <w:pPr>
        <w:pStyle w:val="Listenabsatz"/>
        <w:numPr>
          <w:ilvl w:val="1"/>
          <w:numId w:val="10"/>
        </w:numPr>
        <w:spacing w:line="240" w:lineRule="auto"/>
      </w:pPr>
      <w:proofErr w:type="spellStart"/>
      <w:r>
        <w:t>D</w:t>
      </w:r>
      <w:r w:rsidR="00077E15">
        <w:t>hl</w:t>
      </w:r>
      <w:proofErr w:type="spellEnd"/>
      <w:r>
        <w:t xml:space="preserve"> </w:t>
      </w:r>
      <w:r w:rsidR="00077E15">
        <w:t>=</w:t>
      </w:r>
      <w:r>
        <w:t xml:space="preserve"> </w:t>
      </w:r>
      <w:r w:rsidR="00077E15">
        <w:t>MITTELWERT(die J</w:t>
      </w:r>
      <w:r w:rsidR="00077E15" w:rsidRPr="007416CE">
        <w:t>ahrringe aller Bäume in einem Jahr</w:t>
      </w:r>
      <w:r w:rsidR="00077E15">
        <w:t>)</w:t>
      </w:r>
      <w:r>
        <w:t xml:space="preserve"> </w:t>
      </w:r>
    </w:p>
    <w:p w:rsidR="00077E15" w:rsidRDefault="00077E15" w:rsidP="0087551E">
      <w:pPr>
        <w:pStyle w:val="Listenabsatz"/>
        <w:spacing w:line="240" w:lineRule="auto"/>
        <w:ind w:left="357" w:firstLine="0"/>
      </w:pPr>
    </w:p>
    <w:p w:rsidR="0087551E" w:rsidRDefault="0087551E" w:rsidP="0087551E">
      <w:pPr>
        <w:spacing w:line="240" w:lineRule="auto"/>
        <w:ind w:left="0" w:firstLine="0"/>
      </w:pPr>
      <w:r>
        <w:t>n = Belegungsdichte</w:t>
      </w:r>
    </w:p>
    <w:p w:rsidR="0087551E" w:rsidRDefault="0087551E" w:rsidP="0087551E">
      <w:pPr>
        <w:spacing w:line="240" w:lineRule="auto"/>
        <w:ind w:left="0" w:firstLine="0"/>
      </w:pPr>
      <w:proofErr w:type="spellStart"/>
      <w:r>
        <w:t>dhl</w:t>
      </w:r>
      <w:proofErr w:type="spellEnd"/>
      <w:r>
        <w:t xml:space="preserve"> = Mittelwert der Jahrringbreiten eines Baumes pro Jahr</w:t>
      </w:r>
    </w:p>
    <w:p w:rsidR="00077E15" w:rsidRDefault="0087551E" w:rsidP="0087551E">
      <w:pPr>
        <w:pStyle w:val="Listenabsatz"/>
        <w:spacing w:line="240" w:lineRule="auto"/>
        <w:ind w:left="357" w:firstLine="0"/>
      </w:pPr>
      <w:r>
        <w:t xml:space="preserve"> </w:t>
      </w:r>
    </w:p>
    <w:p w:rsidR="00BD1E47" w:rsidRDefault="00077E15" w:rsidP="0087551E">
      <w:pPr>
        <w:spacing w:line="240" w:lineRule="auto"/>
        <w:ind w:left="0" w:firstLine="0"/>
        <w:rPr>
          <w:b/>
          <w:u w:val="single"/>
        </w:rPr>
      </w:pPr>
      <w:r w:rsidRPr="00077E15">
        <w:rPr>
          <w:b/>
          <w:u w:val="single"/>
        </w:rPr>
        <w:t>Übung 3</w:t>
      </w:r>
      <w:r>
        <w:rPr>
          <w:b/>
          <w:u w:val="single"/>
        </w:rPr>
        <w:t>b</w:t>
      </w:r>
      <w:r w:rsidRPr="00077E15">
        <w:rPr>
          <w:b/>
          <w:u w:val="single"/>
        </w:rPr>
        <w:t>:</w:t>
      </w:r>
      <w:r>
        <w:rPr>
          <w:b/>
          <w:u w:val="single"/>
        </w:rPr>
        <w:t xml:space="preserve"> Darstellung der Baummittelkurve Standortmittelkurve und Belegungsdichte</w:t>
      </w:r>
    </w:p>
    <w:p w:rsidR="00077E15" w:rsidRPr="00BD1E47" w:rsidRDefault="00BD1E47" w:rsidP="0087551E">
      <w:pPr>
        <w:pStyle w:val="Listenabsatz"/>
        <w:numPr>
          <w:ilvl w:val="0"/>
          <w:numId w:val="6"/>
        </w:numPr>
        <w:spacing w:line="240" w:lineRule="auto"/>
        <w:rPr>
          <w:u w:val="single"/>
        </w:rPr>
      </w:pPr>
      <w:r w:rsidRPr="00BD1E47">
        <w:t>Liniendiagramm erstellen</w:t>
      </w:r>
    </w:p>
    <w:p w:rsidR="00BD1E47" w:rsidRDefault="00BD1E47" w:rsidP="0087551E">
      <w:pPr>
        <w:pStyle w:val="Listenabsatz"/>
        <w:numPr>
          <w:ilvl w:val="1"/>
          <w:numId w:val="6"/>
        </w:numPr>
        <w:spacing w:line="240" w:lineRule="auto"/>
      </w:pPr>
      <w:r>
        <w:t>Daten auswählen (n, DHL, Jahrringbreiten von Einzelbäumen)</w:t>
      </w:r>
    </w:p>
    <w:p w:rsidR="00350968" w:rsidRDefault="00350968" w:rsidP="0087551E">
      <w:pPr>
        <w:pStyle w:val="Listenabsatz"/>
        <w:numPr>
          <w:ilvl w:val="1"/>
          <w:numId w:val="6"/>
        </w:numPr>
        <w:spacing w:line="240" w:lineRule="auto"/>
      </w:pPr>
      <w:r>
        <w:t>Jahre als Horizontale Achsenbeschriftung auswählen</w:t>
      </w:r>
    </w:p>
    <w:p w:rsidR="00350968" w:rsidRPr="00BD1E47" w:rsidRDefault="00350968" w:rsidP="0087551E">
      <w:pPr>
        <w:pStyle w:val="Listenabsatz"/>
        <w:numPr>
          <w:ilvl w:val="1"/>
          <w:numId w:val="6"/>
        </w:numPr>
        <w:spacing w:line="240" w:lineRule="auto"/>
      </w:pPr>
      <w:r>
        <w:t>Achsen beschriften</w:t>
      </w:r>
    </w:p>
    <w:p w:rsidR="00077E15" w:rsidRPr="00BD1E47" w:rsidRDefault="00077E15" w:rsidP="0087551E">
      <w:pPr>
        <w:pStyle w:val="Listenabsatz"/>
        <w:spacing w:line="240" w:lineRule="auto"/>
        <w:ind w:left="357" w:firstLine="0"/>
      </w:pPr>
    </w:p>
    <w:p w:rsidR="00077E15" w:rsidRDefault="0087551E" w:rsidP="0087551E">
      <w:pPr>
        <w:spacing w:line="240" w:lineRule="auto"/>
        <w:ind w:left="0" w:firstLine="0"/>
      </w:pPr>
      <w:r>
        <w:t>Güte von Mittelkurven:</w:t>
      </w:r>
    </w:p>
    <w:p w:rsidR="00907EE9" w:rsidRDefault="00907EE9" w:rsidP="0087551E">
      <w:pPr>
        <w:spacing w:line="240" w:lineRule="auto"/>
        <w:ind w:left="0" w:firstLine="0"/>
      </w:pPr>
      <w:r>
        <w:t>-</w:t>
      </w:r>
      <w:r w:rsidRPr="00907EE9">
        <w:t xml:space="preserve"> Signalstärkeparameter NET</w:t>
      </w:r>
      <w:r>
        <w:t xml:space="preserve"> (NET &lt; 0,8</w:t>
      </w:r>
      <w:r w:rsidRPr="00907E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-&gt; </w:t>
      </w:r>
      <w:r w:rsidRPr="00907EE9">
        <w:rPr>
          <w:rFonts w:ascii="Calibri" w:hAnsi="Calibri" w:cs="Calibri"/>
        </w:rPr>
        <w:t>gute Werte</w:t>
      </w:r>
      <w:r>
        <w:rPr>
          <w:rFonts w:ascii="Calibri" w:hAnsi="Calibri" w:cs="Calibri"/>
        </w:rPr>
        <w:t>)</w:t>
      </w:r>
    </w:p>
    <w:p w:rsidR="0087551E" w:rsidRDefault="0087551E" w:rsidP="0087551E">
      <w:pPr>
        <w:spacing w:line="240" w:lineRule="auto"/>
        <w:ind w:left="0" w:firstLine="0"/>
      </w:pPr>
      <w:r>
        <w:t xml:space="preserve">- Gleichläufigkeit GLK = Liefert in Prozent den Anteil der Jahre, in denen </w:t>
      </w:r>
    </w:p>
    <w:p w:rsidR="0087551E" w:rsidRDefault="0087551E" w:rsidP="0087551E">
      <w:pPr>
        <w:spacing w:line="240" w:lineRule="auto"/>
        <w:ind w:left="0" w:firstLine="0"/>
      </w:pPr>
      <w:r>
        <w:t>zwei Wuchskurven gleichsinnig verlaufen</w:t>
      </w:r>
    </w:p>
    <w:p w:rsidR="0087551E" w:rsidRPr="0087551E" w:rsidRDefault="0087551E" w:rsidP="0087551E">
      <w:pPr>
        <w:spacing w:line="240" w:lineRule="auto"/>
        <w:ind w:left="0" w:firstLine="0"/>
      </w:pPr>
      <w:r w:rsidRPr="0087551E">
        <w:t>-Korrelation CC (</w:t>
      </w:r>
      <w:proofErr w:type="spellStart"/>
      <w:r w:rsidRPr="0087551E">
        <w:t>Interseries</w:t>
      </w:r>
      <w:proofErr w:type="spellEnd"/>
      <w:r w:rsidRPr="0087551E">
        <w:t xml:space="preserve"> </w:t>
      </w:r>
      <w:proofErr w:type="spellStart"/>
      <w:r w:rsidRPr="0087551E">
        <w:t>Correlation</w:t>
      </w:r>
      <w:proofErr w:type="spellEnd"/>
      <w:r w:rsidRPr="0087551E">
        <w:t xml:space="preserve"> oder Cross </w:t>
      </w:r>
      <w:proofErr w:type="spellStart"/>
      <w:r w:rsidRPr="0087551E">
        <w:t>Correlation</w:t>
      </w:r>
      <w:proofErr w:type="spellEnd"/>
      <w:r w:rsidRPr="0087551E">
        <w:t>)</w:t>
      </w:r>
    </w:p>
    <w:p w:rsidR="0087551E" w:rsidRPr="0087551E" w:rsidRDefault="0087551E" w:rsidP="0087551E">
      <w:pPr>
        <w:spacing w:line="240" w:lineRule="auto"/>
        <w:ind w:left="0" w:firstLine="0"/>
        <w:rPr>
          <w:lang w:val="en-GB"/>
        </w:rPr>
      </w:pPr>
      <w:r w:rsidRPr="0087551E">
        <w:rPr>
          <w:lang w:val="en-GB"/>
        </w:rPr>
        <w:t>-</w:t>
      </w:r>
      <w:proofErr w:type="spellStart"/>
      <w:r w:rsidRPr="0087551E">
        <w:rPr>
          <w:lang w:val="en-GB"/>
        </w:rPr>
        <w:t>Mittlere</w:t>
      </w:r>
      <w:proofErr w:type="spellEnd"/>
      <w:r w:rsidRPr="0087551E">
        <w:rPr>
          <w:lang w:val="en-GB"/>
        </w:rPr>
        <w:t xml:space="preserve"> </w:t>
      </w:r>
      <w:proofErr w:type="spellStart"/>
      <w:r w:rsidRPr="0087551E">
        <w:rPr>
          <w:lang w:val="en-GB"/>
        </w:rPr>
        <w:t>Sensitivität</w:t>
      </w:r>
      <w:proofErr w:type="spellEnd"/>
      <w:r w:rsidRPr="0087551E">
        <w:rPr>
          <w:lang w:val="en-GB"/>
        </w:rPr>
        <w:t xml:space="preserve"> MS (Mean Sensitivity)</w:t>
      </w:r>
    </w:p>
    <w:p w:rsidR="0087551E" w:rsidRPr="0087551E" w:rsidRDefault="0087551E" w:rsidP="0087551E">
      <w:pPr>
        <w:spacing w:line="240" w:lineRule="auto"/>
        <w:ind w:left="0" w:firstLine="0"/>
        <w:rPr>
          <w:lang w:val="en-GB"/>
        </w:rPr>
      </w:pPr>
      <w:r w:rsidRPr="0087551E">
        <w:rPr>
          <w:lang w:val="en-GB"/>
        </w:rPr>
        <w:t>-Expressed Population Signal EPS</w:t>
      </w:r>
    </w:p>
    <w:p w:rsidR="0087551E" w:rsidRDefault="0087551E" w:rsidP="0087551E">
      <w:pPr>
        <w:spacing w:line="240" w:lineRule="auto"/>
        <w:ind w:left="0" w:firstLine="0"/>
        <w:rPr>
          <w:lang w:val="en-GB"/>
        </w:rPr>
      </w:pPr>
    </w:p>
    <w:p w:rsidR="0087551E" w:rsidRDefault="0087551E" w:rsidP="0087551E">
      <w:pPr>
        <w:spacing w:line="240" w:lineRule="auto"/>
        <w:ind w:left="0" w:firstLine="0"/>
        <w:rPr>
          <w:lang w:val="en-GB"/>
        </w:rPr>
      </w:pPr>
    </w:p>
    <w:p w:rsidR="0087551E" w:rsidRDefault="0087551E" w:rsidP="0087551E">
      <w:pPr>
        <w:spacing w:line="240" w:lineRule="auto"/>
        <w:ind w:left="0" w:firstLine="0"/>
      </w:pPr>
      <w:r>
        <w:t xml:space="preserve">Homogenitätsanalyse: Analyse zur Prüfung, wie gut eine SMK das Wachstum eines Bestandes repräsentiert. </w:t>
      </w:r>
      <w:r w:rsidRPr="0087551E">
        <w:t>Oder: Methode zur Ermittlung von Bäumen, die nicht zum Kollektiv passen.</w:t>
      </w:r>
    </w:p>
    <w:p w:rsidR="0087551E" w:rsidRDefault="0087551E" w:rsidP="0087551E">
      <w:pPr>
        <w:spacing w:line="240" w:lineRule="auto"/>
        <w:ind w:left="0" w:firstLine="0"/>
      </w:pPr>
      <w:r>
        <w:rPr>
          <w:noProof/>
          <w:lang w:eastAsia="de-DE"/>
        </w:rPr>
        <w:lastRenderedPageBreak/>
        <w:drawing>
          <wp:inline distT="0" distB="0" distL="0" distR="0">
            <wp:extent cx="4176183" cy="2634052"/>
            <wp:effectExtent l="19050" t="0" r="0" b="0"/>
            <wp:docPr id="1" name="Grafik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643" cy="26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80" w:rsidRDefault="003D1280" w:rsidP="0087551E">
      <w:pPr>
        <w:spacing w:line="240" w:lineRule="auto"/>
        <w:ind w:left="0" w:firstLine="0"/>
      </w:pPr>
    </w:p>
    <w:p w:rsidR="0087551E" w:rsidRPr="002162CB" w:rsidRDefault="003D1280" w:rsidP="003D1280">
      <w:pPr>
        <w:spacing w:line="240" w:lineRule="auto"/>
        <w:ind w:left="0" w:firstLine="0"/>
      </w:pPr>
      <w:r w:rsidRPr="003D1280">
        <w:rPr>
          <w:b/>
          <w:u w:val="single"/>
        </w:rPr>
        <w:t>Übung 4a:</w:t>
      </w:r>
      <w:r w:rsidR="0087551E" w:rsidRPr="003D1280">
        <w:rPr>
          <w:b/>
          <w:u w:val="single"/>
        </w:rPr>
        <w:t xml:space="preserve"> </w:t>
      </w:r>
      <w:r w:rsidRPr="003D1280">
        <w:rPr>
          <w:b/>
          <w:u w:val="single"/>
        </w:rPr>
        <w:t xml:space="preserve">Standort dre27 (QUPE, NWZ </w:t>
      </w:r>
      <w:proofErr w:type="spellStart"/>
      <w:r w:rsidRPr="003D1280">
        <w:rPr>
          <w:b/>
          <w:u w:val="single"/>
        </w:rPr>
        <w:t>Wiegelskammer</w:t>
      </w:r>
      <w:proofErr w:type="spellEnd"/>
      <w:r w:rsidRPr="003D1280">
        <w:rPr>
          <w:b/>
          <w:u w:val="single"/>
        </w:rPr>
        <w:t xml:space="preserve">, NRW) ist auf Homogenität zu testen und Bäume mit nicht homogenem </w:t>
      </w:r>
      <w:r w:rsidR="002162CB">
        <w:rPr>
          <w:b/>
          <w:u w:val="single"/>
        </w:rPr>
        <w:t>Wuchsverlauf sind zu benennen</w:t>
      </w:r>
    </w:p>
    <w:p w:rsidR="002162CB" w:rsidRDefault="002162CB" w:rsidP="002162CB">
      <w:pPr>
        <w:pStyle w:val="Listenabsatz"/>
        <w:numPr>
          <w:ilvl w:val="0"/>
          <w:numId w:val="11"/>
        </w:numPr>
        <w:spacing w:line="240" w:lineRule="auto"/>
      </w:pPr>
      <w:r>
        <w:t>Tabelle „dre27“ bereinigen</w:t>
      </w:r>
    </w:p>
    <w:p w:rsidR="002162CB" w:rsidRDefault="002162CB" w:rsidP="002162CB">
      <w:pPr>
        <w:pStyle w:val="Listenabsatz"/>
        <w:numPr>
          <w:ilvl w:val="0"/>
          <w:numId w:val="11"/>
        </w:numPr>
        <w:spacing w:line="240" w:lineRule="auto"/>
      </w:pPr>
      <w:r>
        <w:t>Formeltabelle „</w:t>
      </w:r>
      <w:r w:rsidRPr="003B060E">
        <w:rPr>
          <w:color w:val="FF0000"/>
        </w:rPr>
        <w:t xml:space="preserve">KOR_GLK_NET-1870-2020“ </w:t>
      </w:r>
      <w:r w:rsidR="00C0335F" w:rsidRPr="003B060E">
        <w:rPr>
          <w:color w:val="FF0000"/>
        </w:rPr>
        <w:t>oder „HGA-1650-2020-xlsx“</w:t>
      </w:r>
      <w:r w:rsidR="00C0335F">
        <w:t xml:space="preserve"> </w:t>
      </w:r>
      <w:r>
        <w:t>auswählen und die Daten aus dre27 in das 2. Und 3. Tabellenblatt einfügen (</w:t>
      </w:r>
      <w:r w:rsidRPr="002162CB">
        <w:rPr>
          <w:color w:val="FF0000"/>
        </w:rPr>
        <w:t>teilweise fehlende Bezugsquelle</w:t>
      </w:r>
      <w:r>
        <w:rPr>
          <w:color w:val="FF0000"/>
        </w:rPr>
        <w:t>n ÜBERPRÜFEN und weiter mit der Auswertung beschäftigen bzw. die Interpretation der Testergebnisse</w:t>
      </w:r>
      <w:r>
        <w:t>)</w:t>
      </w:r>
    </w:p>
    <w:p w:rsidR="001F538D" w:rsidRDefault="001F538D" w:rsidP="001F538D">
      <w:pPr>
        <w:spacing w:line="240" w:lineRule="auto"/>
      </w:pPr>
    </w:p>
    <w:p w:rsidR="001F538D" w:rsidRDefault="001F538D" w:rsidP="001F538D">
      <w:pPr>
        <w:spacing w:line="240" w:lineRule="auto"/>
      </w:pPr>
      <w:r>
        <w:t>Indexierungen dienen der Eliminierung (oder zumindest der Unterdrückung) unerwünschter Trends</w:t>
      </w:r>
    </w:p>
    <w:p w:rsidR="001F538D" w:rsidRPr="001F538D" w:rsidRDefault="001F538D" w:rsidP="001F538D">
      <w:pPr>
        <w:spacing w:line="240" w:lineRule="auto"/>
        <w:rPr>
          <w:u w:val="single"/>
        </w:rPr>
      </w:pPr>
      <w:r w:rsidRPr="001F538D">
        <w:rPr>
          <w:u w:val="single"/>
        </w:rPr>
        <w:t xml:space="preserve">Wie wird indexiert? </w:t>
      </w:r>
    </w:p>
    <w:p w:rsidR="001F538D" w:rsidRDefault="001F538D" w:rsidP="001F538D">
      <w:pPr>
        <w:spacing w:line="240" w:lineRule="auto"/>
        <w:ind w:left="357" w:firstLine="0"/>
      </w:pPr>
      <w:r>
        <w:t>Indem die gesuchte Information als (absolute o. prozentuale) Abweichung der Roh-Messwerte gegen eine Ausgleichsfunktion (Filter) berechnet wird.</w:t>
      </w:r>
    </w:p>
    <w:p w:rsidR="001F538D" w:rsidRPr="001F538D" w:rsidRDefault="001F538D" w:rsidP="001F538D">
      <w:pPr>
        <w:spacing w:line="240" w:lineRule="auto"/>
        <w:rPr>
          <w:u w:val="single"/>
        </w:rPr>
      </w:pPr>
      <w:r w:rsidRPr="001F538D">
        <w:rPr>
          <w:u w:val="single"/>
        </w:rPr>
        <w:t xml:space="preserve">Wie kann das Rauschen in eine mathematische Funktion gebracht werden? </w:t>
      </w:r>
    </w:p>
    <w:p w:rsidR="001F538D" w:rsidRPr="001F538D" w:rsidRDefault="001F538D" w:rsidP="001F538D">
      <w:pPr>
        <w:spacing w:line="240" w:lineRule="auto"/>
        <w:rPr>
          <w:u w:val="single"/>
        </w:rPr>
      </w:pPr>
      <w:r w:rsidRPr="001F538D">
        <w:rPr>
          <w:u w:val="single"/>
        </w:rPr>
        <w:t xml:space="preserve">Warum wird indexiert? </w:t>
      </w:r>
    </w:p>
    <w:p w:rsidR="001F538D" w:rsidRDefault="001F538D" w:rsidP="001F538D">
      <w:pPr>
        <w:spacing w:line="240" w:lineRule="auto"/>
      </w:pPr>
      <w:r>
        <w:t xml:space="preserve">Um nicht erwünschte Anteile, z.B. den </w:t>
      </w:r>
      <w:r w:rsidRPr="00313BEB">
        <w:rPr>
          <w:u w:val="single"/>
        </w:rPr>
        <w:t>Alterstrend</w:t>
      </w:r>
      <w:r>
        <w:t xml:space="preserve">, aus den Daten zu entfernen. </w:t>
      </w:r>
    </w:p>
    <w:p w:rsidR="001F538D" w:rsidRDefault="001F538D" w:rsidP="001F538D">
      <w:pPr>
        <w:spacing w:line="240" w:lineRule="auto"/>
      </w:pPr>
      <w:r>
        <w:t xml:space="preserve">Trennung des Signals vom Rauschen der Daten </w:t>
      </w:r>
      <w:proofErr w:type="spellStart"/>
      <w:r>
        <w:t>Dendrostatistik</w:t>
      </w:r>
      <w:proofErr w:type="spellEnd"/>
      <w:r>
        <w:t xml:space="preserve"> Jahrringanalytik</w:t>
      </w:r>
    </w:p>
    <w:p w:rsidR="001F538D" w:rsidRPr="001F538D" w:rsidRDefault="001F538D" w:rsidP="001F538D">
      <w:pPr>
        <w:spacing w:line="240" w:lineRule="auto"/>
        <w:rPr>
          <w:u w:val="single"/>
        </w:rPr>
      </w:pPr>
      <w:r w:rsidRPr="001F538D">
        <w:rPr>
          <w:u w:val="single"/>
        </w:rPr>
        <w:t xml:space="preserve">Wann wird indexiert? </w:t>
      </w:r>
    </w:p>
    <w:p w:rsidR="001F538D" w:rsidRDefault="001F538D" w:rsidP="001F538D">
      <w:pPr>
        <w:spacing w:line="240" w:lineRule="auto"/>
      </w:pPr>
      <w:r>
        <w:t>Auf der Basis von BMK vor der Bildung von SMK oder regionaler Mittel</w:t>
      </w:r>
    </w:p>
    <w:p w:rsidR="001F538D" w:rsidRDefault="001F538D" w:rsidP="001F538D">
      <w:pPr>
        <w:spacing w:line="240" w:lineRule="auto"/>
      </w:pPr>
    </w:p>
    <w:p w:rsidR="001F538D" w:rsidRDefault="001F538D" w:rsidP="001F538D">
      <w:pPr>
        <w:spacing w:line="240" w:lineRule="auto"/>
      </w:pPr>
      <w:r w:rsidRPr="00313BEB">
        <w:rPr>
          <w:u w:val="single"/>
        </w:rPr>
        <w:t>Gleitfilter</w:t>
      </w:r>
      <w:r w:rsidRPr="001F538D">
        <w:t xml:space="preserve">  auch bezeichnet als: Gleitmittel o. gleitendes arithmetische Mittel </w:t>
      </w:r>
      <w:r>
        <w:t>Ist ein sogenannter Tiefpassfilter, d.h. alle längerfristigen Wellenlängen werden unterdrückt – dient auch zur Glättung des Ausgangskurve.</w:t>
      </w:r>
      <w:r w:rsidRPr="001F538D">
        <w:t xml:space="preserve"> </w:t>
      </w:r>
      <w:r>
        <w:t>Dazu werden die Datenpunkte durch das arithmetische Mittel der Nachbarpunkte (oder einer gewichteten Form davon) ersetzt.</w:t>
      </w:r>
    </w:p>
    <w:p w:rsidR="00806EA1" w:rsidRDefault="00806EA1" w:rsidP="001F538D">
      <w:pPr>
        <w:spacing w:line="240" w:lineRule="auto"/>
      </w:pPr>
    </w:p>
    <w:p w:rsidR="00806EA1" w:rsidRPr="00881DA9" w:rsidRDefault="00806EA1" w:rsidP="00806EA1">
      <w:pPr>
        <w:spacing w:line="240" w:lineRule="auto"/>
        <w:rPr>
          <w:u w:val="single"/>
        </w:rPr>
      </w:pPr>
      <w:r w:rsidRPr="003D1280">
        <w:rPr>
          <w:b/>
          <w:u w:val="single"/>
        </w:rPr>
        <w:t xml:space="preserve">Übung </w:t>
      </w:r>
      <w:r>
        <w:rPr>
          <w:b/>
          <w:u w:val="single"/>
        </w:rPr>
        <w:t>5</w:t>
      </w:r>
      <w:r w:rsidRPr="003D1280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Pr="00806EA1">
        <w:rPr>
          <w:b/>
          <w:u w:val="single"/>
        </w:rPr>
        <w:t xml:space="preserve">Vergleiche für Standort dre26 (FASY, </w:t>
      </w:r>
      <w:proofErr w:type="spellStart"/>
      <w:r w:rsidRPr="00806EA1">
        <w:rPr>
          <w:b/>
          <w:u w:val="single"/>
        </w:rPr>
        <w:t>Wiegelskammer</w:t>
      </w:r>
      <w:proofErr w:type="spellEnd"/>
      <w:r w:rsidRPr="00806EA1">
        <w:rPr>
          <w:b/>
          <w:u w:val="single"/>
        </w:rPr>
        <w:t>/NLP Eifel) Residuen und Quotienten bei einer Indexierung der JRB-Serien</w:t>
      </w:r>
      <w:r>
        <w:rPr>
          <w:b/>
          <w:u w:val="single"/>
        </w:rPr>
        <w:t xml:space="preserve"> </w:t>
      </w:r>
      <w:r w:rsidRPr="00806EA1">
        <w:rPr>
          <w:b/>
          <w:u w:val="single"/>
        </w:rPr>
        <w:t>nach dem 5-jährigen gewichteten gleitenden Mittel.</w:t>
      </w:r>
    </w:p>
    <w:p w:rsidR="00806EA1" w:rsidRPr="00881DA9" w:rsidRDefault="00881DA9" w:rsidP="00806EA1">
      <w:pPr>
        <w:pStyle w:val="Listenabsatz"/>
        <w:numPr>
          <w:ilvl w:val="0"/>
          <w:numId w:val="12"/>
        </w:numPr>
        <w:spacing w:line="240" w:lineRule="auto"/>
      </w:pPr>
      <w:r w:rsidRPr="00881DA9">
        <w:t>Jahrringbreiten aus „</w:t>
      </w:r>
      <w:r w:rsidR="0084763A">
        <w:t>dre26</w:t>
      </w:r>
      <w:r w:rsidRPr="00881DA9">
        <w:t>_clean“ kopieren und in “5-gew_Res-Rat_1650-2020.xls“ unter Data-Input einfügen</w:t>
      </w:r>
    </w:p>
    <w:p w:rsidR="00881DA9" w:rsidRPr="00881DA9" w:rsidRDefault="00881DA9" w:rsidP="00806EA1">
      <w:pPr>
        <w:pStyle w:val="Listenabsatz"/>
        <w:numPr>
          <w:ilvl w:val="0"/>
          <w:numId w:val="12"/>
        </w:numPr>
        <w:spacing w:line="240" w:lineRule="auto"/>
      </w:pPr>
      <w:r w:rsidRPr="00881DA9">
        <w:t>Letztes Tabellenblatt nutzen um das 5 jährige gewichtete Gleitmittel zu bekommen</w:t>
      </w:r>
    </w:p>
    <w:p w:rsidR="00881DA9" w:rsidRDefault="00881DA9" w:rsidP="00806EA1">
      <w:pPr>
        <w:pStyle w:val="Listenabsatz"/>
        <w:numPr>
          <w:ilvl w:val="0"/>
          <w:numId w:val="12"/>
        </w:numPr>
        <w:spacing w:line="240" w:lineRule="auto"/>
      </w:pPr>
      <w:r w:rsidRPr="00881DA9">
        <w:t xml:space="preserve">Daten in Diagramm einspeisen </w:t>
      </w:r>
      <w:r w:rsidR="00631A4E">
        <w:t>(Input und 5Jahr. Filter)</w:t>
      </w:r>
    </w:p>
    <w:p w:rsidR="00881DA9" w:rsidRDefault="00275AE2" w:rsidP="00EB3F9F">
      <w:pPr>
        <w:pStyle w:val="Listenabsatz"/>
        <w:numPr>
          <w:ilvl w:val="0"/>
          <w:numId w:val="12"/>
        </w:numPr>
        <w:spacing w:line="240" w:lineRule="auto"/>
      </w:pPr>
      <w:r>
        <w:t xml:space="preserve">Visueller Vergleich der </w:t>
      </w:r>
      <w:r w:rsidR="00631A4E">
        <w:t>beiden Diagramme -&gt; 5 Jahresfilter sichtbar</w:t>
      </w:r>
    </w:p>
    <w:p w:rsidR="00E83DA3" w:rsidRPr="00E83DA3" w:rsidRDefault="00E83DA3" w:rsidP="00EB3F9F">
      <w:pPr>
        <w:pStyle w:val="Listenabsatz"/>
        <w:numPr>
          <w:ilvl w:val="0"/>
          <w:numId w:val="12"/>
        </w:numPr>
        <w:spacing w:line="240" w:lineRule="auto"/>
        <w:rPr>
          <w:color w:val="FF0000"/>
        </w:rPr>
      </w:pPr>
      <w:r w:rsidRPr="00E83DA3">
        <w:rPr>
          <w:color w:val="FF0000"/>
        </w:rPr>
        <w:t>Res</w:t>
      </w:r>
      <w:r w:rsidR="002E343E">
        <w:rPr>
          <w:color w:val="FF0000"/>
        </w:rPr>
        <w:t xml:space="preserve">iduen und Quotienten </w:t>
      </w:r>
      <w:proofErr w:type="gramStart"/>
      <w:r w:rsidR="002E343E">
        <w:rPr>
          <w:color w:val="FF0000"/>
        </w:rPr>
        <w:t>vergleich</w:t>
      </w:r>
      <w:proofErr w:type="gramEnd"/>
      <w:r w:rsidR="002E343E">
        <w:rPr>
          <w:color w:val="FF0000"/>
        </w:rPr>
        <w:t xml:space="preserve"> </w:t>
      </w:r>
      <w:proofErr w:type="spellStart"/>
      <w:r w:rsidR="002E343E">
        <w:rPr>
          <w:color w:val="FF0000"/>
        </w:rPr>
        <w:t>interpretation</w:t>
      </w:r>
      <w:proofErr w:type="spellEnd"/>
      <w:r w:rsidR="002E343E">
        <w:rPr>
          <w:color w:val="FF0000"/>
        </w:rPr>
        <w:t>?</w:t>
      </w:r>
    </w:p>
    <w:p w:rsidR="00881DA9" w:rsidRDefault="00881DA9" w:rsidP="00881DA9">
      <w:pPr>
        <w:spacing w:line="240" w:lineRule="auto"/>
      </w:pPr>
      <w:r>
        <w:t>Filtertypen:</w:t>
      </w:r>
    </w:p>
    <w:p w:rsidR="00881DA9" w:rsidRPr="00881DA9" w:rsidRDefault="00881DA9" w:rsidP="00881DA9">
      <w:pPr>
        <w:spacing w:line="240" w:lineRule="auto"/>
        <w:rPr>
          <w:u w:val="single"/>
        </w:rPr>
      </w:pPr>
      <w:r w:rsidRPr="00881DA9">
        <w:rPr>
          <w:u w:val="single"/>
        </w:rPr>
        <w:t xml:space="preserve">Tiefpassfilter </w:t>
      </w:r>
    </w:p>
    <w:p w:rsidR="00881DA9" w:rsidRDefault="00881DA9" w:rsidP="00881DA9">
      <w:pPr>
        <w:spacing w:line="240" w:lineRule="auto"/>
      </w:pPr>
      <w:r>
        <w:t xml:space="preserve">Tiefpassfilter glätten die Daten/Kurven, ohne dabei die niedrigen (nennenswert) zu dämpfen. </w:t>
      </w:r>
    </w:p>
    <w:p w:rsidR="00881DA9" w:rsidRDefault="00881DA9" w:rsidP="00881DA9">
      <w:pPr>
        <w:spacing w:line="240" w:lineRule="auto"/>
      </w:pPr>
      <w:r>
        <w:t xml:space="preserve">In der Jahrringanalyse liefern sie Trendverläufe zu einer Zuwachsreihe. </w:t>
      </w:r>
    </w:p>
    <w:p w:rsidR="00881DA9" w:rsidRPr="00881DA9" w:rsidRDefault="00881DA9" w:rsidP="00881DA9">
      <w:pPr>
        <w:spacing w:line="240" w:lineRule="auto"/>
        <w:rPr>
          <w:u w:val="single"/>
        </w:rPr>
      </w:pPr>
      <w:r w:rsidRPr="00881DA9">
        <w:rPr>
          <w:u w:val="single"/>
        </w:rPr>
        <w:t xml:space="preserve">Hochpassfilter </w:t>
      </w:r>
    </w:p>
    <w:p w:rsidR="00881DA9" w:rsidRDefault="00881DA9" w:rsidP="00881DA9">
      <w:pPr>
        <w:spacing w:line="240" w:lineRule="auto"/>
      </w:pPr>
      <w:r>
        <w:t xml:space="preserve">Hochpassfilter dämpfen dagegen gerade die niedrigen (bis mittleren Frequenzen. </w:t>
      </w:r>
    </w:p>
    <w:p w:rsidR="00881DA9" w:rsidRDefault="00881DA9" w:rsidP="00881DA9">
      <w:pPr>
        <w:spacing w:line="240" w:lineRule="auto"/>
      </w:pPr>
      <w:r>
        <w:t xml:space="preserve">Sie werden in der Jahrringanalyse eingesetzt, um Langzeittrends, wie z.B. den Alterstrend, aus einer Zuwachsreihe zu beseitigen und mittelfristige Schwankungen mehr oder weniger zu unterdrücken. </w:t>
      </w:r>
    </w:p>
    <w:p w:rsidR="00881DA9" w:rsidRDefault="00881DA9" w:rsidP="00881DA9">
      <w:pPr>
        <w:spacing w:line="240" w:lineRule="auto"/>
      </w:pPr>
      <w:r>
        <w:t xml:space="preserve">Einen Hochpassfilter erhält man leicht aus der Komplementierung eines Tiefpassfilters, d.h. durch Berechnung von Differenzen oder Quotienten zwischen </w:t>
      </w:r>
      <w:proofErr w:type="gramStart"/>
      <w:r>
        <w:t>ursprünglicher</w:t>
      </w:r>
      <w:proofErr w:type="gramEnd"/>
      <w:r>
        <w:t xml:space="preserve"> (Rohwertdaten) und </w:t>
      </w:r>
      <w:proofErr w:type="spellStart"/>
      <w:r>
        <w:t>tiefpassgefilteter</w:t>
      </w:r>
      <w:proofErr w:type="spellEnd"/>
      <w:r>
        <w:t xml:space="preserve"> Reihe (Filterkurve). </w:t>
      </w:r>
    </w:p>
    <w:p w:rsidR="00881DA9" w:rsidRPr="00881DA9" w:rsidRDefault="00881DA9" w:rsidP="00881DA9">
      <w:pPr>
        <w:spacing w:line="240" w:lineRule="auto"/>
        <w:rPr>
          <w:u w:val="single"/>
        </w:rPr>
      </w:pPr>
      <w:r w:rsidRPr="00881DA9">
        <w:rPr>
          <w:u w:val="single"/>
        </w:rPr>
        <w:t>Bandpassfilter</w:t>
      </w:r>
    </w:p>
    <w:p w:rsidR="00881DA9" w:rsidRDefault="00881DA9" w:rsidP="00881DA9">
      <w:pPr>
        <w:spacing w:line="240" w:lineRule="auto"/>
      </w:pPr>
      <w:r>
        <w:t xml:space="preserve">Werden Frequenzen zu beiden Seiten eines Frequenzbereiches gedämpft, so spricht man von Bandpassfiltern.  Am Einfachsten können sie durch Kombination geeigneter Tief-und Hochpassfilter erstellt werden.  </w:t>
      </w:r>
    </w:p>
    <w:p w:rsidR="00881DA9" w:rsidRDefault="00881DA9" w:rsidP="00881DA9">
      <w:pPr>
        <w:spacing w:line="240" w:lineRule="auto"/>
      </w:pPr>
    </w:p>
    <w:p w:rsidR="00BD0032" w:rsidRDefault="00BD0032" w:rsidP="00881DA9">
      <w:pPr>
        <w:spacing w:line="240" w:lineRule="auto"/>
      </w:pPr>
    </w:p>
    <w:p w:rsidR="00BD0032" w:rsidRDefault="00BD0032" w:rsidP="00BD0032">
      <w:pPr>
        <w:spacing w:line="240" w:lineRule="auto"/>
        <w:rPr>
          <w:b/>
          <w:u w:val="single"/>
        </w:rPr>
      </w:pPr>
      <w:r w:rsidRPr="003D1280">
        <w:rPr>
          <w:b/>
          <w:u w:val="single"/>
        </w:rPr>
        <w:t xml:space="preserve">Übung </w:t>
      </w:r>
      <w:r>
        <w:rPr>
          <w:b/>
          <w:u w:val="single"/>
        </w:rPr>
        <w:t>6</w:t>
      </w:r>
      <w:r w:rsidRPr="003D1280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Pr="00BD0032">
        <w:rPr>
          <w:b/>
          <w:u w:val="single"/>
        </w:rPr>
        <w:t xml:space="preserve">Vergleiche nun zusätzlich für Standort dre26 (FASY, </w:t>
      </w:r>
      <w:proofErr w:type="spellStart"/>
      <w:r w:rsidRPr="00BD0032">
        <w:rPr>
          <w:b/>
          <w:u w:val="single"/>
        </w:rPr>
        <w:t>Wiegelskammer</w:t>
      </w:r>
      <w:proofErr w:type="spellEnd"/>
      <w:r w:rsidRPr="00BD0032">
        <w:rPr>
          <w:b/>
          <w:u w:val="single"/>
        </w:rPr>
        <w:t>/NLP Eifel) Residuen und Quotienten zur</w:t>
      </w:r>
      <w:r>
        <w:rPr>
          <w:b/>
          <w:u w:val="single"/>
        </w:rPr>
        <w:t xml:space="preserve"> </w:t>
      </w:r>
      <w:r w:rsidRPr="00BD0032">
        <w:rPr>
          <w:b/>
          <w:u w:val="single"/>
        </w:rPr>
        <w:t>Indexierung nach dem 25-jährigen gewichteten gleitenden Mittel.</w:t>
      </w:r>
    </w:p>
    <w:p w:rsidR="00F9125D" w:rsidRPr="00881DA9" w:rsidRDefault="00F9125D" w:rsidP="00F9125D">
      <w:pPr>
        <w:pStyle w:val="Listenabsatz"/>
        <w:numPr>
          <w:ilvl w:val="0"/>
          <w:numId w:val="15"/>
        </w:numPr>
        <w:spacing w:line="240" w:lineRule="auto"/>
      </w:pPr>
      <w:r w:rsidRPr="00881DA9">
        <w:t>Jahrringbreiten aus „</w:t>
      </w:r>
      <w:r>
        <w:t>dre26</w:t>
      </w:r>
      <w:r w:rsidRPr="00881DA9">
        <w:t xml:space="preserve">_clean“ kopieren und in </w:t>
      </w:r>
      <w:r>
        <w:t>“25</w:t>
      </w:r>
      <w:r w:rsidRPr="00881DA9">
        <w:t>-gew_Res-Rat.xls“ unter Data-Input einfügen</w:t>
      </w:r>
      <w:r>
        <w:t xml:space="preserve"> </w:t>
      </w:r>
      <w:r w:rsidR="000E01CE">
        <w:t>(leere Einträge 1650 etc. aus Formeldatei entfernen)</w:t>
      </w:r>
    </w:p>
    <w:p w:rsidR="00F9125D" w:rsidRPr="00881DA9" w:rsidRDefault="00F9125D" w:rsidP="00F9125D">
      <w:pPr>
        <w:pStyle w:val="Listenabsatz"/>
        <w:numPr>
          <w:ilvl w:val="0"/>
          <w:numId w:val="12"/>
        </w:numPr>
        <w:spacing w:line="240" w:lineRule="auto"/>
      </w:pPr>
      <w:r w:rsidRPr="00881DA9">
        <w:t xml:space="preserve">Letztes Tabellenblatt nutzen um das </w:t>
      </w:r>
      <w:r>
        <w:t>2</w:t>
      </w:r>
      <w:r w:rsidRPr="00881DA9">
        <w:t>5 jährige gewichtete Gleitmittel zu bekommen</w:t>
      </w:r>
    </w:p>
    <w:p w:rsidR="00F9125D" w:rsidRDefault="00F9125D" w:rsidP="00F9125D">
      <w:pPr>
        <w:pStyle w:val="Listenabsatz"/>
        <w:numPr>
          <w:ilvl w:val="0"/>
          <w:numId w:val="12"/>
        </w:numPr>
        <w:spacing w:line="240" w:lineRule="auto"/>
      </w:pPr>
      <w:r w:rsidRPr="00881DA9">
        <w:t xml:space="preserve">Daten in Diagramm einspeisen </w:t>
      </w:r>
      <w:r>
        <w:t>(Input und 5Jahr. Filter)</w:t>
      </w:r>
    </w:p>
    <w:p w:rsidR="00F9125D" w:rsidRDefault="00F9125D" w:rsidP="00F9125D">
      <w:pPr>
        <w:pStyle w:val="Listenabsatz"/>
        <w:numPr>
          <w:ilvl w:val="0"/>
          <w:numId w:val="12"/>
        </w:numPr>
        <w:spacing w:line="240" w:lineRule="auto"/>
      </w:pPr>
      <w:r>
        <w:t xml:space="preserve">Visueller Vergleich der beiden Diagramme -&gt; 25 Jahresfilter sichtbar </w:t>
      </w:r>
    </w:p>
    <w:p w:rsidR="001270A3" w:rsidRDefault="001270A3" w:rsidP="001270A3">
      <w:pPr>
        <w:spacing w:line="240" w:lineRule="auto"/>
      </w:pPr>
    </w:p>
    <w:p w:rsidR="001270A3" w:rsidRDefault="001270A3" w:rsidP="001270A3">
      <w:pPr>
        <w:spacing w:line="240" w:lineRule="auto"/>
        <w:rPr>
          <w:u w:val="single"/>
        </w:rPr>
      </w:pPr>
      <w:proofErr w:type="spellStart"/>
      <w:r w:rsidRPr="001270A3">
        <w:rPr>
          <w:u w:val="single"/>
        </w:rPr>
        <w:t>Indexierungenstypen</w:t>
      </w:r>
      <w:proofErr w:type="spellEnd"/>
      <w:r w:rsidRPr="001270A3">
        <w:rPr>
          <w:u w:val="single"/>
        </w:rPr>
        <w:t xml:space="preserve"> </w:t>
      </w:r>
    </w:p>
    <w:p w:rsidR="001270A3" w:rsidRPr="001270A3" w:rsidRDefault="001270A3" w:rsidP="001270A3">
      <w:pPr>
        <w:spacing w:line="240" w:lineRule="auto"/>
      </w:pPr>
      <w:r>
        <w:t xml:space="preserve">2 grundlegende Ansätze: </w:t>
      </w:r>
    </w:p>
    <w:p w:rsidR="001270A3" w:rsidRDefault="001270A3" w:rsidP="001270A3">
      <w:pPr>
        <w:spacing w:line="240" w:lineRule="auto"/>
      </w:pPr>
      <w:r w:rsidRPr="001270A3">
        <w:rPr>
          <w:u w:val="single"/>
        </w:rPr>
        <w:lastRenderedPageBreak/>
        <w:t>deterministisch</w:t>
      </w:r>
      <w:r>
        <w:t xml:space="preserve"> - nach physikalischen, mathematischen oder biochemischen Gesetzmäßigkeiten  z.B.: nach </w:t>
      </w:r>
      <w:proofErr w:type="spellStart"/>
      <w:r>
        <w:t>Hugershoff</w:t>
      </w:r>
      <w:proofErr w:type="spellEnd"/>
      <w:r>
        <w:t xml:space="preserve"> oder Baillie/</w:t>
      </w:r>
      <w:proofErr w:type="spellStart"/>
      <w:r>
        <w:t>Pilcher</w:t>
      </w:r>
      <w:proofErr w:type="spellEnd"/>
      <w:r>
        <w:t xml:space="preserve"> </w:t>
      </w:r>
    </w:p>
    <w:p w:rsidR="001270A3" w:rsidRDefault="001270A3" w:rsidP="001270A3">
      <w:pPr>
        <w:spacing w:line="240" w:lineRule="auto"/>
      </w:pPr>
      <w:r w:rsidRPr="001270A3">
        <w:rPr>
          <w:u w:val="single"/>
        </w:rPr>
        <w:t>stochastisch</w:t>
      </w:r>
      <w:r>
        <w:t xml:space="preserve"> -  In Abhängigkeit von den Gegebenheiten des Datensatzes/ Baumbestandes </w:t>
      </w:r>
      <w:r w:rsidRPr="001270A3">
        <w:t xml:space="preserve">        </w:t>
      </w:r>
      <w:r>
        <w:t xml:space="preserve">z.B.: Gleitmittel, </w:t>
      </w:r>
      <w:proofErr w:type="spellStart"/>
      <w:r>
        <w:t>Splines</w:t>
      </w:r>
      <w:proofErr w:type="spellEnd"/>
      <w:r>
        <w:t xml:space="preserve">, Regional </w:t>
      </w:r>
      <w:proofErr w:type="spellStart"/>
      <w:r>
        <w:t>Curves</w:t>
      </w:r>
      <w:proofErr w:type="spellEnd"/>
      <w:r>
        <w:t xml:space="preserve"> RC  </w:t>
      </w:r>
    </w:p>
    <w:p w:rsidR="001270A3" w:rsidRDefault="001270A3" w:rsidP="001270A3">
      <w:pPr>
        <w:spacing w:line="240" w:lineRule="auto"/>
      </w:pPr>
      <w:r>
        <w:t xml:space="preserve">  </w:t>
      </w:r>
    </w:p>
    <w:p w:rsidR="001270A3" w:rsidRDefault="001270A3" w:rsidP="001270A3">
      <w:pPr>
        <w:spacing w:line="240" w:lineRule="auto"/>
      </w:pPr>
      <w:r>
        <w:t xml:space="preserve">2 grundlegende Anwendungen: </w:t>
      </w:r>
    </w:p>
    <w:p w:rsidR="001270A3" w:rsidRDefault="001270A3" w:rsidP="001270A3">
      <w:pPr>
        <w:spacing w:line="240" w:lineRule="auto"/>
      </w:pPr>
      <w:r w:rsidRPr="001270A3">
        <w:rPr>
          <w:u w:val="single"/>
        </w:rPr>
        <w:t xml:space="preserve">Residuen </w:t>
      </w:r>
      <w:r>
        <w:t xml:space="preserve">-  erhält die Grundeinheit [mm], lässt Rückschlüsse auf Wachstum zu  </w:t>
      </w:r>
    </w:p>
    <w:p w:rsidR="001270A3" w:rsidRDefault="001270A3" w:rsidP="001270A3">
      <w:pPr>
        <w:spacing w:line="240" w:lineRule="auto"/>
      </w:pPr>
      <w:r w:rsidRPr="001270A3">
        <w:rPr>
          <w:u w:val="single"/>
        </w:rPr>
        <w:t>Quotienten</w:t>
      </w:r>
      <w:r>
        <w:t xml:space="preserve"> -  berücksichtigt Anomalien unterschiedlicher Wuchsphasen Indexwerte – keine Rückschlüsse auf Wachstum   </w:t>
      </w:r>
    </w:p>
    <w:p w:rsidR="00480FA5" w:rsidRDefault="00480FA5" w:rsidP="001270A3">
      <w:pPr>
        <w:spacing w:line="240" w:lineRule="auto"/>
      </w:pPr>
    </w:p>
    <w:p w:rsidR="00480FA5" w:rsidRDefault="00D4674B" w:rsidP="00D4674B">
      <w:pPr>
        <w:spacing w:line="240" w:lineRule="auto"/>
        <w:rPr>
          <w:b/>
          <w:u w:val="single"/>
        </w:rPr>
      </w:pPr>
      <w:r w:rsidRPr="00D4674B">
        <w:rPr>
          <w:b/>
          <w:u w:val="single"/>
        </w:rPr>
        <w:t>Übung 7: Bereite die Tagesmitteltemperaturen der DWD-Station 1639 (</w:t>
      </w:r>
      <w:proofErr w:type="spellStart"/>
      <w:r w:rsidRPr="00D4674B">
        <w:rPr>
          <w:b/>
          <w:u w:val="single"/>
        </w:rPr>
        <w:t>Giessen-Wettenberg</w:t>
      </w:r>
      <w:proofErr w:type="spellEnd"/>
      <w:r w:rsidRPr="00D4674B">
        <w:rPr>
          <w:b/>
          <w:u w:val="single"/>
        </w:rPr>
        <w:t xml:space="preserve">) so auf, dass sie für den Einsatz in </w:t>
      </w:r>
      <w:proofErr w:type="spellStart"/>
      <w:r w:rsidRPr="00D4674B">
        <w:rPr>
          <w:b/>
          <w:u w:val="single"/>
        </w:rPr>
        <w:t>dendroklimatologischen</w:t>
      </w:r>
      <w:proofErr w:type="spellEnd"/>
      <w:r w:rsidRPr="00D4674B">
        <w:rPr>
          <w:b/>
          <w:u w:val="single"/>
        </w:rPr>
        <w:t xml:space="preserve"> Analysen brauchbar sind.</w:t>
      </w:r>
    </w:p>
    <w:p w:rsidR="00AC7CDE" w:rsidRPr="00AC7CDE" w:rsidRDefault="00AC7CDE" w:rsidP="00AC7CDE">
      <w:pPr>
        <w:spacing w:line="240" w:lineRule="auto"/>
        <w:rPr>
          <w:b/>
          <w:u w:val="single"/>
        </w:rPr>
      </w:pPr>
      <w:r>
        <w:rPr>
          <w:b/>
          <w:u w:val="single"/>
        </w:rPr>
        <w:t>-</w:t>
      </w:r>
      <w:r w:rsidRPr="00AC7CDE">
        <w:rPr>
          <w:b/>
          <w:u w:val="single"/>
        </w:rPr>
        <w:t xml:space="preserve">Umrechnung in Kelvin </w:t>
      </w:r>
    </w:p>
    <w:p w:rsidR="00AC7CDE" w:rsidRPr="00AC7CDE" w:rsidRDefault="00AC7CDE" w:rsidP="00AC7CDE">
      <w:pPr>
        <w:spacing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-</w:t>
      </w:r>
      <w:r w:rsidRPr="00AC7CDE">
        <w:rPr>
          <w:rFonts w:ascii="Calibri" w:hAnsi="Calibri" w:cs="Calibri"/>
          <w:b/>
          <w:u w:val="single"/>
        </w:rPr>
        <w:t xml:space="preserve">Monatsdaten vom April des Vorjahres bis Oktober </w:t>
      </w:r>
    </w:p>
    <w:p w:rsidR="00AC7CDE" w:rsidRPr="00D4674B" w:rsidRDefault="00AC7CDE" w:rsidP="00AC7CDE">
      <w:pPr>
        <w:spacing w:line="240" w:lineRule="auto"/>
        <w:rPr>
          <w:b/>
          <w:u w:val="single"/>
        </w:rPr>
      </w:pPr>
      <w:r>
        <w:rPr>
          <w:rFonts w:ascii="Calibri" w:hAnsi="Calibri" w:cs="Calibri"/>
          <w:b/>
          <w:u w:val="single"/>
        </w:rPr>
        <w:t>-</w:t>
      </w:r>
      <w:r w:rsidRPr="00AC7CDE">
        <w:rPr>
          <w:rFonts w:ascii="Calibri" w:hAnsi="Calibri" w:cs="Calibri"/>
          <w:b/>
          <w:u w:val="single"/>
        </w:rPr>
        <w:t>Saisonale und jährliche Daten</w:t>
      </w:r>
    </w:p>
    <w:p w:rsidR="00AC7CDE" w:rsidRPr="00AC7CDE" w:rsidRDefault="00AC7CDE" w:rsidP="00AC7CDE">
      <w:pPr>
        <w:spacing w:line="240" w:lineRule="auto"/>
      </w:pPr>
      <w:r w:rsidRPr="00AC7CDE">
        <w:t xml:space="preserve">Führe die Berechnungen in „1639-Giessen-TMPmean.xls“ so durch, dass alle Werte eines Jahres (K=C+273,15) in einer Zeile stehen, wobei die:  </w:t>
      </w:r>
    </w:p>
    <w:p w:rsidR="00AC7CDE" w:rsidRPr="00AC7CDE" w:rsidRDefault="00AC7CDE" w:rsidP="00AC7CDE">
      <w:pPr>
        <w:pStyle w:val="Listenabsatz"/>
        <w:numPr>
          <w:ilvl w:val="0"/>
          <w:numId w:val="17"/>
        </w:numPr>
        <w:spacing w:line="240" w:lineRule="auto"/>
      </w:pPr>
      <w:r w:rsidRPr="00AC7CDE">
        <w:rPr>
          <w:rFonts w:ascii="Calibri" w:hAnsi="Calibri" w:cs="Calibri"/>
        </w:rPr>
        <w:t xml:space="preserve">Spalten B-J die Vorjahresdaten,   </w:t>
      </w:r>
    </w:p>
    <w:p w:rsidR="00AC7CDE" w:rsidRPr="00AC7CDE" w:rsidRDefault="00AC7CDE" w:rsidP="00AC7CDE">
      <w:pPr>
        <w:pStyle w:val="Listenabsatz"/>
        <w:numPr>
          <w:ilvl w:val="0"/>
          <w:numId w:val="17"/>
        </w:numPr>
        <w:spacing w:line="240" w:lineRule="auto"/>
      </w:pPr>
      <w:r w:rsidRPr="00AC7CDE">
        <w:rPr>
          <w:rFonts w:ascii="Calibri" w:hAnsi="Calibri" w:cs="Calibri"/>
        </w:rPr>
        <w:t xml:space="preserve">Spalten K-T die aktuellen   </w:t>
      </w:r>
    </w:p>
    <w:p w:rsidR="00AC7CDE" w:rsidRPr="00AC7CDE" w:rsidRDefault="00AC7CDE" w:rsidP="00AC7CDE">
      <w:pPr>
        <w:pStyle w:val="Listenabsatz"/>
        <w:numPr>
          <w:ilvl w:val="0"/>
          <w:numId w:val="17"/>
        </w:numPr>
        <w:spacing w:line="240" w:lineRule="auto"/>
        <w:rPr>
          <w:rFonts w:ascii="Calibri" w:hAnsi="Calibri" w:cs="Calibri"/>
        </w:rPr>
      </w:pPr>
      <w:r w:rsidRPr="00AC7CDE">
        <w:rPr>
          <w:rFonts w:ascii="Calibri" w:hAnsi="Calibri" w:cs="Calibri"/>
        </w:rPr>
        <w:t>Spalten U-Z die Jahreszeiten (</w:t>
      </w:r>
      <w:proofErr w:type="spellStart"/>
      <w:r w:rsidRPr="00AC7CDE">
        <w:rPr>
          <w:rFonts w:ascii="Calibri" w:hAnsi="Calibri" w:cs="Calibri"/>
        </w:rPr>
        <w:t>JJAv</w:t>
      </w:r>
      <w:proofErr w:type="spellEnd"/>
      <w:r w:rsidRPr="00AC7CDE">
        <w:rPr>
          <w:rFonts w:ascii="Calibri" w:hAnsi="Calibri" w:cs="Calibri"/>
        </w:rPr>
        <w:t xml:space="preserve">, </w:t>
      </w:r>
      <w:proofErr w:type="spellStart"/>
      <w:r w:rsidRPr="00AC7CDE">
        <w:rPr>
          <w:rFonts w:ascii="Calibri" w:hAnsi="Calibri" w:cs="Calibri"/>
        </w:rPr>
        <w:t>SONv</w:t>
      </w:r>
      <w:proofErr w:type="spellEnd"/>
      <w:r w:rsidRPr="00AC7CDE">
        <w:rPr>
          <w:rFonts w:ascii="Calibri" w:hAnsi="Calibri" w:cs="Calibri"/>
        </w:rPr>
        <w:t xml:space="preserve">, DJF, MAM, JJA , SON) und </w:t>
      </w:r>
    </w:p>
    <w:p w:rsidR="00D4674B" w:rsidRDefault="00AC7CDE" w:rsidP="00AC7CDE">
      <w:pPr>
        <w:pStyle w:val="Listenabsatz"/>
        <w:numPr>
          <w:ilvl w:val="0"/>
          <w:numId w:val="17"/>
        </w:numPr>
        <w:spacing w:line="240" w:lineRule="auto"/>
      </w:pPr>
      <w:r w:rsidRPr="00AC7CDE">
        <w:rPr>
          <w:rFonts w:ascii="Calibri" w:hAnsi="Calibri" w:cs="Calibri"/>
        </w:rPr>
        <w:t xml:space="preserve">Spalten AA-AE die Jahresdaten (MJJA, </w:t>
      </w:r>
      <w:proofErr w:type="spellStart"/>
      <w:r w:rsidRPr="00AC7CDE">
        <w:rPr>
          <w:rFonts w:ascii="Calibri" w:hAnsi="Calibri" w:cs="Calibri"/>
        </w:rPr>
        <w:t>VEGv</w:t>
      </w:r>
      <w:proofErr w:type="spellEnd"/>
      <w:r w:rsidRPr="00AC7CDE">
        <w:rPr>
          <w:rFonts w:ascii="Calibri" w:hAnsi="Calibri" w:cs="Calibri"/>
        </w:rPr>
        <w:t>, VEG, H</w:t>
      </w:r>
      <w:r w:rsidRPr="00AC7CDE">
        <w:t>YD, JAHR) enthalten.</w:t>
      </w:r>
    </w:p>
    <w:p w:rsidR="00AC7CDE" w:rsidRPr="00AC7CDE" w:rsidRDefault="00AC7CDE" w:rsidP="00AC7CDE">
      <w:pPr>
        <w:pStyle w:val="Listenabsatz"/>
        <w:spacing w:line="240" w:lineRule="auto"/>
        <w:ind w:left="1077" w:firstLine="0"/>
      </w:pPr>
    </w:p>
    <w:p w:rsidR="00D4674B" w:rsidRDefault="00AC7CDE" w:rsidP="00AC7CDE">
      <w:pPr>
        <w:pStyle w:val="Listenabsatz"/>
        <w:numPr>
          <w:ilvl w:val="0"/>
          <w:numId w:val="18"/>
        </w:numPr>
        <w:spacing w:line="240" w:lineRule="auto"/>
      </w:pPr>
      <w:r w:rsidRPr="00AC7CDE">
        <w:t xml:space="preserve">Für die Umrechnung </w:t>
      </w:r>
      <w:r>
        <w:t>in Calvin steht die Formeldatei</w:t>
      </w:r>
      <w:r w:rsidRPr="00AC7CDE">
        <w:t xml:space="preserve"> „Celsius zu Kelvin.xls“ bereit</w:t>
      </w:r>
    </w:p>
    <w:p w:rsidR="00B75A26" w:rsidRPr="00B75A26" w:rsidRDefault="00B75A26" w:rsidP="00AC7CDE">
      <w:pPr>
        <w:pStyle w:val="Listenabsatz"/>
        <w:numPr>
          <w:ilvl w:val="0"/>
          <w:numId w:val="18"/>
        </w:numPr>
        <w:spacing w:line="240" w:lineRule="auto"/>
        <w:rPr>
          <w:color w:val="FF0000"/>
        </w:rPr>
      </w:pPr>
      <w:r w:rsidRPr="00B75A26">
        <w:rPr>
          <w:color w:val="FF0000"/>
        </w:rPr>
        <w:t xml:space="preserve">Keine Ahnung </w:t>
      </w:r>
      <w:r w:rsidR="002D6884">
        <w:rPr>
          <w:color w:val="FF0000"/>
        </w:rPr>
        <w:t xml:space="preserve">mehr </w:t>
      </w:r>
      <w:r w:rsidRPr="00B75A26">
        <w:rPr>
          <w:color w:val="FF0000"/>
        </w:rPr>
        <w:t>wie der Burkhart die DWD-Daten so aufbereitet hat wie in „Kli-1639_Gi-Wettenberg“</w:t>
      </w:r>
    </w:p>
    <w:p w:rsidR="00D4674B" w:rsidRDefault="00D4674B" w:rsidP="00B75A26">
      <w:pPr>
        <w:spacing w:line="240" w:lineRule="auto"/>
        <w:ind w:left="0" w:firstLine="0"/>
        <w:rPr>
          <w:u w:val="single"/>
        </w:rPr>
      </w:pPr>
    </w:p>
    <w:p w:rsidR="00480FA5" w:rsidRPr="00D4674B" w:rsidRDefault="00480FA5" w:rsidP="001270A3">
      <w:pPr>
        <w:spacing w:line="240" w:lineRule="auto"/>
        <w:rPr>
          <w:u w:val="single"/>
        </w:rPr>
      </w:pPr>
      <w:r w:rsidRPr="00D4674B">
        <w:rPr>
          <w:u w:val="single"/>
        </w:rPr>
        <w:t>Klimadaten:</w:t>
      </w:r>
    </w:p>
    <w:p w:rsidR="00480FA5" w:rsidRDefault="00480FA5" w:rsidP="001270A3">
      <w:pPr>
        <w:spacing w:line="240" w:lineRule="auto"/>
      </w:pPr>
      <w:r w:rsidRPr="00480FA5">
        <w:t xml:space="preserve">Quelle: </w:t>
      </w:r>
      <w:hyperlink r:id="rId6" w:history="1">
        <w:r w:rsidR="00B75A26" w:rsidRPr="00A85C18">
          <w:rPr>
            <w:rStyle w:val="Hyperlink"/>
          </w:rPr>
          <w:t>http://www.dwd.de/DE/klimaumwelt/cdc/cdc_node.html</w:t>
        </w:r>
      </w:hyperlink>
    </w:p>
    <w:p w:rsidR="00B75A26" w:rsidRDefault="00B75A26" w:rsidP="001270A3">
      <w:pPr>
        <w:spacing w:line="240" w:lineRule="auto"/>
      </w:pPr>
      <w:r>
        <w:t xml:space="preserve">Stationsnummer in „DWD_Stationen.txt“ heraussuchen und da im </w:t>
      </w:r>
      <w:proofErr w:type="spellStart"/>
      <w:r>
        <w:t>webportal</w:t>
      </w:r>
      <w:proofErr w:type="spellEnd"/>
      <w:r>
        <w:t xml:space="preserve"> suchen und herunterladen</w:t>
      </w:r>
    </w:p>
    <w:p w:rsidR="00BD0032" w:rsidRDefault="00BD0032" w:rsidP="00F9125D">
      <w:pPr>
        <w:pStyle w:val="Listenabsatz"/>
        <w:spacing w:line="240" w:lineRule="auto"/>
        <w:ind w:left="1074" w:firstLine="0"/>
      </w:pPr>
    </w:p>
    <w:p w:rsidR="00BD0032" w:rsidRDefault="00BD0032" w:rsidP="00BD0032">
      <w:pPr>
        <w:spacing w:line="240" w:lineRule="auto"/>
      </w:pPr>
    </w:p>
    <w:p w:rsidR="00030D1D" w:rsidRDefault="00B23234" w:rsidP="00030D1D">
      <w:pPr>
        <w:spacing w:line="240" w:lineRule="auto"/>
        <w:rPr>
          <w:b/>
          <w:u w:val="single"/>
        </w:rPr>
      </w:pPr>
      <w:r>
        <w:rPr>
          <w:b/>
          <w:u w:val="single"/>
        </w:rPr>
        <w:t>Übung 8</w:t>
      </w:r>
      <w:r w:rsidR="00030D1D" w:rsidRPr="00D4674B">
        <w:rPr>
          <w:b/>
          <w:u w:val="single"/>
        </w:rPr>
        <w:t>:</w:t>
      </w:r>
      <w:r w:rsidR="00030D1D">
        <w:rPr>
          <w:b/>
          <w:u w:val="single"/>
        </w:rPr>
        <w:t xml:space="preserve"> </w:t>
      </w:r>
      <w:r w:rsidR="00030D1D" w:rsidRPr="00030D1D">
        <w:rPr>
          <w:b/>
          <w:u w:val="single"/>
        </w:rPr>
        <w:t>Stelle für die DWD-Station 1639 (</w:t>
      </w:r>
      <w:proofErr w:type="spellStart"/>
      <w:r w:rsidR="00030D1D" w:rsidRPr="00030D1D">
        <w:rPr>
          <w:b/>
          <w:u w:val="single"/>
        </w:rPr>
        <w:t>Giessen-Wettenberg</w:t>
      </w:r>
      <w:proofErr w:type="spellEnd"/>
      <w:r w:rsidR="00030D1D" w:rsidRPr="00030D1D">
        <w:rPr>
          <w:b/>
          <w:u w:val="single"/>
        </w:rPr>
        <w:t>) die Temperaturentwicklung von 1900 bis heute im Vergleich zur Klimanormalperiode dar und vergleiche die Jahres- mit den Sommermitteln.</w:t>
      </w:r>
    </w:p>
    <w:p w:rsidR="00030D1D" w:rsidRDefault="00030D1D" w:rsidP="00030D1D">
      <w:pPr>
        <w:spacing w:line="240" w:lineRule="auto"/>
        <w:rPr>
          <w:u w:val="single"/>
        </w:rPr>
      </w:pPr>
      <w:r w:rsidRPr="00030D1D">
        <w:rPr>
          <w:u w:val="single"/>
        </w:rPr>
        <w:t>Wann stieg die Temperatur stärker?</w:t>
      </w:r>
    </w:p>
    <w:p w:rsidR="00030D1D" w:rsidRPr="00030D1D" w:rsidRDefault="00030D1D" w:rsidP="00030D1D">
      <w:pPr>
        <w:spacing w:line="240" w:lineRule="auto"/>
        <w:rPr>
          <w:u w:val="single"/>
        </w:rPr>
      </w:pPr>
      <w:r w:rsidRPr="00030D1D">
        <w:rPr>
          <w:u w:val="single"/>
        </w:rPr>
        <w:t xml:space="preserve">Lösungsweg: </w:t>
      </w:r>
    </w:p>
    <w:p w:rsidR="00030D1D" w:rsidRPr="00030D1D" w:rsidRDefault="00030D1D" w:rsidP="00030D1D">
      <w:pPr>
        <w:spacing w:line="240" w:lineRule="auto"/>
      </w:pPr>
      <w:r w:rsidRPr="00030D1D">
        <w:lastRenderedPageBreak/>
        <w:t xml:space="preserve">Nutze die Datei „Daten Ü08.xls“ </w:t>
      </w:r>
    </w:p>
    <w:p w:rsidR="00030D1D" w:rsidRPr="00030D1D" w:rsidRDefault="00030D1D" w:rsidP="00030D1D">
      <w:pPr>
        <w:pStyle w:val="Listenabsatz"/>
        <w:numPr>
          <w:ilvl w:val="2"/>
          <w:numId w:val="8"/>
        </w:numPr>
        <w:spacing w:line="240" w:lineRule="auto"/>
      </w:pPr>
      <w:r w:rsidRPr="00030D1D">
        <w:rPr>
          <w:rFonts w:ascii="Calibri" w:hAnsi="Calibri" w:cs="Calibri"/>
        </w:rPr>
        <w:t xml:space="preserve">berechne zunächst die Mitteltemperatur von 1961-1990,   </w:t>
      </w:r>
    </w:p>
    <w:p w:rsidR="00030D1D" w:rsidRPr="00030D1D" w:rsidRDefault="00030D1D" w:rsidP="00030D1D">
      <w:pPr>
        <w:pStyle w:val="Listenabsatz"/>
        <w:numPr>
          <w:ilvl w:val="2"/>
          <w:numId w:val="8"/>
        </w:numPr>
        <w:spacing w:line="240" w:lineRule="auto"/>
      </w:pPr>
      <w:r w:rsidRPr="00030D1D">
        <w:rPr>
          <w:rFonts w:ascii="Calibri" w:hAnsi="Calibri" w:cs="Calibri"/>
        </w:rPr>
        <w:t xml:space="preserve">berechne dann die Anomalien in Spalten AF folgende für JJA und Jahr </w:t>
      </w:r>
    </w:p>
    <w:p w:rsidR="00030D1D" w:rsidRPr="00030D1D" w:rsidRDefault="00030D1D" w:rsidP="00030D1D">
      <w:pPr>
        <w:pStyle w:val="Listenabsatz"/>
        <w:numPr>
          <w:ilvl w:val="2"/>
          <w:numId w:val="8"/>
        </w:numPr>
        <w:spacing w:line="240" w:lineRule="auto"/>
      </w:pPr>
      <w:r w:rsidRPr="00030D1D">
        <w:rPr>
          <w:rFonts w:ascii="Calibri" w:hAnsi="Calibri" w:cs="Calibri"/>
        </w:rPr>
        <w:t>erstelle Balkendiagramm zu d</w:t>
      </w:r>
      <w:r w:rsidRPr="00030D1D">
        <w:t xml:space="preserve">en Anomalien von 1990-2020 </w:t>
      </w:r>
    </w:p>
    <w:p w:rsidR="00030D1D" w:rsidRPr="00030D1D" w:rsidRDefault="00030D1D" w:rsidP="00030D1D">
      <w:pPr>
        <w:pStyle w:val="Listenabsatz"/>
        <w:numPr>
          <w:ilvl w:val="2"/>
          <w:numId w:val="8"/>
        </w:numPr>
        <w:spacing w:line="240" w:lineRule="auto"/>
      </w:pPr>
      <w:r w:rsidRPr="00030D1D">
        <w:rPr>
          <w:rFonts w:ascii="Calibri" w:hAnsi="Calibri" w:cs="Calibri"/>
        </w:rPr>
        <w:t>ermittele die Steigungen der Trendgeraden.</w:t>
      </w:r>
      <w:r>
        <w:rPr>
          <w:rFonts w:ascii="Calibri" w:hAnsi="Calibri" w:cs="Calibri"/>
        </w:rPr>
        <w:t xml:space="preserve">     </w:t>
      </w:r>
    </w:p>
    <w:p w:rsidR="00030D1D" w:rsidRPr="00030D1D" w:rsidRDefault="00030D1D" w:rsidP="00030D1D">
      <w:pPr>
        <w:pStyle w:val="Listenabsatz"/>
        <w:spacing w:line="240" w:lineRule="auto"/>
        <w:ind w:left="2340" w:firstLine="0"/>
      </w:pPr>
    </w:p>
    <w:p w:rsidR="00030D1D" w:rsidRDefault="00030D1D" w:rsidP="00030D1D">
      <w:pPr>
        <w:pStyle w:val="Listenabsatz"/>
        <w:numPr>
          <w:ilvl w:val="0"/>
          <w:numId w:val="19"/>
        </w:numPr>
        <w:spacing w:line="240" w:lineRule="auto"/>
        <w:rPr>
          <w:color w:val="FF0000"/>
        </w:rPr>
      </w:pPr>
      <w:r w:rsidRPr="00030D1D">
        <w:rPr>
          <w:color w:val="FF0000"/>
        </w:rPr>
        <w:t>Keine Ahnung wie di</w:t>
      </w:r>
      <w:r>
        <w:rPr>
          <w:color w:val="FF0000"/>
        </w:rPr>
        <w:t>e B</w:t>
      </w:r>
      <w:r w:rsidRPr="00030D1D">
        <w:rPr>
          <w:color w:val="FF0000"/>
        </w:rPr>
        <w:t>erechnungen zustande kommen, aus Folien nicht reproduzierbar</w:t>
      </w:r>
    </w:p>
    <w:p w:rsidR="00B23234" w:rsidRDefault="00C0335F" w:rsidP="00B23234">
      <w:pPr>
        <w:spacing w:line="240" w:lineRule="auto"/>
        <w:rPr>
          <w:color w:val="FF0000"/>
        </w:rPr>
      </w:pPr>
      <w:r>
        <w:rPr>
          <w:noProof/>
          <w:color w:val="FF0000"/>
          <w:lang w:eastAsia="de-DE"/>
        </w:rPr>
        <w:drawing>
          <wp:inline distT="0" distB="0" distL="0" distR="0">
            <wp:extent cx="4015316" cy="2783103"/>
            <wp:effectExtent l="19050" t="0" r="4234" b="0"/>
            <wp:docPr id="4" name="Grafik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201" cy="27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34" w:rsidRDefault="00B23234" w:rsidP="00B23234">
      <w:pPr>
        <w:spacing w:line="240" w:lineRule="auto"/>
        <w:rPr>
          <w:color w:val="FF0000"/>
        </w:rPr>
      </w:pPr>
    </w:p>
    <w:p w:rsidR="00B23234" w:rsidRDefault="00B23234" w:rsidP="00B23234">
      <w:pPr>
        <w:spacing w:line="240" w:lineRule="auto"/>
        <w:rPr>
          <w:color w:val="FF0000"/>
        </w:rPr>
      </w:pPr>
    </w:p>
    <w:p w:rsidR="00B23234" w:rsidRDefault="00B23234" w:rsidP="00B23234">
      <w:pPr>
        <w:spacing w:line="240" w:lineRule="auto"/>
        <w:rPr>
          <w:b/>
          <w:u w:val="single"/>
        </w:rPr>
      </w:pPr>
      <w:r>
        <w:rPr>
          <w:b/>
          <w:u w:val="single"/>
        </w:rPr>
        <w:t>Übung 9</w:t>
      </w:r>
      <w:r w:rsidRPr="00D4674B">
        <w:rPr>
          <w:b/>
          <w:u w:val="single"/>
        </w:rPr>
        <w:t>:</w:t>
      </w:r>
      <w:r w:rsidRPr="00B23234">
        <w:t xml:space="preserve"> </w:t>
      </w:r>
      <w:r w:rsidRPr="00B23234">
        <w:rPr>
          <w:b/>
          <w:u w:val="single"/>
        </w:rPr>
        <w:t xml:space="preserve">Erstelle für Standort dhl01 einen </w:t>
      </w:r>
      <w:proofErr w:type="spellStart"/>
      <w:r w:rsidRPr="00B23234">
        <w:rPr>
          <w:b/>
          <w:u w:val="single"/>
        </w:rPr>
        <w:t>Cropperplot</w:t>
      </w:r>
      <w:proofErr w:type="spellEnd"/>
      <w:r w:rsidRPr="00B23234">
        <w:rPr>
          <w:b/>
          <w:u w:val="single"/>
        </w:rPr>
        <w:t xml:space="preserve"> und benenne die Jahre mit den stärksten negativen </w:t>
      </w:r>
      <w:proofErr w:type="spellStart"/>
      <w:r w:rsidRPr="00B23234">
        <w:rPr>
          <w:b/>
          <w:u w:val="single"/>
        </w:rPr>
        <w:t>Weiserwerten</w:t>
      </w:r>
      <w:proofErr w:type="spellEnd"/>
      <w:r w:rsidRPr="00B23234">
        <w:rPr>
          <w:b/>
          <w:u w:val="single"/>
        </w:rPr>
        <w:t>.</w:t>
      </w:r>
    </w:p>
    <w:p w:rsidR="00B23234" w:rsidRPr="00B23234" w:rsidRDefault="00B23234" w:rsidP="00B23234">
      <w:pPr>
        <w:spacing w:line="240" w:lineRule="auto"/>
        <w:rPr>
          <w:b/>
          <w:u w:val="single"/>
        </w:rPr>
      </w:pPr>
      <w:r w:rsidRPr="00B23234">
        <w:rPr>
          <w:b/>
          <w:u w:val="single"/>
        </w:rPr>
        <w:t xml:space="preserve">TIP: </w:t>
      </w:r>
    </w:p>
    <w:p w:rsidR="00B23234" w:rsidRPr="00B23234" w:rsidRDefault="00B23234" w:rsidP="00B23234">
      <w:pPr>
        <w:spacing w:line="240" w:lineRule="auto"/>
      </w:pPr>
      <w:r w:rsidRPr="00B23234">
        <w:t xml:space="preserve">Nutze die Formeldatei „Cropper-Cjz_2020.xlsx“ und füge die Daten der Jahrringbreitendatei (hier: dhl01.xls, Spalten B-U) in die Input-Arbeitsmappe der Formeldatei ein.  </w:t>
      </w:r>
    </w:p>
    <w:p w:rsidR="00B23234" w:rsidRDefault="00B23234" w:rsidP="00B23234">
      <w:pPr>
        <w:pStyle w:val="Listenabsatz"/>
        <w:numPr>
          <w:ilvl w:val="0"/>
          <w:numId w:val="20"/>
        </w:numPr>
        <w:spacing w:line="240" w:lineRule="auto"/>
      </w:pPr>
      <w:r w:rsidRPr="0039448D">
        <w:t xml:space="preserve">Dhl01 cleanen und die </w:t>
      </w:r>
      <w:proofErr w:type="spellStart"/>
      <w:r w:rsidRPr="0039448D">
        <w:t>daten</w:t>
      </w:r>
      <w:proofErr w:type="spellEnd"/>
      <w:r w:rsidRPr="0039448D">
        <w:t xml:space="preserve"> in die Cropper-cjz.xlsx bei </w:t>
      </w:r>
      <w:proofErr w:type="spellStart"/>
      <w:r w:rsidRPr="0039448D">
        <w:t>data</w:t>
      </w:r>
      <w:proofErr w:type="spellEnd"/>
      <w:r w:rsidRPr="0039448D">
        <w:t xml:space="preserve"> </w:t>
      </w:r>
      <w:proofErr w:type="spellStart"/>
      <w:r w:rsidRPr="0039448D">
        <w:t>input</w:t>
      </w:r>
      <w:proofErr w:type="spellEnd"/>
      <w:r w:rsidRPr="0039448D">
        <w:t xml:space="preserve"> eingeben</w:t>
      </w:r>
    </w:p>
    <w:p w:rsidR="0039448D" w:rsidRDefault="0039448D" w:rsidP="0039448D">
      <w:pPr>
        <w:spacing w:line="240" w:lineRule="auto"/>
      </w:pPr>
      <w:r>
        <w:t xml:space="preserve">Positive </w:t>
      </w:r>
      <w:proofErr w:type="spellStart"/>
      <w:r>
        <w:t>Weiserwerte</w:t>
      </w:r>
      <w:proofErr w:type="spellEnd"/>
      <w:r>
        <w:t xml:space="preserve"> geben Aufschluss über die optimalen Wuchsbedingungen. </w:t>
      </w:r>
    </w:p>
    <w:p w:rsidR="0039448D" w:rsidRDefault="0039448D" w:rsidP="0039448D">
      <w:pPr>
        <w:spacing w:line="240" w:lineRule="auto"/>
      </w:pPr>
      <w:r>
        <w:t xml:space="preserve">Negative </w:t>
      </w:r>
      <w:proofErr w:type="spellStart"/>
      <w:r>
        <w:t>Weiserwerte</w:t>
      </w:r>
      <w:proofErr w:type="spellEnd"/>
      <w:r>
        <w:t xml:space="preserve"> weisen auf eine Störung des Wachstums durch einen (zumindest) Wachstumsfaktor hin. </w:t>
      </w:r>
    </w:p>
    <w:p w:rsidR="0039448D" w:rsidRDefault="0039448D" w:rsidP="0039448D">
      <w:pPr>
        <w:spacing w:line="240" w:lineRule="auto"/>
      </w:pPr>
      <w:r w:rsidRPr="0039448D">
        <w:rPr>
          <w:u w:val="single"/>
        </w:rPr>
        <w:t xml:space="preserve">Negativste </w:t>
      </w:r>
      <w:proofErr w:type="spellStart"/>
      <w:r w:rsidRPr="0039448D">
        <w:rPr>
          <w:u w:val="single"/>
        </w:rPr>
        <w:t>Weiserwerte</w:t>
      </w:r>
      <w:proofErr w:type="spellEnd"/>
      <w:r w:rsidRPr="0039448D">
        <w:rPr>
          <w:u w:val="single"/>
        </w:rPr>
        <w:t>:</w:t>
      </w:r>
      <w:r>
        <w:t xml:space="preserve"> 1988, 1915, 1976, 1902, 1942, 1983 </w:t>
      </w:r>
    </w:p>
    <w:p w:rsidR="0039448D" w:rsidRPr="0039448D" w:rsidRDefault="0039448D" w:rsidP="0039448D">
      <w:pPr>
        <w:spacing w:line="240" w:lineRule="auto"/>
      </w:pPr>
      <w:r w:rsidRPr="0039448D">
        <w:rPr>
          <w:u w:val="single"/>
        </w:rPr>
        <w:t xml:space="preserve">Positivste </w:t>
      </w:r>
      <w:proofErr w:type="spellStart"/>
      <w:r w:rsidRPr="0039448D">
        <w:rPr>
          <w:u w:val="single"/>
        </w:rPr>
        <w:t>Weiserwerte</w:t>
      </w:r>
      <w:proofErr w:type="spellEnd"/>
      <w:r w:rsidRPr="0039448D">
        <w:rPr>
          <w:u w:val="single"/>
        </w:rPr>
        <w:t>:</w:t>
      </w:r>
      <w:r>
        <w:t xml:space="preserve"> 1931, 1946, 1924, 1981</w:t>
      </w:r>
    </w:p>
    <w:p w:rsidR="00B23234" w:rsidRPr="00B23234" w:rsidRDefault="00B23234" w:rsidP="00B23234">
      <w:pPr>
        <w:spacing w:line="240" w:lineRule="auto"/>
        <w:rPr>
          <w:u w:val="single"/>
        </w:rPr>
      </w:pPr>
    </w:p>
    <w:p w:rsidR="00B23234" w:rsidRPr="00B23234" w:rsidRDefault="00B23234" w:rsidP="00B23234">
      <w:pPr>
        <w:spacing w:line="240" w:lineRule="auto"/>
      </w:pPr>
      <w:r w:rsidRPr="00B23234">
        <w:rPr>
          <w:u w:val="single"/>
        </w:rPr>
        <w:t>Ereignisjahr:</w:t>
      </w:r>
      <w:r w:rsidRPr="00B23234">
        <w:t xml:space="preserve"> Ein Jahrring wird als Ereignisjahr (</w:t>
      </w:r>
      <w:proofErr w:type="spellStart"/>
      <w:r w:rsidRPr="00B23234">
        <w:t>event</w:t>
      </w:r>
      <w:proofErr w:type="spellEnd"/>
      <w:r w:rsidRPr="00B23234">
        <w:t xml:space="preserve"> </w:t>
      </w:r>
      <w:proofErr w:type="spellStart"/>
      <w:r w:rsidRPr="00B23234">
        <w:t>year</w:t>
      </w:r>
      <w:proofErr w:type="spellEnd"/>
      <w:r w:rsidRPr="00B23234">
        <w:t>) bezeichnet, wenn er „ein leicht erkennbares Merkmal innerhalb einer einzelnen Jahrringabfolge darstellt“.</w:t>
      </w:r>
    </w:p>
    <w:p w:rsidR="00030D1D" w:rsidRDefault="00B23234" w:rsidP="00B23234">
      <w:pPr>
        <w:spacing w:line="240" w:lineRule="auto"/>
      </w:pPr>
      <w:proofErr w:type="spellStart"/>
      <w:r w:rsidRPr="00B23234">
        <w:rPr>
          <w:u w:val="single"/>
        </w:rPr>
        <w:lastRenderedPageBreak/>
        <w:t>Wieserjahr</w:t>
      </w:r>
      <w:proofErr w:type="spellEnd"/>
      <w:r w:rsidRPr="00B23234">
        <w:rPr>
          <w:u w:val="single"/>
        </w:rPr>
        <w:t>:</w:t>
      </w:r>
      <w:r w:rsidRPr="00B23234">
        <w:t xml:space="preserve"> Ein Jahr (Jahrring) wird als </w:t>
      </w:r>
      <w:proofErr w:type="spellStart"/>
      <w:r w:rsidRPr="00B23234">
        <w:t>Weiserjahr</w:t>
      </w:r>
      <w:proofErr w:type="spellEnd"/>
      <w:r w:rsidRPr="00B23234">
        <w:t xml:space="preserve"> (</w:t>
      </w:r>
      <w:proofErr w:type="spellStart"/>
      <w:r w:rsidRPr="00B23234">
        <w:t>pointer</w:t>
      </w:r>
      <w:proofErr w:type="spellEnd"/>
      <w:r w:rsidRPr="00B23234">
        <w:t xml:space="preserve"> </w:t>
      </w:r>
      <w:proofErr w:type="spellStart"/>
      <w:r w:rsidRPr="00B23234">
        <w:t>year</w:t>
      </w:r>
      <w:proofErr w:type="spellEnd"/>
      <w:r w:rsidRPr="00B23234">
        <w:t>) bezeichnet, wenn dieses Jahr/JR in einer Mindestzahl an Bäumen eines Kollektivs, d.h. oberhalb eines zuvor festgelegten Schwellenwertes, ein (gleichgerichtetes</w:t>
      </w:r>
      <w:r>
        <w:t>) Ereignisjahr ist.</w:t>
      </w:r>
    </w:p>
    <w:p w:rsidR="00B23234" w:rsidRDefault="00B23234" w:rsidP="00B23234">
      <w:pPr>
        <w:spacing w:line="240" w:lineRule="auto"/>
      </w:pPr>
      <w:r>
        <w:t>Schwellenwerte sind abhängig von untersuchtem Baumbestand und der Fragestellung – in der Literatur häufig auf 40% angesetzt.</w:t>
      </w:r>
    </w:p>
    <w:p w:rsidR="00B23234" w:rsidRDefault="00B23234" w:rsidP="00B23234">
      <w:pPr>
        <w:spacing w:line="240" w:lineRule="auto"/>
      </w:pPr>
      <w:proofErr w:type="spellStart"/>
      <w:r>
        <w:t>Weiserjahre</w:t>
      </w:r>
      <w:proofErr w:type="spellEnd"/>
      <w:r>
        <w:t xml:space="preserve"> werden </w:t>
      </w:r>
      <w:proofErr w:type="spellStart"/>
      <w:r>
        <w:t>Weiserwerte</w:t>
      </w:r>
      <w:proofErr w:type="spellEnd"/>
      <w:r>
        <w:t xml:space="preserve"> benannt, wenn sie aus </w:t>
      </w:r>
      <w:proofErr w:type="spellStart"/>
      <w:r>
        <w:t>Chronologien</w:t>
      </w:r>
      <w:proofErr w:type="spellEnd"/>
      <w:r>
        <w:t xml:space="preserve"> (zur Jahrringbreite) rechnerisch abgeleitet wurden.</w:t>
      </w:r>
    </w:p>
    <w:p w:rsidR="00C71071" w:rsidRDefault="00B23234" w:rsidP="00B23234">
      <w:pPr>
        <w:spacing w:line="240" w:lineRule="auto"/>
      </w:pPr>
      <w:r>
        <w:rPr>
          <w:noProof/>
          <w:lang w:eastAsia="de-DE"/>
        </w:rPr>
        <w:drawing>
          <wp:inline distT="0" distB="0" distL="0" distR="0">
            <wp:extent cx="3452283" cy="2607098"/>
            <wp:effectExtent l="19050" t="0" r="0" b="0"/>
            <wp:docPr id="2" name="Grafik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044" cy="26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71" w:rsidRDefault="00C71071" w:rsidP="00C71071"/>
    <w:p w:rsidR="00B23234" w:rsidRDefault="00C71071" w:rsidP="00C71071">
      <w:pPr>
        <w:rPr>
          <w:b/>
          <w:u w:val="single"/>
        </w:rPr>
      </w:pPr>
      <w:r w:rsidRPr="00C71071">
        <w:rPr>
          <w:b/>
          <w:u w:val="single"/>
        </w:rPr>
        <w:t>Übung 10: Stelle für das Wuchsjahr 1976 die monatlichen Anomalien der Mitteltemperatur und des Niederschlages der DWD-Station 1639 (</w:t>
      </w:r>
      <w:proofErr w:type="spellStart"/>
      <w:r w:rsidRPr="00C71071">
        <w:rPr>
          <w:b/>
          <w:u w:val="single"/>
        </w:rPr>
        <w:t>Giessen-Wettenberg</w:t>
      </w:r>
      <w:proofErr w:type="spellEnd"/>
      <w:r w:rsidRPr="00C71071">
        <w:rPr>
          <w:b/>
          <w:u w:val="single"/>
        </w:rPr>
        <w:t>) in einem Diagramm dar.</w:t>
      </w:r>
    </w:p>
    <w:p w:rsidR="00C71071" w:rsidRDefault="00C71071" w:rsidP="00C71071">
      <w:pPr>
        <w:pStyle w:val="Listenabsatz"/>
        <w:numPr>
          <w:ilvl w:val="0"/>
          <w:numId w:val="21"/>
        </w:numPr>
        <w:rPr>
          <w:b/>
          <w:u w:val="single"/>
        </w:rPr>
      </w:pPr>
      <w:r w:rsidRPr="00C71071">
        <w:rPr>
          <w:b/>
          <w:u w:val="single"/>
        </w:rPr>
        <w:t>Nutze dabei als Referenzperiode die Klimanormalperiode (1961-1990)</w:t>
      </w:r>
    </w:p>
    <w:p w:rsidR="00C71071" w:rsidRPr="00C71071" w:rsidRDefault="00C71071" w:rsidP="00C71071">
      <w:pPr>
        <w:rPr>
          <w:u w:val="single"/>
        </w:rPr>
      </w:pPr>
      <w:r w:rsidRPr="00C71071">
        <w:rPr>
          <w:u w:val="single"/>
        </w:rPr>
        <w:t xml:space="preserve">Lösungsweg: </w:t>
      </w:r>
    </w:p>
    <w:p w:rsidR="00C71071" w:rsidRPr="00C71071" w:rsidRDefault="00C71071" w:rsidP="00C71071">
      <w:r w:rsidRPr="00C71071">
        <w:t xml:space="preserve">Nutze die Datei „Daten Ü10.xls“ </w:t>
      </w:r>
    </w:p>
    <w:p w:rsidR="00C71071" w:rsidRPr="00C71071" w:rsidRDefault="00C71071" w:rsidP="00C71071">
      <w:pPr>
        <w:pStyle w:val="Listenabsatz"/>
        <w:numPr>
          <w:ilvl w:val="0"/>
          <w:numId w:val="21"/>
        </w:numPr>
      </w:pPr>
      <w:r w:rsidRPr="00C71071">
        <w:rPr>
          <w:rFonts w:ascii="Calibri" w:hAnsi="Calibri" w:cs="Calibri"/>
        </w:rPr>
        <w:t xml:space="preserve">berechne zunächst die Mitteltemperatur von 1961-1990,   </w:t>
      </w:r>
    </w:p>
    <w:p w:rsidR="00C71071" w:rsidRPr="00C71071" w:rsidRDefault="00C71071" w:rsidP="00C71071">
      <w:pPr>
        <w:pStyle w:val="Listenabsatz"/>
        <w:numPr>
          <w:ilvl w:val="0"/>
          <w:numId w:val="21"/>
        </w:numPr>
      </w:pPr>
      <w:r w:rsidRPr="00C71071">
        <w:rPr>
          <w:rFonts w:ascii="Calibri" w:hAnsi="Calibri" w:cs="Calibri"/>
        </w:rPr>
        <w:t xml:space="preserve">berechne dann die Anomalien in Spalten AF folgende für JJA und Jahr </w:t>
      </w:r>
    </w:p>
    <w:p w:rsidR="00C71071" w:rsidRPr="00C71071" w:rsidRDefault="00C71071" w:rsidP="00C71071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C71071">
        <w:rPr>
          <w:rFonts w:ascii="Calibri" w:hAnsi="Calibri" w:cs="Calibri"/>
        </w:rPr>
        <w:t xml:space="preserve">erstelle Balkendiagramm zu den Anomalien von 1990-2020 </w:t>
      </w:r>
    </w:p>
    <w:p w:rsidR="00C71071" w:rsidRPr="00C71071" w:rsidRDefault="00C71071" w:rsidP="00C71071">
      <w:pPr>
        <w:pStyle w:val="Listenabsatz"/>
        <w:numPr>
          <w:ilvl w:val="0"/>
          <w:numId w:val="21"/>
        </w:numPr>
      </w:pPr>
      <w:r w:rsidRPr="00C71071">
        <w:rPr>
          <w:rFonts w:ascii="Calibri" w:hAnsi="Calibri" w:cs="Calibri"/>
        </w:rPr>
        <w:t>ermittele die Steigungen der Trendgeraden</w:t>
      </w:r>
    </w:p>
    <w:p w:rsidR="00C71071" w:rsidRDefault="00C71071" w:rsidP="00C71071"/>
    <w:p w:rsidR="008A4784" w:rsidRPr="008A4784" w:rsidRDefault="00C71071" w:rsidP="008A4784">
      <w:r>
        <w:rPr>
          <w:noProof/>
          <w:lang w:eastAsia="de-DE"/>
        </w:rPr>
        <w:lastRenderedPageBreak/>
        <w:drawing>
          <wp:inline distT="0" distB="0" distL="0" distR="0">
            <wp:extent cx="4171950" cy="2864536"/>
            <wp:effectExtent l="19050" t="0" r="0" b="0"/>
            <wp:docPr id="3" name="Grafik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223" cy="28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84" w:rsidRDefault="008A4784" w:rsidP="008A4784"/>
    <w:p w:rsidR="008A4784" w:rsidRDefault="008A4784" w:rsidP="008A4784">
      <w:r>
        <w:rPr>
          <w:noProof/>
          <w:lang w:eastAsia="de-DE"/>
        </w:rPr>
        <w:drawing>
          <wp:inline distT="0" distB="0" distL="0" distR="0">
            <wp:extent cx="3638550" cy="2579713"/>
            <wp:effectExtent l="19050" t="0" r="0" b="0"/>
            <wp:docPr id="6" name="Grafik 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352" cy="25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84" w:rsidRDefault="008A4784" w:rsidP="008A4784"/>
    <w:p w:rsidR="00C71071" w:rsidRDefault="008A4784" w:rsidP="008A4784">
      <w:pPr>
        <w:rPr>
          <w:b/>
          <w:u w:val="single"/>
        </w:rPr>
      </w:pPr>
      <w:r w:rsidRPr="008A4784">
        <w:rPr>
          <w:b/>
          <w:u w:val="single"/>
        </w:rPr>
        <w:t xml:space="preserve">Übung 11: Welche Daten müssen dazu wie aufbereitet werden, wenn ich untersuchen will,  wie stark die Vorjahres-Julitemperaturen zu den  Jahrringbreiten der Eichen im </w:t>
      </w:r>
      <w:proofErr w:type="spellStart"/>
      <w:r w:rsidRPr="008A4784">
        <w:rPr>
          <w:b/>
          <w:u w:val="single"/>
        </w:rPr>
        <w:t>Uniwald</w:t>
      </w:r>
      <w:proofErr w:type="spellEnd"/>
      <w:r w:rsidRPr="008A4784">
        <w:rPr>
          <w:b/>
          <w:u w:val="single"/>
        </w:rPr>
        <w:t>-Marburg (Standort dhl01) korrelieren?</w:t>
      </w:r>
    </w:p>
    <w:p w:rsidR="008A4784" w:rsidRPr="008A4784" w:rsidRDefault="008A4784" w:rsidP="008A4784">
      <w:pPr>
        <w:rPr>
          <w:u w:val="single"/>
        </w:rPr>
      </w:pPr>
      <w:r w:rsidRPr="008A4784">
        <w:rPr>
          <w:u w:val="single"/>
        </w:rPr>
        <w:t xml:space="preserve">Tipps: </w:t>
      </w:r>
    </w:p>
    <w:p w:rsidR="008A4784" w:rsidRDefault="008A4784" w:rsidP="008A4784">
      <w:r>
        <w:t xml:space="preserve">benötigte Datensätze: </w:t>
      </w:r>
    </w:p>
    <w:p w:rsidR="008A4784" w:rsidRDefault="008A4784" w:rsidP="008A4784">
      <w:pPr>
        <w:pStyle w:val="Listenabsatz"/>
        <w:numPr>
          <w:ilvl w:val="2"/>
          <w:numId w:val="8"/>
        </w:numPr>
      </w:pPr>
      <w:r w:rsidRPr="008A4784">
        <w:rPr>
          <w:rFonts w:ascii="Calibri" w:hAnsi="Calibri" w:cs="Calibri"/>
        </w:rPr>
        <w:t xml:space="preserve">Jahrringdaten, SMK (hier: dhl01)  </w:t>
      </w:r>
    </w:p>
    <w:p w:rsidR="008A4784" w:rsidRDefault="008A4784" w:rsidP="008A4784">
      <w:pPr>
        <w:pStyle w:val="Listenabsatz"/>
        <w:numPr>
          <w:ilvl w:val="2"/>
          <w:numId w:val="8"/>
        </w:numPr>
      </w:pPr>
      <w:r w:rsidRPr="008A4784">
        <w:rPr>
          <w:rFonts w:ascii="Calibri" w:hAnsi="Calibri" w:cs="Calibri"/>
        </w:rPr>
        <w:t xml:space="preserve"> monatlich aufgelöste Klimadaten einer Referenzstation, analog aufbereitet </w:t>
      </w:r>
      <w:r>
        <w:t xml:space="preserve"> (hier: Kli-1639_Gi-Wettenberg) </w:t>
      </w:r>
    </w:p>
    <w:p w:rsidR="008A4784" w:rsidRDefault="008A4784" w:rsidP="008A4784">
      <w:r>
        <w:t xml:space="preserve">Vorgehensweise: </w:t>
      </w:r>
    </w:p>
    <w:p w:rsidR="008A4784" w:rsidRDefault="008A4784" w:rsidP="008A4784">
      <w:pPr>
        <w:pStyle w:val="Listenabsatz"/>
        <w:numPr>
          <w:ilvl w:val="2"/>
          <w:numId w:val="8"/>
        </w:numPr>
      </w:pPr>
      <w:r w:rsidRPr="008A4784">
        <w:rPr>
          <w:rFonts w:ascii="Calibri" w:hAnsi="Calibri" w:cs="Calibri"/>
        </w:rPr>
        <w:t>Tabelle mit zei</w:t>
      </w:r>
      <w:r>
        <w:t xml:space="preserve">tsynchroner Gegenüberstellung von Klima- und JR-Daten </w:t>
      </w:r>
    </w:p>
    <w:p w:rsidR="008A4784" w:rsidRPr="008A4784" w:rsidRDefault="008A4784" w:rsidP="008A4784">
      <w:pPr>
        <w:pStyle w:val="Listenabsatz"/>
        <w:numPr>
          <w:ilvl w:val="2"/>
          <w:numId w:val="8"/>
        </w:numPr>
        <w:rPr>
          <w:rFonts w:ascii="Calibri" w:hAnsi="Calibri" w:cs="Calibri"/>
        </w:rPr>
      </w:pPr>
      <w:r w:rsidRPr="008A4784">
        <w:rPr>
          <w:rFonts w:ascii="Calibri" w:hAnsi="Calibri" w:cs="Calibri"/>
        </w:rPr>
        <w:lastRenderedPageBreak/>
        <w:t xml:space="preserve">Berechnung mit EXCEL-Formel: KORREL(Zellbereich Klima; Zellbereich JRB) </w:t>
      </w:r>
      <w:r>
        <w:t xml:space="preserve">hochfrequent indexiert </w:t>
      </w:r>
    </w:p>
    <w:p w:rsidR="008A4784" w:rsidRDefault="008A4784" w:rsidP="008A4784"/>
    <w:p w:rsidR="008A4784" w:rsidRPr="008A4784" w:rsidRDefault="008A4784" w:rsidP="008A4784">
      <w:pPr>
        <w:rPr>
          <w:b/>
        </w:rPr>
      </w:pPr>
      <w:r w:rsidRPr="008A4784">
        <w:rPr>
          <w:b/>
        </w:rPr>
        <w:t xml:space="preserve">Welche Arbeiten sind für einen Vergleich mit Daten eines anderen Standortes erforderlich, z.B. den Buchen von dhl02? </w:t>
      </w:r>
    </w:p>
    <w:p w:rsidR="008A4784" w:rsidRDefault="008A4784" w:rsidP="008A4784">
      <w:pPr>
        <w:rPr>
          <w:b/>
        </w:rPr>
      </w:pPr>
      <w:r w:rsidRPr="008A4784">
        <w:rPr>
          <w:b/>
        </w:rPr>
        <w:t>Welcher Monat übt die stärkste Korrelation auf die JRB aus?</w:t>
      </w:r>
    </w:p>
    <w:p w:rsidR="008A4784" w:rsidRPr="008A4784" w:rsidRDefault="008A4784" w:rsidP="008A4784">
      <w:pPr>
        <w:rPr>
          <w:u w:val="single"/>
        </w:rPr>
      </w:pPr>
      <w:r w:rsidRPr="008A4784">
        <w:rPr>
          <w:u w:val="single"/>
        </w:rPr>
        <w:t xml:space="preserve">Befund: </w:t>
      </w:r>
    </w:p>
    <w:p w:rsidR="008A4784" w:rsidRPr="008A4784" w:rsidRDefault="008A4784" w:rsidP="008A4784">
      <w:r w:rsidRPr="008A4784">
        <w:t xml:space="preserve">Es sind viele Korrelationsberechnungen erforderlich: </w:t>
      </w:r>
    </w:p>
    <w:p w:rsidR="008A4784" w:rsidRPr="008A4784" w:rsidRDefault="008A4784" w:rsidP="008A4784">
      <w:pPr>
        <w:pStyle w:val="Listenabsatz"/>
        <w:numPr>
          <w:ilvl w:val="2"/>
          <w:numId w:val="8"/>
        </w:numPr>
        <w:rPr>
          <w:rFonts w:ascii="Calibri" w:hAnsi="Calibri" w:cs="Calibri"/>
        </w:rPr>
      </w:pPr>
      <w:r w:rsidRPr="008A4784">
        <w:rPr>
          <w:rFonts w:ascii="Calibri" w:hAnsi="Calibri" w:cs="Calibri"/>
        </w:rPr>
        <w:t xml:space="preserve">Zahl Korrelationen = (Anzahl der Klimaparameter) </w:t>
      </w:r>
      <w:r w:rsidRPr="008A4784">
        <w:rPr>
          <w:rFonts w:ascii="Calibri" w:hAnsi="Calibri" w:cs="Calibri"/>
        </w:rPr>
        <w:t xml:space="preserve"> (Anzahl der Standorte)  </w:t>
      </w:r>
    </w:p>
    <w:p w:rsidR="008A4784" w:rsidRDefault="008A4784" w:rsidP="008A4784">
      <w:pPr>
        <w:pStyle w:val="Listenabsatz"/>
        <w:ind w:left="2340" w:firstLine="0"/>
        <w:rPr>
          <w:rFonts w:ascii="Calibri" w:hAnsi="Calibri" w:cs="Calibri"/>
        </w:rPr>
      </w:pPr>
      <w:r>
        <w:rPr>
          <w:rFonts w:ascii="Calibri" w:hAnsi="Calibri" w:cs="Calibri"/>
        </w:rPr>
        <w:t>-&gt;</w:t>
      </w:r>
      <w:r w:rsidRPr="008A4784">
        <w:rPr>
          <w:rFonts w:ascii="Calibri" w:hAnsi="Calibri" w:cs="Calibri"/>
        </w:rPr>
        <w:t>Systematisierung der Berechnungen:</w:t>
      </w:r>
      <w:r>
        <w:rPr>
          <w:rFonts w:ascii="Calibri" w:hAnsi="Calibri" w:cs="Calibri"/>
        </w:rPr>
        <w:t xml:space="preserve"> KOR_clim.xlsx</w:t>
      </w:r>
    </w:p>
    <w:p w:rsidR="00394185" w:rsidRDefault="00394185" w:rsidP="008A4784">
      <w:pPr>
        <w:pStyle w:val="Listenabsatz"/>
        <w:ind w:left="2340" w:firstLine="0"/>
        <w:rPr>
          <w:rFonts w:ascii="Calibri" w:hAnsi="Calibri" w:cs="Calibri"/>
        </w:rPr>
      </w:pPr>
    </w:p>
    <w:p w:rsidR="00394185" w:rsidRDefault="00394185" w:rsidP="008A4784">
      <w:pPr>
        <w:pStyle w:val="Listenabsatz"/>
        <w:ind w:left="2340" w:firstLine="0"/>
        <w:rPr>
          <w:rFonts w:ascii="Calibri" w:hAnsi="Calibri" w:cs="Calibri"/>
        </w:rPr>
      </w:pPr>
    </w:p>
    <w:p w:rsidR="00394185" w:rsidRPr="008A4784" w:rsidRDefault="00394185" w:rsidP="00394185">
      <w:pPr>
        <w:pStyle w:val="Listenabsatz"/>
        <w:numPr>
          <w:ilvl w:val="0"/>
          <w:numId w:val="22"/>
        </w:numPr>
      </w:pPr>
      <w:r>
        <w:t xml:space="preserve">Daten aus </w:t>
      </w:r>
      <w:proofErr w:type="spellStart"/>
      <w:r>
        <w:t>UWM_clean</w:t>
      </w:r>
      <w:proofErr w:type="spellEnd"/>
      <w:r>
        <w:t xml:space="preserve"> und Kli_1639Gi_wettenberg in Formal „</w:t>
      </w:r>
      <w:r w:rsidRPr="00394185">
        <w:t>KOR_Clim-1870-2020</w:t>
      </w:r>
      <w:r>
        <w:t>“ einfügen</w:t>
      </w:r>
    </w:p>
    <w:p w:rsidR="008A4784" w:rsidRPr="008A4784" w:rsidRDefault="008A4784" w:rsidP="008A4784"/>
    <w:p w:rsidR="008A4784" w:rsidRDefault="008A4784" w:rsidP="008A4784">
      <w:pPr>
        <w:rPr>
          <w:b/>
          <w:u w:val="single"/>
        </w:rPr>
      </w:pPr>
    </w:p>
    <w:p w:rsidR="00394185" w:rsidRPr="00394185" w:rsidRDefault="00394185" w:rsidP="00394185">
      <w:pPr>
        <w:rPr>
          <w:b/>
          <w:u w:val="single"/>
        </w:rPr>
      </w:pPr>
      <w:r w:rsidRPr="00394185">
        <w:rPr>
          <w:b/>
          <w:u w:val="single"/>
        </w:rPr>
        <w:t xml:space="preserve">Übung 12: Darstellung der korrelativen Zusammenhänge zwischen Temperatur und Jahrringbreitenwachstum von Eichen und Buchen im </w:t>
      </w:r>
      <w:proofErr w:type="spellStart"/>
      <w:r w:rsidRPr="00394185">
        <w:rPr>
          <w:b/>
          <w:u w:val="single"/>
        </w:rPr>
        <w:t>Uniwald</w:t>
      </w:r>
      <w:proofErr w:type="spellEnd"/>
      <w:r w:rsidRPr="00394185">
        <w:rPr>
          <w:b/>
          <w:u w:val="single"/>
        </w:rPr>
        <w:t xml:space="preserve"> Marburg. </w:t>
      </w:r>
    </w:p>
    <w:p w:rsidR="008A4784" w:rsidRDefault="00394185" w:rsidP="00394185">
      <w:pPr>
        <w:rPr>
          <w:b/>
          <w:u w:val="single"/>
        </w:rPr>
      </w:pPr>
      <w:r w:rsidRPr="00394185">
        <w:rPr>
          <w:b/>
          <w:u w:val="single"/>
        </w:rPr>
        <w:t>Wo und wann gibt es die stärksten Korrelationen?</w:t>
      </w:r>
    </w:p>
    <w:p w:rsidR="00394185" w:rsidRDefault="00394185" w:rsidP="00394185">
      <w:pPr>
        <w:rPr>
          <w:b/>
          <w:u w:val="single"/>
        </w:rPr>
      </w:pPr>
    </w:p>
    <w:p w:rsidR="00394185" w:rsidRPr="00394185" w:rsidRDefault="00394185" w:rsidP="00394185">
      <w:pPr>
        <w:rPr>
          <w:u w:val="single"/>
        </w:rPr>
      </w:pPr>
      <w:r w:rsidRPr="00394185">
        <w:rPr>
          <w:u w:val="single"/>
        </w:rPr>
        <w:t xml:space="preserve">Tipps: </w:t>
      </w:r>
    </w:p>
    <w:p w:rsidR="00394185" w:rsidRDefault="00394185" w:rsidP="00394185">
      <w:r>
        <w:t xml:space="preserve">benötigte Datensätze: </w:t>
      </w:r>
    </w:p>
    <w:p w:rsidR="00394185" w:rsidRDefault="00394185" w:rsidP="00394185">
      <w:pPr>
        <w:pStyle w:val="Listenabsatz"/>
        <w:numPr>
          <w:ilvl w:val="2"/>
          <w:numId w:val="8"/>
        </w:numPr>
      </w:pPr>
      <w:r w:rsidRPr="00394185">
        <w:rPr>
          <w:rFonts w:ascii="Calibri" w:hAnsi="Calibri" w:cs="Calibri"/>
        </w:rPr>
        <w:t>Jahrringdaten, SMK (</w:t>
      </w:r>
      <w:r>
        <w:t xml:space="preserve">hier: dhl01 &amp; dhl02)  </w:t>
      </w:r>
    </w:p>
    <w:p w:rsidR="00394185" w:rsidRPr="00394185" w:rsidRDefault="00394185" w:rsidP="00394185">
      <w:pPr>
        <w:pStyle w:val="Listenabsatz"/>
        <w:numPr>
          <w:ilvl w:val="2"/>
          <w:numId w:val="8"/>
        </w:numPr>
        <w:rPr>
          <w:rFonts w:ascii="Calibri" w:hAnsi="Calibri" w:cs="Calibri"/>
        </w:rPr>
      </w:pPr>
      <w:r w:rsidRPr="00394185">
        <w:rPr>
          <w:rFonts w:ascii="Calibri" w:hAnsi="Calibri" w:cs="Calibri"/>
        </w:rPr>
        <w:t xml:space="preserve">monatlich aufgelöste Klimadaten einer Referenzstation, analog aufbereitet </w:t>
      </w:r>
      <w:r>
        <w:t xml:space="preserve">  (hier: Kli-1639_Gi-Wettenberg)</w:t>
      </w:r>
    </w:p>
    <w:p w:rsidR="00ED0B1D" w:rsidRDefault="00ED0B1D" w:rsidP="00394185">
      <w:pPr>
        <w:rPr>
          <w:rFonts w:ascii="Calibri" w:hAnsi="Calibri" w:cs="Calibri"/>
        </w:rPr>
      </w:pPr>
    </w:p>
    <w:p w:rsidR="00ED0B1D" w:rsidRPr="00ED0B1D" w:rsidRDefault="00ED0B1D" w:rsidP="00ED0B1D">
      <w:pPr>
        <w:rPr>
          <w:rFonts w:ascii="Calibri" w:hAnsi="Calibri" w:cs="Calibri"/>
        </w:rPr>
      </w:pPr>
    </w:p>
    <w:p w:rsidR="00ED0B1D" w:rsidRDefault="00ED0B1D" w:rsidP="00ED0B1D">
      <w:pPr>
        <w:rPr>
          <w:rFonts w:ascii="Calibri" w:hAnsi="Calibri" w:cs="Calibri"/>
        </w:rPr>
      </w:pPr>
    </w:p>
    <w:p w:rsidR="00ED0B1D" w:rsidRPr="00ED0B1D" w:rsidRDefault="00ED0B1D" w:rsidP="00ED0B1D">
      <w:pPr>
        <w:rPr>
          <w:rFonts w:ascii="Calibri" w:hAnsi="Calibri" w:cs="Calibri"/>
          <w:b/>
          <w:u w:val="single"/>
        </w:rPr>
      </w:pPr>
      <w:r w:rsidRPr="00ED0B1D">
        <w:rPr>
          <w:rFonts w:ascii="Calibri" w:hAnsi="Calibri" w:cs="Calibri"/>
          <w:b/>
          <w:u w:val="single"/>
        </w:rPr>
        <w:t xml:space="preserve">Übung 13: Darstellung der korrelativen Zusammenhänge zwischen Temperatur und Niederschlag gegenüber den Jahrringbreiten von Eichen und Buchen im </w:t>
      </w:r>
      <w:proofErr w:type="spellStart"/>
      <w:r w:rsidRPr="00ED0B1D">
        <w:rPr>
          <w:rFonts w:ascii="Calibri" w:hAnsi="Calibri" w:cs="Calibri"/>
          <w:b/>
          <w:u w:val="single"/>
        </w:rPr>
        <w:t>Uniwald</w:t>
      </w:r>
      <w:proofErr w:type="spellEnd"/>
      <w:r w:rsidRPr="00ED0B1D">
        <w:rPr>
          <w:rFonts w:ascii="Calibri" w:hAnsi="Calibri" w:cs="Calibri"/>
          <w:b/>
          <w:u w:val="single"/>
        </w:rPr>
        <w:t xml:space="preserve"> Marburg. </w:t>
      </w:r>
    </w:p>
    <w:p w:rsidR="00394185" w:rsidRDefault="00ED0B1D" w:rsidP="00ED0B1D">
      <w:pPr>
        <w:rPr>
          <w:rFonts w:ascii="Calibri" w:hAnsi="Calibri" w:cs="Calibri"/>
          <w:b/>
          <w:u w:val="single"/>
        </w:rPr>
      </w:pPr>
      <w:r w:rsidRPr="00ED0B1D">
        <w:rPr>
          <w:rFonts w:ascii="Calibri" w:hAnsi="Calibri" w:cs="Calibri"/>
          <w:b/>
          <w:u w:val="single"/>
        </w:rPr>
        <w:t>Wo und wann gibt es die stärksten Korrelationen?</w:t>
      </w:r>
    </w:p>
    <w:p w:rsidR="00ED0B1D" w:rsidRDefault="00ED0B1D" w:rsidP="00ED0B1D">
      <w:pPr>
        <w:rPr>
          <w:rFonts w:ascii="Calibri" w:hAnsi="Calibri" w:cs="Calibri"/>
          <w:b/>
          <w:u w:val="single"/>
        </w:rPr>
      </w:pPr>
    </w:p>
    <w:p w:rsidR="00ED0B1D" w:rsidRPr="00ED0B1D" w:rsidRDefault="00ED0B1D" w:rsidP="00ED0B1D">
      <w:pPr>
        <w:rPr>
          <w:rFonts w:ascii="Calibri" w:hAnsi="Calibri" w:cs="Calibri"/>
          <w:u w:val="single"/>
        </w:rPr>
      </w:pPr>
      <w:r w:rsidRPr="00ED0B1D">
        <w:rPr>
          <w:rFonts w:ascii="Calibri" w:hAnsi="Calibri" w:cs="Calibri"/>
          <w:u w:val="single"/>
        </w:rPr>
        <w:lastRenderedPageBreak/>
        <w:t xml:space="preserve">Tipps: </w:t>
      </w:r>
    </w:p>
    <w:p w:rsidR="00ED0B1D" w:rsidRPr="00ED0B1D" w:rsidRDefault="00ED0B1D" w:rsidP="00ED0B1D">
      <w:pPr>
        <w:rPr>
          <w:rFonts w:ascii="Calibri" w:hAnsi="Calibri" w:cs="Calibri"/>
        </w:rPr>
      </w:pPr>
      <w:r w:rsidRPr="00ED0B1D">
        <w:rPr>
          <w:rFonts w:ascii="Calibri" w:hAnsi="Calibri" w:cs="Calibri"/>
        </w:rPr>
        <w:t xml:space="preserve">benötigte Datensätze: </w:t>
      </w:r>
    </w:p>
    <w:p w:rsidR="00ED0B1D" w:rsidRPr="00ED0B1D" w:rsidRDefault="00ED0B1D" w:rsidP="00ED0B1D">
      <w:pPr>
        <w:pStyle w:val="Listenabsatz"/>
        <w:numPr>
          <w:ilvl w:val="2"/>
          <w:numId w:val="8"/>
        </w:numPr>
        <w:rPr>
          <w:rFonts w:ascii="Calibri" w:hAnsi="Calibri" w:cs="Calibri"/>
        </w:rPr>
      </w:pPr>
      <w:r w:rsidRPr="00ED0B1D">
        <w:rPr>
          <w:rFonts w:ascii="Calibri" w:hAnsi="Calibri" w:cs="Calibri"/>
        </w:rPr>
        <w:t xml:space="preserve">Jahrringdaten, SMK (hier: UWM-TRW-SMC)  </w:t>
      </w:r>
    </w:p>
    <w:p w:rsidR="00ED0B1D" w:rsidRDefault="00ED0B1D" w:rsidP="00ED0B1D">
      <w:pPr>
        <w:pStyle w:val="Listenabsatz"/>
        <w:numPr>
          <w:ilvl w:val="2"/>
          <w:numId w:val="8"/>
        </w:numPr>
        <w:rPr>
          <w:rFonts w:ascii="Calibri" w:hAnsi="Calibri" w:cs="Calibri"/>
        </w:rPr>
      </w:pPr>
      <w:r w:rsidRPr="00ED0B1D">
        <w:rPr>
          <w:rFonts w:ascii="Calibri" w:hAnsi="Calibri" w:cs="Calibri"/>
        </w:rPr>
        <w:t>monatlich aufgelöste Klimadaten einer Referenzstation, analog aufbereitet (hier: Kli-index_1639-Gi-Wettenberg)</w:t>
      </w:r>
    </w:p>
    <w:p w:rsidR="00ED0B1D" w:rsidRPr="00ED0B1D" w:rsidRDefault="00ED0B1D" w:rsidP="00ED0B1D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de-DE"/>
        </w:rPr>
        <w:drawing>
          <wp:inline distT="0" distB="0" distL="0" distR="0">
            <wp:extent cx="3503083" cy="2453548"/>
            <wp:effectExtent l="19050" t="0" r="2117" b="0"/>
            <wp:docPr id="7" name="Grafik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855" cy="24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B1D" w:rsidRPr="00ED0B1D" w:rsidSect="00327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75E5"/>
    <w:multiLevelType w:val="hybridMultilevel"/>
    <w:tmpl w:val="2FFAF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0490B"/>
    <w:multiLevelType w:val="hybridMultilevel"/>
    <w:tmpl w:val="B93CE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10534"/>
    <w:multiLevelType w:val="hybridMultilevel"/>
    <w:tmpl w:val="FD0A2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F2691"/>
    <w:multiLevelType w:val="multilevel"/>
    <w:tmpl w:val="EFCC27B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9D7756A"/>
    <w:multiLevelType w:val="hybridMultilevel"/>
    <w:tmpl w:val="3294E788"/>
    <w:lvl w:ilvl="0" w:tplc="B4B4C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21D34AE5"/>
    <w:multiLevelType w:val="hybridMultilevel"/>
    <w:tmpl w:val="86DE82E0"/>
    <w:lvl w:ilvl="0" w:tplc="B4B4C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22473470"/>
    <w:multiLevelType w:val="hybridMultilevel"/>
    <w:tmpl w:val="716EF90C"/>
    <w:lvl w:ilvl="0" w:tplc="B4B4CD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27E95A2F"/>
    <w:multiLevelType w:val="hybridMultilevel"/>
    <w:tmpl w:val="0C3CBE18"/>
    <w:lvl w:ilvl="0" w:tplc="BCD2741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281604FB"/>
    <w:multiLevelType w:val="hybridMultilevel"/>
    <w:tmpl w:val="D9DA1CF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D7E3A50"/>
    <w:multiLevelType w:val="hybridMultilevel"/>
    <w:tmpl w:val="8A902968"/>
    <w:lvl w:ilvl="0" w:tplc="B4B4CDE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52E3BFD"/>
    <w:multiLevelType w:val="hybridMultilevel"/>
    <w:tmpl w:val="3C0C29B0"/>
    <w:lvl w:ilvl="0" w:tplc="2C3EA096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5516949"/>
    <w:multiLevelType w:val="hybridMultilevel"/>
    <w:tmpl w:val="02F0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70745"/>
    <w:multiLevelType w:val="multilevel"/>
    <w:tmpl w:val="32FE9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1800"/>
      </w:pPr>
      <w:rPr>
        <w:rFonts w:hint="default"/>
      </w:rPr>
    </w:lvl>
  </w:abstractNum>
  <w:abstractNum w:abstractNumId="13">
    <w:nsid w:val="5AB63CAA"/>
    <w:multiLevelType w:val="hybridMultilevel"/>
    <w:tmpl w:val="B2867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5534E"/>
    <w:multiLevelType w:val="hybridMultilevel"/>
    <w:tmpl w:val="16E81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301BA"/>
    <w:multiLevelType w:val="hybridMultilevel"/>
    <w:tmpl w:val="751ACF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CBC26B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96546"/>
    <w:multiLevelType w:val="hybridMultilevel"/>
    <w:tmpl w:val="DF2294EC"/>
    <w:lvl w:ilvl="0" w:tplc="A490BA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6F903345"/>
    <w:multiLevelType w:val="hybridMultilevel"/>
    <w:tmpl w:val="2FFAF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954EA"/>
    <w:multiLevelType w:val="hybridMultilevel"/>
    <w:tmpl w:val="8F203F8A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73F312EB"/>
    <w:multiLevelType w:val="hybridMultilevel"/>
    <w:tmpl w:val="EB56CF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24CB1"/>
    <w:multiLevelType w:val="hybridMultilevel"/>
    <w:tmpl w:val="5568F526"/>
    <w:lvl w:ilvl="0" w:tplc="4D229FC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778459D4"/>
    <w:multiLevelType w:val="hybridMultilevel"/>
    <w:tmpl w:val="066A5EFE"/>
    <w:lvl w:ilvl="0" w:tplc="92BEFEE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2"/>
  </w:num>
  <w:num w:numId="6">
    <w:abstractNumId w:val="14"/>
  </w:num>
  <w:num w:numId="7">
    <w:abstractNumId w:val="19"/>
  </w:num>
  <w:num w:numId="8">
    <w:abstractNumId w:val="15"/>
  </w:num>
  <w:num w:numId="9">
    <w:abstractNumId w:val="17"/>
  </w:num>
  <w:num w:numId="10">
    <w:abstractNumId w:val="0"/>
  </w:num>
  <w:num w:numId="11">
    <w:abstractNumId w:val="13"/>
  </w:num>
  <w:num w:numId="12">
    <w:abstractNumId w:val="20"/>
  </w:num>
  <w:num w:numId="13">
    <w:abstractNumId w:val="6"/>
  </w:num>
  <w:num w:numId="14">
    <w:abstractNumId w:val="9"/>
  </w:num>
  <w:num w:numId="15">
    <w:abstractNumId w:val="5"/>
  </w:num>
  <w:num w:numId="16">
    <w:abstractNumId w:val="3"/>
  </w:num>
  <w:num w:numId="17">
    <w:abstractNumId w:val="8"/>
  </w:num>
  <w:num w:numId="18">
    <w:abstractNumId w:val="4"/>
  </w:num>
  <w:num w:numId="19">
    <w:abstractNumId w:val="16"/>
  </w:num>
  <w:num w:numId="20">
    <w:abstractNumId w:val="21"/>
  </w:num>
  <w:num w:numId="21">
    <w:abstractNumId w:val="18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244B"/>
    <w:rsid w:val="00030D1D"/>
    <w:rsid w:val="00077E15"/>
    <w:rsid w:val="000E01CE"/>
    <w:rsid w:val="001270A3"/>
    <w:rsid w:val="001A2CB4"/>
    <w:rsid w:val="001D555D"/>
    <w:rsid w:val="001F2805"/>
    <w:rsid w:val="001F538D"/>
    <w:rsid w:val="002117ED"/>
    <w:rsid w:val="002162CB"/>
    <w:rsid w:val="00275AE2"/>
    <w:rsid w:val="002D6884"/>
    <w:rsid w:val="002E343E"/>
    <w:rsid w:val="003118D3"/>
    <w:rsid w:val="00313BEB"/>
    <w:rsid w:val="003271D6"/>
    <w:rsid w:val="00350968"/>
    <w:rsid w:val="00360C7E"/>
    <w:rsid w:val="00394185"/>
    <w:rsid w:val="0039448D"/>
    <w:rsid w:val="003B060E"/>
    <w:rsid w:val="003D1280"/>
    <w:rsid w:val="00480FA5"/>
    <w:rsid w:val="00490723"/>
    <w:rsid w:val="005427B3"/>
    <w:rsid w:val="005F465E"/>
    <w:rsid w:val="00631A4E"/>
    <w:rsid w:val="00684F54"/>
    <w:rsid w:val="007416CE"/>
    <w:rsid w:val="007E7423"/>
    <w:rsid w:val="00806EA1"/>
    <w:rsid w:val="0084763A"/>
    <w:rsid w:val="0087551E"/>
    <w:rsid w:val="00877C49"/>
    <w:rsid w:val="00881DA9"/>
    <w:rsid w:val="008A244B"/>
    <w:rsid w:val="008A4784"/>
    <w:rsid w:val="00907EE9"/>
    <w:rsid w:val="00AC7CDE"/>
    <w:rsid w:val="00B23234"/>
    <w:rsid w:val="00B75A26"/>
    <w:rsid w:val="00BD0032"/>
    <w:rsid w:val="00BD1E47"/>
    <w:rsid w:val="00C0335F"/>
    <w:rsid w:val="00C71071"/>
    <w:rsid w:val="00D4674B"/>
    <w:rsid w:val="00D77B49"/>
    <w:rsid w:val="00E83DA3"/>
    <w:rsid w:val="00EB3F9F"/>
    <w:rsid w:val="00ED0B1D"/>
    <w:rsid w:val="00F9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71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C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551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75A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wd.de/DE/klimaumwelt/cdc/cdc_nod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1463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39</cp:revision>
  <dcterms:created xsi:type="dcterms:W3CDTF">2020-02-04T20:56:00Z</dcterms:created>
  <dcterms:modified xsi:type="dcterms:W3CDTF">2020-02-06T17:48:00Z</dcterms:modified>
</cp:coreProperties>
</file>