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A8" w:rsidRDefault="00C67EA8">
      <w:pPr>
        <w:rPr>
          <w:b/>
        </w:rPr>
      </w:pPr>
      <w:r w:rsidRPr="00C97ABF">
        <w:rPr>
          <w:b/>
        </w:rPr>
        <w:t xml:space="preserve">Poster Invasive </w:t>
      </w:r>
      <w:proofErr w:type="spellStart"/>
      <w:r w:rsidRPr="00C97ABF">
        <w:rPr>
          <w:b/>
        </w:rPr>
        <w:t>Species</w:t>
      </w:r>
      <w:proofErr w:type="spellEnd"/>
      <w:r w:rsidRPr="00C97ABF">
        <w:rPr>
          <w:b/>
        </w:rPr>
        <w:t xml:space="preserve"> Global – verwendete Literatur (Alex)</w:t>
      </w:r>
    </w:p>
    <w:p w:rsidR="003F5EC6" w:rsidRPr="003F5EC6" w:rsidRDefault="003F5EC6">
      <w:pPr>
        <w:rPr>
          <w:b/>
        </w:rPr>
      </w:pPr>
    </w:p>
    <w:p w:rsidR="00C97ABF" w:rsidRDefault="00C97ABF">
      <w:proofErr w:type="spellStart"/>
      <w:r w:rsidRPr="00C97ABF">
        <w:rPr>
          <w:b/>
        </w:rPr>
        <w:t>Cudahy</w:t>
      </w:r>
      <w:proofErr w:type="spellEnd"/>
      <w:r w:rsidRPr="00C97ABF">
        <w:rPr>
          <w:b/>
        </w:rPr>
        <w:t>, B. J. (2006)</w:t>
      </w:r>
      <w:r w:rsidRPr="00C97ABF">
        <w:t xml:space="preserve">: The </w:t>
      </w:r>
      <w:proofErr w:type="spellStart"/>
      <w:r w:rsidRPr="00C97ABF">
        <w:t>Containership</w:t>
      </w:r>
      <w:proofErr w:type="spellEnd"/>
      <w:r w:rsidRPr="00C97ABF">
        <w:t xml:space="preserve"> Revolution. Malcom </w:t>
      </w:r>
      <w:proofErr w:type="spellStart"/>
      <w:r w:rsidRPr="00C97ABF">
        <w:t>McLean's</w:t>
      </w:r>
      <w:proofErr w:type="spellEnd"/>
      <w:r w:rsidRPr="00C97ABF">
        <w:t xml:space="preserve"> 1956 </w:t>
      </w:r>
      <w:bookmarkStart w:id="0" w:name="_GoBack"/>
      <w:r w:rsidRPr="00C97ABF">
        <w:t>Innovation Goes Global. Transportation Research News 246. 5-9.</w:t>
      </w:r>
    </w:p>
    <w:bookmarkEnd w:id="0"/>
    <w:p w:rsidR="00C97ABF" w:rsidRDefault="00C97ABF"/>
    <w:p w:rsidR="00C97ABF" w:rsidRDefault="00C97ABF" w:rsidP="00C97ABF">
      <w:proofErr w:type="spellStart"/>
      <w:r w:rsidRPr="00C97ABF">
        <w:rPr>
          <w:b/>
          <w:bCs/>
        </w:rPr>
        <w:t>Findlay</w:t>
      </w:r>
      <w:proofErr w:type="spellEnd"/>
      <w:r w:rsidRPr="00C97ABF">
        <w:rPr>
          <w:b/>
          <w:bCs/>
        </w:rPr>
        <w:t xml:space="preserve">, R. &amp; </w:t>
      </w:r>
      <w:proofErr w:type="spellStart"/>
      <w:r w:rsidRPr="00C97ABF">
        <w:rPr>
          <w:b/>
          <w:bCs/>
        </w:rPr>
        <w:t>O'Rourke</w:t>
      </w:r>
      <w:proofErr w:type="spellEnd"/>
      <w:r w:rsidRPr="00C97ABF">
        <w:rPr>
          <w:b/>
          <w:bCs/>
        </w:rPr>
        <w:t>, K. H. (2007):</w:t>
      </w:r>
      <w:r w:rsidRPr="00C97ABF">
        <w:t xml:space="preserve"> Power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Plenty</w:t>
      </w:r>
      <w:proofErr w:type="spellEnd"/>
      <w:r w:rsidRPr="00C97ABF">
        <w:t xml:space="preserve">: Trade, War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the</w:t>
      </w:r>
      <w:proofErr w:type="spellEnd"/>
      <w:r w:rsidRPr="00C97ABF">
        <w:t xml:space="preserve"> World </w:t>
      </w:r>
      <w:proofErr w:type="spellStart"/>
      <w:r w:rsidRPr="00C97ABF">
        <w:t>of</w:t>
      </w:r>
      <w:proofErr w:type="spellEnd"/>
      <w:r w:rsidRPr="00C97ABF">
        <w:t xml:space="preserve"> Economy in </w:t>
      </w:r>
      <w:proofErr w:type="spellStart"/>
      <w:r w:rsidRPr="00C97ABF">
        <w:t>the</w:t>
      </w:r>
      <w:proofErr w:type="spellEnd"/>
      <w:r w:rsidRPr="00C97ABF">
        <w:t xml:space="preserve"> Second </w:t>
      </w:r>
      <w:proofErr w:type="spellStart"/>
      <w:r w:rsidRPr="00C97ABF">
        <w:t>Millenium</w:t>
      </w:r>
      <w:proofErr w:type="spellEnd"/>
      <w:r w:rsidRPr="00C97ABF">
        <w:t>. Princeton University Press, Princeton, NJ. USA.</w:t>
      </w:r>
    </w:p>
    <w:p w:rsidR="00940E1F" w:rsidRDefault="00940E1F" w:rsidP="00C97ABF"/>
    <w:p w:rsidR="00940E1F" w:rsidRPr="00C97ABF" w:rsidRDefault="00940E1F" w:rsidP="00C97ABF">
      <w:proofErr w:type="spellStart"/>
      <w:r w:rsidRPr="00940E1F">
        <w:rPr>
          <w:b/>
        </w:rPr>
        <w:t>Geiter</w:t>
      </w:r>
      <w:proofErr w:type="spellEnd"/>
      <w:r w:rsidRPr="00940E1F">
        <w:rPr>
          <w:b/>
        </w:rPr>
        <w:t xml:space="preserve">, O., </w:t>
      </w:r>
      <w:proofErr w:type="spellStart"/>
      <w:r w:rsidRPr="00940E1F">
        <w:rPr>
          <w:b/>
        </w:rPr>
        <w:t>Homma</w:t>
      </w:r>
      <w:proofErr w:type="spellEnd"/>
      <w:r w:rsidRPr="00940E1F">
        <w:rPr>
          <w:b/>
        </w:rPr>
        <w:t xml:space="preserve">, S., </w:t>
      </w:r>
      <w:proofErr w:type="spellStart"/>
      <w:r w:rsidRPr="00940E1F">
        <w:rPr>
          <w:b/>
        </w:rPr>
        <w:t>Kinzelbach</w:t>
      </w:r>
      <w:proofErr w:type="spellEnd"/>
      <w:r w:rsidRPr="00940E1F">
        <w:rPr>
          <w:b/>
        </w:rPr>
        <w:t>, R. (2002)</w:t>
      </w:r>
      <w:r>
        <w:t xml:space="preserve">: Bestandsaufnahme und Bewertung von </w:t>
      </w:r>
      <w:proofErr w:type="spellStart"/>
      <w:r>
        <w:t>Neozoen</w:t>
      </w:r>
      <w:proofErr w:type="spellEnd"/>
      <w:r>
        <w:t xml:space="preserve"> in Deutschland. Berlin.</w:t>
      </w:r>
    </w:p>
    <w:p w:rsidR="00C97ABF" w:rsidRDefault="00C97ABF"/>
    <w:p w:rsidR="008C6993" w:rsidRPr="008C6993" w:rsidRDefault="008C6993" w:rsidP="008C6993">
      <w:pPr>
        <w:rPr>
          <w:b/>
        </w:rPr>
      </w:pPr>
      <w:proofErr w:type="spellStart"/>
      <w:r w:rsidRPr="008C6993">
        <w:rPr>
          <w:b/>
        </w:rPr>
        <w:t>Hulme</w:t>
      </w:r>
      <w:proofErr w:type="spellEnd"/>
      <w:r w:rsidRPr="008C6993">
        <w:rPr>
          <w:b/>
        </w:rPr>
        <w:t xml:space="preserve">, P.E., Bacher, S., </w:t>
      </w:r>
      <w:proofErr w:type="spellStart"/>
      <w:r w:rsidRPr="008C6993">
        <w:rPr>
          <w:b/>
        </w:rPr>
        <w:t>Kenis</w:t>
      </w:r>
      <w:proofErr w:type="spellEnd"/>
      <w:r w:rsidRPr="008C6993">
        <w:rPr>
          <w:b/>
        </w:rPr>
        <w:t>, M., Klotz, S., Kuhn</w:t>
      </w:r>
      <w:r>
        <w:rPr>
          <w:b/>
        </w:rPr>
        <w:t xml:space="preserve">, I., </w:t>
      </w:r>
      <w:proofErr w:type="spellStart"/>
      <w:r>
        <w:rPr>
          <w:b/>
        </w:rPr>
        <w:t>Minchin</w:t>
      </w:r>
      <w:proofErr w:type="spellEnd"/>
      <w:r>
        <w:rPr>
          <w:b/>
        </w:rPr>
        <w:t xml:space="preserve">, D., </w:t>
      </w:r>
      <w:proofErr w:type="spellStart"/>
      <w:r>
        <w:rPr>
          <w:b/>
        </w:rPr>
        <w:t>Nentwig</w:t>
      </w:r>
      <w:proofErr w:type="spellEnd"/>
      <w:r>
        <w:rPr>
          <w:b/>
        </w:rPr>
        <w:t xml:space="preserve">, W., </w:t>
      </w:r>
      <w:proofErr w:type="spellStart"/>
      <w:r w:rsidRPr="008C6993">
        <w:rPr>
          <w:b/>
        </w:rPr>
        <w:t>Olenin</w:t>
      </w:r>
      <w:proofErr w:type="spellEnd"/>
      <w:r w:rsidRPr="008C6993">
        <w:rPr>
          <w:b/>
        </w:rPr>
        <w:t xml:space="preserve">, S., </w:t>
      </w:r>
      <w:proofErr w:type="spellStart"/>
      <w:r w:rsidRPr="008C6993">
        <w:rPr>
          <w:b/>
        </w:rPr>
        <w:t>Panov</w:t>
      </w:r>
      <w:proofErr w:type="spellEnd"/>
      <w:r w:rsidRPr="008C6993">
        <w:rPr>
          <w:b/>
        </w:rPr>
        <w:t xml:space="preserve">, V., </w:t>
      </w:r>
      <w:proofErr w:type="spellStart"/>
      <w:r w:rsidRPr="008C6993">
        <w:rPr>
          <w:b/>
        </w:rPr>
        <w:t>Pergl</w:t>
      </w:r>
      <w:proofErr w:type="spellEnd"/>
      <w:r w:rsidRPr="008C6993">
        <w:rPr>
          <w:b/>
        </w:rPr>
        <w:t xml:space="preserve">, J., </w:t>
      </w:r>
      <w:proofErr w:type="spellStart"/>
      <w:r w:rsidRPr="008C6993">
        <w:rPr>
          <w:b/>
        </w:rPr>
        <w:t>Pyßek</w:t>
      </w:r>
      <w:proofErr w:type="spellEnd"/>
      <w:r w:rsidRPr="008C6993">
        <w:rPr>
          <w:b/>
        </w:rPr>
        <w:t xml:space="preserve">, P., Roques, </w:t>
      </w:r>
      <w:r>
        <w:rPr>
          <w:b/>
        </w:rPr>
        <w:t xml:space="preserve">A., Sol, D., </w:t>
      </w:r>
      <w:proofErr w:type="spellStart"/>
      <w:r>
        <w:rPr>
          <w:b/>
        </w:rPr>
        <w:t>Solarz</w:t>
      </w:r>
      <w:proofErr w:type="spellEnd"/>
      <w:r>
        <w:rPr>
          <w:b/>
        </w:rPr>
        <w:t xml:space="preserve">, W. &amp; Vila, </w:t>
      </w:r>
      <w:r w:rsidRPr="008C6993">
        <w:rPr>
          <w:b/>
        </w:rPr>
        <w:t>M. (2008)</w:t>
      </w:r>
      <w:r>
        <w:rPr>
          <w:b/>
        </w:rPr>
        <w:t>:</w:t>
      </w:r>
      <w:r w:rsidRPr="008C6993">
        <w:rPr>
          <w:b/>
        </w:rPr>
        <w:t xml:space="preserve"> </w:t>
      </w:r>
      <w:proofErr w:type="spellStart"/>
      <w:r w:rsidRPr="008C6993">
        <w:t>Grasping</w:t>
      </w:r>
      <w:proofErr w:type="spellEnd"/>
      <w:r w:rsidRPr="008C6993">
        <w:t xml:space="preserve"> at </w:t>
      </w:r>
      <w:proofErr w:type="spellStart"/>
      <w:r w:rsidRPr="008C6993">
        <w:t>the</w:t>
      </w:r>
      <w:proofErr w:type="spellEnd"/>
      <w:r w:rsidRPr="008C6993">
        <w:t xml:space="preserve"> </w:t>
      </w:r>
      <w:proofErr w:type="spellStart"/>
      <w:r w:rsidRPr="008C6993">
        <w:t>routes</w:t>
      </w:r>
      <w:proofErr w:type="spellEnd"/>
      <w:r w:rsidRPr="008C6993">
        <w:t xml:space="preserve"> </w:t>
      </w:r>
      <w:proofErr w:type="spellStart"/>
      <w:r w:rsidRPr="008C6993">
        <w:t>of</w:t>
      </w:r>
      <w:proofErr w:type="spellEnd"/>
      <w:r w:rsidRPr="008C6993">
        <w:t xml:space="preserve"> </w:t>
      </w:r>
      <w:proofErr w:type="spellStart"/>
      <w:r w:rsidRPr="008C6993">
        <w:t>biological</w:t>
      </w:r>
      <w:proofErr w:type="spellEnd"/>
      <w:r w:rsidRPr="008C6993">
        <w:t xml:space="preserve"> </w:t>
      </w:r>
      <w:proofErr w:type="spellStart"/>
      <w:r w:rsidRPr="008C6993">
        <w:t>invasions</w:t>
      </w:r>
      <w:proofErr w:type="spellEnd"/>
      <w:r w:rsidRPr="008C6993">
        <w:t xml:space="preserve">: a </w:t>
      </w:r>
      <w:proofErr w:type="spellStart"/>
      <w:r w:rsidRPr="008C6993">
        <w:t>framework</w:t>
      </w:r>
      <w:proofErr w:type="spellEnd"/>
      <w:r w:rsidRPr="008C6993">
        <w:t xml:space="preserve"> </w:t>
      </w:r>
      <w:proofErr w:type="spellStart"/>
      <w:r w:rsidRPr="008C6993">
        <w:t>for</w:t>
      </w:r>
      <w:proofErr w:type="spellEnd"/>
      <w:r>
        <w:rPr>
          <w:b/>
        </w:rPr>
        <w:t xml:space="preserve"> </w:t>
      </w:r>
      <w:proofErr w:type="spellStart"/>
      <w:r w:rsidRPr="008C6993">
        <w:t>integrating</w:t>
      </w:r>
      <w:proofErr w:type="spellEnd"/>
      <w:r w:rsidRPr="008C6993">
        <w:t xml:space="preserve"> </w:t>
      </w:r>
      <w:proofErr w:type="spellStart"/>
      <w:r w:rsidRPr="008C6993">
        <w:t>pathways</w:t>
      </w:r>
      <w:proofErr w:type="spellEnd"/>
      <w:r w:rsidRPr="008C6993">
        <w:t xml:space="preserve"> </w:t>
      </w:r>
      <w:proofErr w:type="spellStart"/>
      <w:r w:rsidRPr="008C6993">
        <w:t>into</w:t>
      </w:r>
      <w:proofErr w:type="spellEnd"/>
      <w:r w:rsidRPr="008C6993">
        <w:t xml:space="preserve"> </w:t>
      </w:r>
      <w:proofErr w:type="spellStart"/>
      <w:r w:rsidRPr="008C6993">
        <w:t>policy</w:t>
      </w:r>
      <w:proofErr w:type="spellEnd"/>
      <w:r w:rsidRPr="008C6993">
        <w:t xml:space="preserve">. Journal </w:t>
      </w:r>
      <w:proofErr w:type="spellStart"/>
      <w:r w:rsidRPr="008C6993">
        <w:t>of</w:t>
      </w:r>
      <w:proofErr w:type="spellEnd"/>
      <w:r w:rsidRPr="008C6993">
        <w:t xml:space="preserve"> Applied Ecology, 45, 403–414.</w:t>
      </w:r>
    </w:p>
    <w:p w:rsidR="008C6993" w:rsidRDefault="008C6993">
      <w:pPr>
        <w:rPr>
          <w:b/>
        </w:rPr>
      </w:pPr>
    </w:p>
    <w:p w:rsidR="00C97ABF" w:rsidRDefault="00C97ABF">
      <w:proofErr w:type="spellStart"/>
      <w:r w:rsidRPr="00C97ABF">
        <w:rPr>
          <w:b/>
        </w:rPr>
        <w:t>Hulme</w:t>
      </w:r>
      <w:proofErr w:type="spellEnd"/>
      <w:r w:rsidRPr="00C97ABF">
        <w:rPr>
          <w:b/>
        </w:rPr>
        <w:t>, P.</w:t>
      </w:r>
      <w:r w:rsidR="008C6993">
        <w:rPr>
          <w:b/>
        </w:rPr>
        <w:t xml:space="preserve"> E.</w:t>
      </w:r>
      <w:r w:rsidRPr="00C97ABF">
        <w:rPr>
          <w:b/>
        </w:rPr>
        <w:t xml:space="preserve"> (2009):</w:t>
      </w:r>
      <w:r w:rsidRPr="00C97ABF">
        <w:t xml:space="preserve"> Trade, </w:t>
      </w:r>
      <w:proofErr w:type="spellStart"/>
      <w:r w:rsidRPr="00C97ABF">
        <w:t>transport</w:t>
      </w:r>
      <w:proofErr w:type="spellEnd"/>
      <w:r w:rsidRPr="00C97ABF">
        <w:t xml:space="preserve">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trouble</w:t>
      </w:r>
      <w:proofErr w:type="spellEnd"/>
      <w:r w:rsidRPr="00C97ABF">
        <w:t xml:space="preserve">: </w:t>
      </w:r>
      <w:proofErr w:type="spellStart"/>
      <w:r w:rsidRPr="00C97ABF">
        <w:t>managing</w:t>
      </w:r>
      <w:proofErr w:type="spellEnd"/>
      <w:r w:rsidRPr="00C97ABF">
        <w:t xml:space="preserve"> invasive </w:t>
      </w:r>
      <w:proofErr w:type="spellStart"/>
      <w:r w:rsidRPr="00C97ABF">
        <w:t>species</w:t>
      </w:r>
      <w:proofErr w:type="spellEnd"/>
      <w:r w:rsidRPr="00C97ABF">
        <w:t xml:space="preserve"> </w:t>
      </w:r>
      <w:proofErr w:type="spellStart"/>
      <w:r w:rsidRPr="00C97ABF">
        <w:t>pathways</w:t>
      </w:r>
      <w:proofErr w:type="spellEnd"/>
      <w:r w:rsidRPr="00C97ABF">
        <w:t xml:space="preserve"> in </w:t>
      </w:r>
      <w:r w:rsidRPr="00C97ABF">
        <w:tab/>
        <w:t xml:space="preserve">an </w:t>
      </w:r>
      <w:proofErr w:type="spellStart"/>
      <w:r w:rsidRPr="00C97ABF">
        <w:t>era</w:t>
      </w:r>
      <w:proofErr w:type="spellEnd"/>
      <w:r w:rsidRPr="00C97ABF">
        <w:t xml:space="preserve"> </w:t>
      </w:r>
      <w:proofErr w:type="spellStart"/>
      <w:r w:rsidRPr="00C97ABF">
        <w:t>of</w:t>
      </w:r>
      <w:proofErr w:type="spellEnd"/>
      <w:r w:rsidRPr="00C97ABF">
        <w:t xml:space="preserve"> </w:t>
      </w:r>
      <w:proofErr w:type="spellStart"/>
      <w:r w:rsidRPr="00C97ABF">
        <w:t>globalization</w:t>
      </w:r>
      <w:proofErr w:type="spellEnd"/>
      <w:r w:rsidRPr="00C97ABF">
        <w:t xml:space="preserve">. Journal </w:t>
      </w:r>
      <w:proofErr w:type="spellStart"/>
      <w:r w:rsidRPr="00C97ABF">
        <w:t>of</w:t>
      </w:r>
      <w:proofErr w:type="spellEnd"/>
      <w:r w:rsidRPr="00C97ABF">
        <w:t xml:space="preserve"> Applied Ecology 46. 10-18.</w:t>
      </w:r>
    </w:p>
    <w:p w:rsidR="003F07F7" w:rsidRDefault="003F07F7"/>
    <w:p w:rsidR="003F07F7" w:rsidRDefault="003F07F7">
      <w:r w:rsidRPr="003F07F7">
        <w:rPr>
          <w:b/>
        </w:rPr>
        <w:t>Klingenstein, F.</w:t>
      </w:r>
      <w:r w:rsidR="00033A41">
        <w:rPr>
          <w:b/>
        </w:rPr>
        <w:t xml:space="preserve">, Kornacker, P. </w:t>
      </w:r>
      <w:proofErr w:type="spellStart"/>
      <w:r w:rsidR="00033A41">
        <w:rPr>
          <w:b/>
        </w:rPr>
        <w:t>M.m</w:t>
      </w:r>
      <w:proofErr w:type="spellEnd"/>
      <w:r w:rsidR="00033A41">
        <w:rPr>
          <w:b/>
        </w:rPr>
        <w:t xml:space="preserve"> Martens, H., </w:t>
      </w:r>
      <w:proofErr w:type="spellStart"/>
      <w:r w:rsidR="00033A41">
        <w:rPr>
          <w:b/>
        </w:rPr>
        <w:t>Schippmann</w:t>
      </w:r>
      <w:proofErr w:type="spellEnd"/>
      <w:r w:rsidR="00033A41">
        <w:rPr>
          <w:b/>
        </w:rPr>
        <w:t xml:space="preserve"> U.</w:t>
      </w:r>
      <w:r w:rsidRPr="003F07F7">
        <w:rPr>
          <w:b/>
        </w:rPr>
        <w:t xml:space="preserve"> (2005):</w:t>
      </w:r>
      <w:r w:rsidRPr="003F07F7">
        <w:rPr>
          <w:sz w:val="28"/>
        </w:rPr>
        <w:t xml:space="preserve"> </w:t>
      </w:r>
      <w:r>
        <w:t>Gebietsfremde Arten. Positionspapier des Bundesamtes für Naturschutz. Bonn.</w:t>
      </w:r>
    </w:p>
    <w:p w:rsidR="00C97ABF" w:rsidRDefault="00C97ABF"/>
    <w:p w:rsidR="00C97ABF" w:rsidRPr="00C97ABF" w:rsidRDefault="00C97ABF" w:rsidP="00C97ABF">
      <w:proofErr w:type="spellStart"/>
      <w:r>
        <w:rPr>
          <w:b/>
          <w:bCs/>
        </w:rPr>
        <w:t>Kowarik</w:t>
      </w:r>
      <w:proofErr w:type="spellEnd"/>
      <w:r>
        <w:rPr>
          <w:b/>
          <w:bCs/>
        </w:rPr>
        <w:t>, I. (2010</w:t>
      </w:r>
      <w:r w:rsidRPr="00C97ABF">
        <w:rPr>
          <w:b/>
          <w:bCs/>
        </w:rPr>
        <w:t>)</w:t>
      </w:r>
      <w:r>
        <w:rPr>
          <w:b/>
          <w:bCs/>
        </w:rPr>
        <w:t>²</w:t>
      </w:r>
      <w:r w:rsidRPr="00C97ABF">
        <w:rPr>
          <w:b/>
          <w:bCs/>
        </w:rPr>
        <w:t>:</w:t>
      </w:r>
      <w:r w:rsidRPr="00C97ABF">
        <w:t xml:space="preserve"> Biologische Invasionen. Neophyten und </w:t>
      </w:r>
      <w:proofErr w:type="spellStart"/>
      <w:r w:rsidRPr="00C97ABF">
        <w:t>Neozoen</w:t>
      </w:r>
      <w:proofErr w:type="spellEnd"/>
      <w:r w:rsidRPr="00C97ABF">
        <w:t xml:space="preserve"> in Mitteleuropa.</w:t>
      </w:r>
      <w:r>
        <w:t xml:space="preserve"> Ulmer, Stuttgart.</w:t>
      </w:r>
    </w:p>
    <w:p w:rsidR="00C97ABF" w:rsidRDefault="00C97ABF"/>
    <w:p w:rsidR="00C97ABF" w:rsidRDefault="00C97ABF">
      <w:r w:rsidRPr="00C97ABF">
        <w:rPr>
          <w:b/>
          <w:bCs/>
        </w:rPr>
        <w:t>Levinson, M. (</w:t>
      </w:r>
      <w:r w:rsidRPr="00C97ABF">
        <w:rPr>
          <w:b/>
          <w:bCs/>
        </w:rPr>
        <w:softHyphen/>
      </w:r>
      <w:r w:rsidRPr="00C97ABF">
        <w:rPr>
          <w:b/>
          <w:bCs/>
        </w:rPr>
        <w:softHyphen/>
      </w:r>
      <w:r w:rsidRPr="00C97ABF">
        <w:rPr>
          <w:b/>
          <w:bCs/>
        </w:rPr>
        <w:softHyphen/>
        <w:t>2006):</w:t>
      </w:r>
      <w:r w:rsidRPr="00C97ABF">
        <w:t xml:space="preserve"> The Box. </w:t>
      </w:r>
      <w:proofErr w:type="spellStart"/>
      <w:r w:rsidRPr="00C97ABF">
        <w:t>How</w:t>
      </w:r>
      <w:proofErr w:type="spellEnd"/>
      <w:r w:rsidRPr="00C97ABF">
        <w:t xml:space="preserve"> </w:t>
      </w:r>
      <w:proofErr w:type="spellStart"/>
      <w:r w:rsidRPr="00C97ABF">
        <w:t>the</w:t>
      </w:r>
      <w:proofErr w:type="spellEnd"/>
      <w:r w:rsidRPr="00C97ABF">
        <w:t xml:space="preserve"> </w:t>
      </w:r>
      <w:proofErr w:type="spellStart"/>
      <w:r w:rsidRPr="00C97ABF">
        <w:t>Shipping</w:t>
      </w:r>
      <w:proofErr w:type="spellEnd"/>
      <w:r w:rsidRPr="00C97ABF">
        <w:t xml:space="preserve"> Container Made </w:t>
      </w:r>
      <w:proofErr w:type="spellStart"/>
      <w:r w:rsidRPr="00C97ABF">
        <w:t>the</w:t>
      </w:r>
      <w:proofErr w:type="spellEnd"/>
      <w:r w:rsidRPr="00C97ABF">
        <w:t xml:space="preserve"> World </w:t>
      </w:r>
      <w:proofErr w:type="spellStart"/>
      <w:r w:rsidRPr="00C97ABF">
        <w:t>Smaller</w:t>
      </w:r>
      <w:proofErr w:type="spellEnd"/>
      <w:r w:rsidRPr="00C97ABF">
        <w:t xml:space="preserve">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the</w:t>
      </w:r>
      <w:proofErr w:type="spellEnd"/>
      <w:r w:rsidRPr="00C97ABF">
        <w:t xml:space="preserve"> W</w:t>
      </w:r>
      <w:r w:rsidR="003F07F7">
        <w:t xml:space="preserve">orld Economy </w:t>
      </w:r>
      <w:proofErr w:type="spellStart"/>
      <w:r w:rsidR="003F07F7">
        <w:t>Bigger</w:t>
      </w:r>
      <w:proofErr w:type="spellEnd"/>
      <w:r w:rsidR="003F07F7">
        <w:t>.</w:t>
      </w:r>
      <w:r w:rsidRPr="00C97ABF">
        <w:t xml:space="preserve"> Princeton/Oxford.</w:t>
      </w:r>
    </w:p>
    <w:p w:rsidR="00C97ABF" w:rsidRDefault="00C97ABF"/>
    <w:p w:rsidR="00C97ABF" w:rsidRDefault="003F07F7">
      <w:r w:rsidRPr="003F07F7">
        <w:rPr>
          <w:b/>
        </w:rPr>
        <w:t xml:space="preserve">Lodge, D. M., Williams, S., </w:t>
      </w:r>
      <w:proofErr w:type="spellStart"/>
      <w:r w:rsidRPr="003F07F7">
        <w:rPr>
          <w:b/>
        </w:rPr>
        <w:t>MacIsaac</w:t>
      </w:r>
      <w:proofErr w:type="spellEnd"/>
      <w:r w:rsidRPr="003F07F7">
        <w:rPr>
          <w:b/>
        </w:rPr>
        <w:t xml:space="preserve">, </w:t>
      </w:r>
      <w:proofErr w:type="gramStart"/>
      <w:r w:rsidRPr="003F07F7">
        <w:rPr>
          <w:b/>
        </w:rPr>
        <w:t>H.J.,</w:t>
      </w:r>
      <w:proofErr w:type="gramEnd"/>
      <w:r w:rsidRPr="003F07F7">
        <w:rPr>
          <w:b/>
        </w:rPr>
        <w:t xml:space="preserve"> Hayes, K.R., Leung, B., </w:t>
      </w:r>
      <w:proofErr w:type="spellStart"/>
      <w:r w:rsidRPr="003F07F7">
        <w:rPr>
          <w:b/>
        </w:rPr>
        <w:t>Reichard</w:t>
      </w:r>
      <w:proofErr w:type="spellEnd"/>
      <w:r w:rsidRPr="003F07F7">
        <w:rPr>
          <w:b/>
        </w:rPr>
        <w:t xml:space="preserve">, S., Mack, R.N., </w:t>
      </w:r>
      <w:proofErr w:type="spellStart"/>
      <w:r w:rsidRPr="003F07F7">
        <w:rPr>
          <w:b/>
        </w:rPr>
        <w:t>Moyle</w:t>
      </w:r>
      <w:proofErr w:type="spellEnd"/>
      <w:r w:rsidRPr="003F07F7">
        <w:rPr>
          <w:b/>
        </w:rPr>
        <w:t xml:space="preserve">, P.B., Smith, M., </w:t>
      </w:r>
      <w:proofErr w:type="spellStart"/>
      <w:r w:rsidRPr="003F07F7">
        <w:rPr>
          <w:b/>
        </w:rPr>
        <w:t>Andow</w:t>
      </w:r>
      <w:proofErr w:type="spellEnd"/>
      <w:r w:rsidRPr="003F07F7">
        <w:rPr>
          <w:b/>
        </w:rPr>
        <w:t xml:space="preserve">, D.A., Carlton, J.T. &amp; </w:t>
      </w:r>
      <w:proofErr w:type="spellStart"/>
      <w:r w:rsidRPr="003F07F7">
        <w:rPr>
          <w:b/>
        </w:rPr>
        <w:t>McMichael</w:t>
      </w:r>
      <w:proofErr w:type="spellEnd"/>
      <w:r w:rsidRPr="003F07F7">
        <w:rPr>
          <w:b/>
        </w:rPr>
        <w:t>, A. (2006):</w:t>
      </w:r>
      <w:r w:rsidRPr="003F07F7">
        <w:t xml:space="preserve"> Biological </w:t>
      </w:r>
      <w:proofErr w:type="spellStart"/>
      <w:r w:rsidRPr="003F07F7">
        <w:t>invasions</w:t>
      </w:r>
      <w:proofErr w:type="spellEnd"/>
      <w:r w:rsidRPr="003F07F7">
        <w:t xml:space="preserve">: </w:t>
      </w:r>
      <w:proofErr w:type="spellStart"/>
      <w:r w:rsidRPr="003F07F7">
        <w:t>Recommendations</w:t>
      </w:r>
      <w:proofErr w:type="spellEnd"/>
      <w:r w:rsidRPr="003F07F7">
        <w:t xml:space="preserve"> </w:t>
      </w:r>
      <w:proofErr w:type="spellStart"/>
      <w:r w:rsidRPr="003F07F7">
        <w:t>for</w:t>
      </w:r>
      <w:proofErr w:type="spellEnd"/>
      <w:r w:rsidRPr="003F07F7">
        <w:t xml:space="preserve"> US </w:t>
      </w:r>
      <w:proofErr w:type="spellStart"/>
      <w:r w:rsidRPr="003F07F7">
        <w:t>policy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management</w:t>
      </w:r>
      <w:proofErr w:type="spellEnd"/>
      <w:r w:rsidRPr="003F07F7">
        <w:t xml:space="preserve">. </w:t>
      </w:r>
      <w:proofErr w:type="spellStart"/>
      <w:r w:rsidRPr="003F07F7">
        <w:t>Ecological</w:t>
      </w:r>
      <w:proofErr w:type="spellEnd"/>
      <w:r w:rsidRPr="003F07F7">
        <w:t xml:space="preserve"> </w:t>
      </w:r>
      <w:proofErr w:type="spellStart"/>
      <w:r w:rsidRPr="003F07F7">
        <w:t>Applications</w:t>
      </w:r>
      <w:proofErr w:type="spellEnd"/>
      <w:r w:rsidRPr="003F07F7">
        <w:t>, 16, 2035–2054.</w:t>
      </w:r>
    </w:p>
    <w:p w:rsidR="005C5793" w:rsidRDefault="005C5793"/>
    <w:p w:rsidR="005C5793" w:rsidRPr="005C5793" w:rsidRDefault="005C5793" w:rsidP="005C5793">
      <w:pPr>
        <w:rPr>
          <w:b/>
        </w:rPr>
      </w:pPr>
      <w:proofErr w:type="spellStart"/>
      <w:r w:rsidRPr="005C5793">
        <w:rPr>
          <w:b/>
        </w:rPr>
        <w:t>McCullough</w:t>
      </w:r>
      <w:proofErr w:type="spellEnd"/>
      <w:r w:rsidRPr="005C5793">
        <w:rPr>
          <w:b/>
        </w:rPr>
        <w:t xml:space="preserve">, D.G., Work, T.T., </w:t>
      </w:r>
      <w:proofErr w:type="spellStart"/>
      <w:r w:rsidRPr="005C5793">
        <w:rPr>
          <w:b/>
        </w:rPr>
        <w:t>Cavey</w:t>
      </w:r>
      <w:proofErr w:type="spellEnd"/>
      <w:r w:rsidRPr="005C5793">
        <w:rPr>
          <w:b/>
        </w:rPr>
        <w:t>, J.F.</w:t>
      </w:r>
      <w:r>
        <w:rPr>
          <w:b/>
        </w:rPr>
        <w:t xml:space="preserve">, </w:t>
      </w:r>
      <w:proofErr w:type="spellStart"/>
      <w:r>
        <w:rPr>
          <w:b/>
        </w:rPr>
        <w:t>Liebhold</w:t>
      </w:r>
      <w:proofErr w:type="spellEnd"/>
      <w:r>
        <w:rPr>
          <w:b/>
        </w:rPr>
        <w:t xml:space="preserve">, A.M. &amp; Marshall, D. </w:t>
      </w:r>
      <w:r w:rsidRPr="005C5793">
        <w:rPr>
          <w:b/>
        </w:rPr>
        <w:t>(2006)</w:t>
      </w:r>
      <w:r>
        <w:rPr>
          <w:b/>
        </w:rPr>
        <w:t>:</w:t>
      </w:r>
      <w:r>
        <w:t xml:space="preserve"> </w:t>
      </w:r>
      <w:proofErr w:type="spellStart"/>
      <w:r>
        <w:t>Interceptions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nonindigenous</w:t>
      </w:r>
      <w:proofErr w:type="spellEnd"/>
      <w:r>
        <w:t xml:space="preserve"> plant </w:t>
      </w:r>
      <w:proofErr w:type="spellStart"/>
      <w:r>
        <w:t>pests</w:t>
      </w:r>
      <w:proofErr w:type="spellEnd"/>
      <w:r>
        <w:t xml:space="preserve"> at US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entry</w:t>
      </w:r>
      <w:proofErr w:type="spellEnd"/>
      <w:r>
        <w:rPr>
          <w:b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crossings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17-year </w:t>
      </w:r>
      <w:proofErr w:type="spellStart"/>
      <w:r>
        <w:t>period</w:t>
      </w:r>
      <w:proofErr w:type="spellEnd"/>
      <w:r>
        <w:t xml:space="preserve">. Biological </w:t>
      </w:r>
      <w:proofErr w:type="spellStart"/>
      <w:r>
        <w:t>Invasions</w:t>
      </w:r>
      <w:proofErr w:type="spellEnd"/>
      <w:r>
        <w:t>, 8, 611–630.</w:t>
      </w:r>
    </w:p>
    <w:p w:rsidR="003F07F7" w:rsidRDefault="003F07F7"/>
    <w:p w:rsidR="003F07F7" w:rsidRDefault="003F07F7">
      <w:r w:rsidRPr="003F07F7">
        <w:rPr>
          <w:b/>
        </w:rPr>
        <w:t xml:space="preserve">McNeeley, J. A. (2006): </w:t>
      </w:r>
      <w:r w:rsidRPr="003F07F7">
        <w:t xml:space="preserve">As </w:t>
      </w:r>
      <w:proofErr w:type="spellStart"/>
      <w:r w:rsidRPr="003F07F7">
        <w:t>the</w:t>
      </w:r>
      <w:proofErr w:type="spellEnd"/>
      <w:r w:rsidRPr="003F07F7">
        <w:t xml:space="preserve"> World </w:t>
      </w:r>
      <w:proofErr w:type="spellStart"/>
      <w:r w:rsidRPr="003F07F7">
        <w:t>gets</w:t>
      </w:r>
      <w:proofErr w:type="spellEnd"/>
      <w:r w:rsidRPr="003F07F7">
        <w:t xml:space="preserve"> </w:t>
      </w:r>
      <w:proofErr w:type="spellStart"/>
      <w:r w:rsidRPr="003F07F7">
        <w:t>smaller</w:t>
      </w:r>
      <w:proofErr w:type="spellEnd"/>
      <w:r w:rsidRPr="003F07F7">
        <w:t xml:space="preserve">,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chances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invasion</w:t>
      </w:r>
      <w:proofErr w:type="spellEnd"/>
      <w:r w:rsidRPr="003F07F7">
        <w:t xml:space="preserve"> </w:t>
      </w:r>
      <w:proofErr w:type="spellStart"/>
      <w:r w:rsidRPr="003F07F7">
        <w:t>grow</w:t>
      </w:r>
      <w:proofErr w:type="spellEnd"/>
      <w:r w:rsidRPr="003F07F7">
        <w:t xml:space="preserve">. </w:t>
      </w:r>
      <w:proofErr w:type="spellStart"/>
      <w:r w:rsidRPr="003F07F7">
        <w:t>Euphytica</w:t>
      </w:r>
      <w:proofErr w:type="spellEnd"/>
      <w:r w:rsidRPr="003F07F7">
        <w:t xml:space="preserve"> 148, 5-15.</w:t>
      </w:r>
    </w:p>
    <w:p w:rsidR="00033A41" w:rsidRDefault="00033A41"/>
    <w:p w:rsidR="00033A41" w:rsidRDefault="00A57DA9">
      <w:proofErr w:type="spellStart"/>
      <w:r>
        <w:rPr>
          <w:b/>
        </w:rPr>
        <w:t>Nentwig</w:t>
      </w:r>
      <w:proofErr w:type="spellEnd"/>
      <w:r>
        <w:rPr>
          <w:b/>
        </w:rPr>
        <w:t>, N. (2010</w:t>
      </w:r>
      <w:r w:rsidR="00033A41">
        <w:rPr>
          <w:b/>
        </w:rPr>
        <w:t xml:space="preserve">): </w:t>
      </w:r>
      <w:r w:rsidR="00033A41" w:rsidRPr="00033A41">
        <w:t>Invasive Arten. Göttingen.</w:t>
      </w:r>
    </w:p>
    <w:p w:rsidR="009B380F" w:rsidRDefault="009B380F"/>
    <w:p w:rsidR="009B380F" w:rsidRPr="009B380F" w:rsidRDefault="009B380F" w:rsidP="009B380F">
      <w:proofErr w:type="spellStart"/>
      <w:r w:rsidRPr="009B380F">
        <w:rPr>
          <w:b/>
        </w:rPr>
        <w:t>Streftaris</w:t>
      </w:r>
      <w:proofErr w:type="spellEnd"/>
      <w:r w:rsidRPr="009B380F">
        <w:rPr>
          <w:b/>
        </w:rPr>
        <w:t xml:space="preserve">, N., </w:t>
      </w:r>
      <w:proofErr w:type="spellStart"/>
      <w:r w:rsidRPr="009B380F">
        <w:rPr>
          <w:b/>
        </w:rPr>
        <w:t>Zenetos</w:t>
      </w:r>
      <w:proofErr w:type="spellEnd"/>
      <w:r w:rsidRPr="009B380F">
        <w:rPr>
          <w:b/>
        </w:rPr>
        <w:t xml:space="preserve">, A. &amp; </w:t>
      </w:r>
      <w:proofErr w:type="spellStart"/>
      <w:r w:rsidRPr="009B380F">
        <w:rPr>
          <w:b/>
        </w:rPr>
        <w:t>Papathanassiou</w:t>
      </w:r>
      <w:proofErr w:type="spellEnd"/>
      <w:r w:rsidRPr="009B380F">
        <w:rPr>
          <w:b/>
        </w:rPr>
        <w:t xml:space="preserve">, E. (2005) </w:t>
      </w:r>
      <w:proofErr w:type="spellStart"/>
      <w:r w:rsidRPr="009B380F">
        <w:t>Globalisation</w:t>
      </w:r>
      <w:proofErr w:type="spellEnd"/>
      <w:r w:rsidRPr="009B380F">
        <w:t xml:space="preserve"> in</w:t>
      </w:r>
    </w:p>
    <w:p w:rsidR="009B380F" w:rsidRPr="009B380F" w:rsidRDefault="009B380F" w:rsidP="009B380F">
      <w:r>
        <w:t xml:space="preserve">marine  </w:t>
      </w:r>
      <w:proofErr w:type="spellStart"/>
      <w:r>
        <w:t>ecosystems</w:t>
      </w:r>
      <w:proofErr w:type="spellEnd"/>
      <w:r>
        <w:t xml:space="preserve">: 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non-</w:t>
      </w:r>
      <w:proofErr w:type="spellStart"/>
      <w:r>
        <w:t>indigenous</w:t>
      </w:r>
      <w:proofErr w:type="spellEnd"/>
      <w:r>
        <w:t xml:space="preserve"> marine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European </w:t>
      </w:r>
      <w:proofErr w:type="spellStart"/>
      <w:r w:rsidRPr="009B380F">
        <w:t>seas</w:t>
      </w:r>
      <w:proofErr w:type="spellEnd"/>
      <w:r w:rsidRPr="009B380F">
        <w:t xml:space="preserve">. Annual Review </w:t>
      </w:r>
      <w:proofErr w:type="spellStart"/>
      <w:r w:rsidRPr="009B380F">
        <w:t>of</w:t>
      </w:r>
      <w:proofErr w:type="spellEnd"/>
      <w:r w:rsidRPr="009B380F">
        <w:t xml:space="preserve"> </w:t>
      </w:r>
      <w:proofErr w:type="spellStart"/>
      <w:r w:rsidRPr="009B380F">
        <w:t>Ocean</w:t>
      </w:r>
      <w:r>
        <w:t>ography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Marine </w:t>
      </w:r>
      <w:proofErr w:type="spellStart"/>
      <w:r>
        <w:t>Biology</w:t>
      </w:r>
      <w:proofErr w:type="spellEnd"/>
      <w:r>
        <w:t xml:space="preserve">, 43, </w:t>
      </w:r>
      <w:r w:rsidRPr="009B380F">
        <w:t>419–453.</w:t>
      </w:r>
    </w:p>
    <w:p w:rsidR="003F07F7" w:rsidRDefault="003F07F7"/>
    <w:p w:rsidR="003F07F7" w:rsidRDefault="003F07F7">
      <w:r w:rsidRPr="003F07F7">
        <w:rPr>
          <w:b/>
        </w:rPr>
        <w:t xml:space="preserve">Sutherland, W.J., Bailey, M.J., Bainbridge, I.P., </w:t>
      </w:r>
      <w:proofErr w:type="spellStart"/>
      <w:r w:rsidRPr="003F07F7">
        <w:rPr>
          <w:b/>
        </w:rPr>
        <w:t>Brereton</w:t>
      </w:r>
      <w:proofErr w:type="spellEnd"/>
      <w:r w:rsidRPr="003F07F7">
        <w:rPr>
          <w:b/>
        </w:rPr>
        <w:t xml:space="preserve">, T., Dick, J.T.A., </w:t>
      </w:r>
      <w:proofErr w:type="spellStart"/>
      <w:r w:rsidRPr="003F07F7">
        <w:rPr>
          <w:b/>
        </w:rPr>
        <w:t>Drewitt</w:t>
      </w:r>
      <w:proofErr w:type="spellEnd"/>
      <w:r w:rsidRPr="003F07F7">
        <w:rPr>
          <w:b/>
        </w:rPr>
        <w:t xml:space="preserve">, J., </w:t>
      </w:r>
      <w:proofErr w:type="spellStart"/>
      <w:r w:rsidRPr="003F07F7">
        <w:rPr>
          <w:b/>
        </w:rPr>
        <w:t>Dulvy</w:t>
      </w:r>
      <w:proofErr w:type="spellEnd"/>
      <w:r w:rsidRPr="003F07F7">
        <w:rPr>
          <w:b/>
        </w:rPr>
        <w:t xml:space="preserve">, N.K., </w:t>
      </w:r>
      <w:proofErr w:type="spellStart"/>
      <w:r w:rsidRPr="003F07F7">
        <w:rPr>
          <w:b/>
        </w:rPr>
        <w:t>Dusic</w:t>
      </w:r>
      <w:proofErr w:type="spellEnd"/>
      <w:r w:rsidRPr="003F07F7">
        <w:rPr>
          <w:b/>
        </w:rPr>
        <w:t xml:space="preserve">, N.R., </w:t>
      </w:r>
      <w:proofErr w:type="spellStart"/>
      <w:r w:rsidRPr="003F07F7">
        <w:rPr>
          <w:b/>
        </w:rPr>
        <w:t>Freckleton</w:t>
      </w:r>
      <w:proofErr w:type="spellEnd"/>
      <w:r w:rsidRPr="003F07F7">
        <w:rPr>
          <w:b/>
        </w:rPr>
        <w:t xml:space="preserve">, R.P., Gaston, K.J., </w:t>
      </w:r>
      <w:proofErr w:type="spellStart"/>
      <w:r w:rsidRPr="003F07F7">
        <w:rPr>
          <w:b/>
        </w:rPr>
        <w:t>Gilder</w:t>
      </w:r>
      <w:proofErr w:type="spellEnd"/>
      <w:r w:rsidRPr="003F07F7">
        <w:rPr>
          <w:b/>
        </w:rPr>
        <w:t xml:space="preserve">, P.M., Green, R.E., </w:t>
      </w:r>
      <w:proofErr w:type="spellStart"/>
      <w:r w:rsidRPr="003F07F7">
        <w:rPr>
          <w:b/>
        </w:rPr>
        <w:t>Heathwaite</w:t>
      </w:r>
      <w:proofErr w:type="spellEnd"/>
      <w:r w:rsidRPr="003F07F7">
        <w:rPr>
          <w:b/>
        </w:rPr>
        <w:t xml:space="preserve">, A.L., Johnson, S.M., Macdonald, D.W., Mitchell, R., Osborn, D., Owen, R.P., </w:t>
      </w:r>
      <w:proofErr w:type="spellStart"/>
      <w:r w:rsidRPr="003F07F7">
        <w:rPr>
          <w:b/>
        </w:rPr>
        <w:t>Pretty</w:t>
      </w:r>
      <w:proofErr w:type="spellEnd"/>
      <w:r w:rsidRPr="003F07F7">
        <w:rPr>
          <w:b/>
        </w:rPr>
        <w:t xml:space="preserve">, J., Prior, S.V., </w:t>
      </w:r>
      <w:proofErr w:type="spellStart"/>
      <w:r w:rsidRPr="003F07F7">
        <w:rPr>
          <w:b/>
        </w:rPr>
        <w:t>Prosser</w:t>
      </w:r>
      <w:proofErr w:type="spellEnd"/>
      <w:r w:rsidRPr="003F07F7">
        <w:rPr>
          <w:b/>
        </w:rPr>
        <w:t xml:space="preserve">, H., </w:t>
      </w:r>
      <w:proofErr w:type="spellStart"/>
      <w:r w:rsidRPr="003F07F7">
        <w:rPr>
          <w:b/>
        </w:rPr>
        <w:t>Pullin</w:t>
      </w:r>
      <w:proofErr w:type="spellEnd"/>
      <w:r w:rsidRPr="003F07F7">
        <w:rPr>
          <w:b/>
        </w:rPr>
        <w:t xml:space="preserve">, A.S., Rose, P., </w:t>
      </w:r>
      <w:proofErr w:type="spellStart"/>
      <w:r w:rsidRPr="003F07F7">
        <w:rPr>
          <w:b/>
        </w:rPr>
        <w:t>Stott</w:t>
      </w:r>
      <w:proofErr w:type="spellEnd"/>
      <w:r w:rsidRPr="003F07F7">
        <w:rPr>
          <w:b/>
        </w:rPr>
        <w:t xml:space="preserve">, A., </w:t>
      </w:r>
      <w:proofErr w:type="spellStart"/>
      <w:r w:rsidRPr="003F07F7">
        <w:rPr>
          <w:b/>
        </w:rPr>
        <w:t>Tew</w:t>
      </w:r>
      <w:proofErr w:type="spellEnd"/>
      <w:r w:rsidRPr="003F07F7">
        <w:rPr>
          <w:b/>
        </w:rPr>
        <w:t xml:space="preserve">, T., Thomas, C.D., Thompson, D.B.A., </w:t>
      </w:r>
      <w:proofErr w:type="spellStart"/>
      <w:r w:rsidRPr="003F07F7">
        <w:rPr>
          <w:b/>
        </w:rPr>
        <w:t>Vickery</w:t>
      </w:r>
      <w:proofErr w:type="spellEnd"/>
      <w:r w:rsidRPr="003F07F7">
        <w:rPr>
          <w:b/>
        </w:rPr>
        <w:t xml:space="preserve">, J.A., Walker, M., </w:t>
      </w:r>
      <w:proofErr w:type="spellStart"/>
      <w:r w:rsidRPr="003F07F7">
        <w:rPr>
          <w:b/>
        </w:rPr>
        <w:t>Walmsley</w:t>
      </w:r>
      <w:proofErr w:type="spellEnd"/>
      <w:r w:rsidRPr="003F07F7">
        <w:rPr>
          <w:b/>
        </w:rPr>
        <w:t xml:space="preserve">, C., </w:t>
      </w:r>
      <w:proofErr w:type="spellStart"/>
      <w:r w:rsidRPr="003F07F7">
        <w:rPr>
          <w:b/>
        </w:rPr>
        <w:t>Warrington</w:t>
      </w:r>
      <w:proofErr w:type="spellEnd"/>
      <w:r w:rsidRPr="003F07F7">
        <w:rPr>
          <w:b/>
        </w:rPr>
        <w:t xml:space="preserve">, S., </w:t>
      </w:r>
      <w:proofErr w:type="spellStart"/>
      <w:r w:rsidRPr="003F07F7">
        <w:rPr>
          <w:b/>
        </w:rPr>
        <w:t>Watkinson</w:t>
      </w:r>
      <w:proofErr w:type="spellEnd"/>
      <w:r w:rsidRPr="003F07F7">
        <w:rPr>
          <w:b/>
        </w:rPr>
        <w:t xml:space="preserve">, A.R., Williams, R.J., </w:t>
      </w:r>
      <w:proofErr w:type="spellStart"/>
      <w:r w:rsidRPr="003F07F7">
        <w:rPr>
          <w:b/>
        </w:rPr>
        <w:t>Woodroffe</w:t>
      </w:r>
      <w:proofErr w:type="spellEnd"/>
      <w:r w:rsidRPr="003F07F7">
        <w:rPr>
          <w:b/>
        </w:rPr>
        <w:t xml:space="preserve">, R. &amp; </w:t>
      </w:r>
      <w:proofErr w:type="spellStart"/>
      <w:r w:rsidRPr="003F07F7">
        <w:rPr>
          <w:b/>
        </w:rPr>
        <w:t>Woodroof</w:t>
      </w:r>
      <w:proofErr w:type="spellEnd"/>
      <w:r w:rsidRPr="003F07F7">
        <w:rPr>
          <w:b/>
        </w:rPr>
        <w:t>, H.J. (2008):</w:t>
      </w:r>
      <w:r w:rsidRPr="003F07F7">
        <w:t xml:space="preserve"> Future </w:t>
      </w:r>
      <w:proofErr w:type="spellStart"/>
      <w:r w:rsidRPr="003F07F7">
        <w:t>novel</w:t>
      </w:r>
      <w:proofErr w:type="spellEnd"/>
      <w:r w:rsidRPr="003F07F7">
        <w:t xml:space="preserve"> </w:t>
      </w:r>
      <w:proofErr w:type="spellStart"/>
      <w:r w:rsidRPr="003F07F7">
        <w:t>threats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opportunities</w:t>
      </w:r>
      <w:proofErr w:type="spellEnd"/>
      <w:r w:rsidRPr="003F07F7">
        <w:t xml:space="preserve"> </w:t>
      </w:r>
      <w:proofErr w:type="spellStart"/>
      <w:r w:rsidRPr="003F07F7">
        <w:t>facing</w:t>
      </w:r>
      <w:proofErr w:type="spellEnd"/>
      <w:r w:rsidRPr="003F07F7">
        <w:t xml:space="preserve"> UK </w:t>
      </w:r>
      <w:proofErr w:type="spellStart"/>
      <w:r w:rsidRPr="003F07F7">
        <w:t>biodiversity</w:t>
      </w:r>
      <w:proofErr w:type="spellEnd"/>
      <w:r w:rsidRPr="003F07F7">
        <w:t xml:space="preserve"> </w:t>
      </w:r>
      <w:proofErr w:type="spellStart"/>
      <w:r w:rsidRPr="003F07F7">
        <w:t>identiﬁed</w:t>
      </w:r>
      <w:proofErr w:type="spellEnd"/>
      <w:r w:rsidRPr="003F07F7">
        <w:t xml:space="preserve"> </w:t>
      </w:r>
      <w:proofErr w:type="spellStart"/>
      <w:r w:rsidRPr="003F07F7">
        <w:t>by</w:t>
      </w:r>
      <w:proofErr w:type="spellEnd"/>
      <w:r w:rsidRPr="003F07F7">
        <w:t xml:space="preserve"> </w:t>
      </w:r>
      <w:proofErr w:type="spellStart"/>
      <w:r w:rsidRPr="003F07F7">
        <w:t>horizon</w:t>
      </w:r>
      <w:proofErr w:type="spellEnd"/>
      <w:r w:rsidRPr="003F07F7">
        <w:t xml:space="preserve"> </w:t>
      </w:r>
      <w:proofErr w:type="spellStart"/>
      <w:r w:rsidRPr="003F07F7">
        <w:t>scanning</w:t>
      </w:r>
      <w:proofErr w:type="spellEnd"/>
      <w:r w:rsidRPr="003F07F7">
        <w:t xml:space="preserve">. Journal </w:t>
      </w:r>
      <w:proofErr w:type="spellStart"/>
      <w:r w:rsidRPr="003F07F7">
        <w:t>of</w:t>
      </w:r>
      <w:proofErr w:type="spellEnd"/>
      <w:r w:rsidRPr="003F07F7">
        <w:t xml:space="preserve"> Applied Ecology, 45, 821–833.</w:t>
      </w:r>
    </w:p>
    <w:p w:rsidR="009E2B59" w:rsidRDefault="009E2B59">
      <w:pPr>
        <w:rPr>
          <w:b/>
        </w:rPr>
      </w:pPr>
    </w:p>
    <w:p w:rsidR="009E2B59" w:rsidRDefault="009E2B59">
      <w:proofErr w:type="spellStart"/>
      <w:r w:rsidRPr="009E2B59">
        <w:rPr>
          <w:b/>
        </w:rPr>
        <w:t>Teichner</w:t>
      </w:r>
      <w:proofErr w:type="spellEnd"/>
      <w:r w:rsidRPr="009E2B59">
        <w:rPr>
          <w:b/>
        </w:rPr>
        <w:t xml:space="preserve">, F., </w:t>
      </w:r>
      <w:proofErr w:type="spellStart"/>
      <w:r w:rsidRPr="009E2B59">
        <w:rPr>
          <w:b/>
        </w:rPr>
        <w:t>Stähler</w:t>
      </w:r>
      <w:proofErr w:type="spellEnd"/>
      <w:r w:rsidRPr="009E2B59">
        <w:rPr>
          <w:b/>
        </w:rPr>
        <w:t>, C. M. (2016):</w:t>
      </w:r>
      <w:r w:rsidRPr="009E2B59">
        <w:t xml:space="preserve"> Fischsoßen und die maritime Wirtschaft Roms. In: Archäologie in Deutschland 6/2016. 56-59</w:t>
      </w:r>
    </w:p>
    <w:p w:rsidR="003F07F7" w:rsidRDefault="003F07F7">
      <w:pPr>
        <w:rPr>
          <w:b/>
          <w:bCs/>
        </w:rPr>
      </w:pPr>
    </w:p>
    <w:p w:rsidR="003F07F7" w:rsidRDefault="000B3F69">
      <w:r>
        <w:rPr>
          <w:b/>
          <w:bCs/>
        </w:rPr>
        <w:t>UNCTAD (2019</w:t>
      </w:r>
      <w:r w:rsidR="003F07F7" w:rsidRPr="003F07F7">
        <w:rPr>
          <w:b/>
          <w:bCs/>
        </w:rPr>
        <w:t xml:space="preserve">): </w:t>
      </w:r>
      <w:r w:rsidR="003F07F7" w:rsidRPr="003F07F7">
        <w:t xml:space="preserve">United </w:t>
      </w:r>
      <w:proofErr w:type="spellStart"/>
      <w:r w:rsidR="003F07F7" w:rsidRPr="003F07F7">
        <w:t>Nations</w:t>
      </w:r>
      <w:proofErr w:type="spellEnd"/>
      <w:r w:rsidR="003F07F7" w:rsidRPr="003F07F7">
        <w:t xml:space="preserve"> Confer</w:t>
      </w:r>
      <w:r w:rsidR="003F07F7">
        <w:t xml:space="preserve">ence On Trade </w:t>
      </w:r>
      <w:proofErr w:type="spellStart"/>
      <w:r w:rsidR="003F07F7">
        <w:t>And</w:t>
      </w:r>
      <w:proofErr w:type="spellEnd"/>
      <w:r w:rsidR="003F07F7">
        <w:t xml:space="preserve"> Development – </w:t>
      </w:r>
      <w:r w:rsidR="00A27F56">
        <w:t>Database.</w:t>
      </w:r>
      <w:r w:rsidR="003F07F7" w:rsidRPr="003F07F7">
        <w:t>&lt;http://unctadstat.unctad.org/wds/ReportFolders/reportFolders.aspx?sCS_ChosenLang=en&gt;</w:t>
      </w:r>
    </w:p>
    <w:p w:rsidR="000B3F69" w:rsidRDefault="000B3F69"/>
    <w:p w:rsidR="000B3F69" w:rsidRPr="000B3F69" w:rsidRDefault="000B3F69">
      <w:proofErr w:type="spellStart"/>
      <w:r>
        <w:rPr>
          <w:b/>
        </w:rPr>
        <w:t>Worldbank</w:t>
      </w:r>
      <w:proofErr w:type="spellEnd"/>
      <w:r>
        <w:rPr>
          <w:b/>
        </w:rPr>
        <w:t xml:space="preserve"> (2019): </w:t>
      </w:r>
      <w:r>
        <w:t>World Bank Open Data.</w:t>
      </w:r>
    </w:p>
    <w:p w:rsidR="000B3F69" w:rsidRPr="000B3F69" w:rsidRDefault="000B3F69">
      <w:r>
        <w:t>&lt;</w:t>
      </w:r>
      <w:r w:rsidRPr="000B3F69">
        <w:t>https://databank.worldbank.org/data/home.aspx</w:t>
      </w:r>
      <w:r>
        <w:t>&gt;</w:t>
      </w:r>
    </w:p>
    <w:sectPr w:rsidR="000B3F69" w:rsidRPr="000B3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A8"/>
    <w:rsid w:val="00033A41"/>
    <w:rsid w:val="000B3F69"/>
    <w:rsid w:val="00177CD2"/>
    <w:rsid w:val="003F07F7"/>
    <w:rsid w:val="003F5EC6"/>
    <w:rsid w:val="005C5793"/>
    <w:rsid w:val="0079640A"/>
    <w:rsid w:val="008C6993"/>
    <w:rsid w:val="00924643"/>
    <w:rsid w:val="00940E1F"/>
    <w:rsid w:val="009B380F"/>
    <w:rsid w:val="009E2B59"/>
    <w:rsid w:val="00A27F56"/>
    <w:rsid w:val="00A57DA9"/>
    <w:rsid w:val="00C67EA8"/>
    <w:rsid w:val="00C97ABF"/>
    <w:rsid w:val="00C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B28C9-503F-4023-BA92-75D0F74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kern w:val="24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2019-02-03T10:41:00Z</dcterms:created>
  <dcterms:modified xsi:type="dcterms:W3CDTF">2019-02-07T14:32:00Z</dcterms:modified>
</cp:coreProperties>
</file>