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9648" w14:textId="2102C013" w:rsidR="0096150C" w:rsidRPr="0068761C" w:rsidRDefault="00704DE5" w:rsidP="0068761C">
      <w:pPr>
        <w:spacing w:line="276" w:lineRule="auto"/>
        <w:rPr>
          <w:rFonts w:ascii="Source Sans Pro" w:hAnsi="Source Sans Pro"/>
          <w:b/>
          <w:bCs/>
          <w:sz w:val="48"/>
          <w:szCs w:val="48"/>
        </w:rPr>
      </w:pPr>
      <w:r>
        <w:rPr>
          <w:rFonts w:ascii="Source Sans Pro" w:hAnsi="Source Sans Pro"/>
          <w:b/>
          <w:bCs/>
          <w:noProof/>
          <w:sz w:val="48"/>
          <w:szCs w:val="48"/>
        </w:rPr>
        <mc:AlternateContent>
          <mc:Choice Requires="wps">
            <w:drawing>
              <wp:anchor distT="0" distB="0" distL="114300" distR="114300" simplePos="0" relativeHeight="251660288" behindDoc="0" locked="0" layoutInCell="1" allowOverlap="1" wp14:anchorId="34044DFE" wp14:editId="72CCDFB0">
                <wp:simplePos x="0" y="0"/>
                <wp:positionH relativeFrom="page">
                  <wp:align>right</wp:align>
                </wp:positionH>
                <wp:positionV relativeFrom="paragraph">
                  <wp:posOffset>-175260</wp:posOffset>
                </wp:positionV>
                <wp:extent cx="3124200" cy="1287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12420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F4852E" w14:textId="37A8E571" w:rsidR="0068761C" w:rsidRPr="0068761C" w:rsidRDefault="0068761C" w:rsidP="0068761C">
                            <w:pPr>
                              <w:spacing w:line="480" w:lineRule="auto"/>
                              <w:rPr>
                                <w:rFonts w:ascii="Source Sans Pro" w:hAnsi="Source Sans Pro"/>
                                <w:sz w:val="20"/>
                                <w:szCs w:val="20"/>
                              </w:rPr>
                            </w:pPr>
                            <w:r w:rsidRPr="0068761C">
                              <w:rPr>
                                <w:rFonts w:ascii="Source Sans Pro" w:hAnsi="Source Sans Pro"/>
                                <w:sz w:val="20"/>
                                <w:szCs w:val="20"/>
                              </w:rPr>
                              <w:t>07</w:t>
                            </w:r>
                            <w:r w:rsidR="00704DE5">
                              <w:rPr>
                                <w:rFonts w:ascii="Source Sans Pro" w:hAnsi="Source Sans Pro"/>
                                <w:sz w:val="20"/>
                                <w:szCs w:val="20"/>
                              </w:rPr>
                              <w:t>521393758</w:t>
                            </w:r>
                          </w:p>
                          <w:p w14:paraId="3CEA25BD" w14:textId="398A32AE" w:rsidR="0068761C" w:rsidRPr="0068761C" w:rsidRDefault="00704DE5" w:rsidP="0068761C">
                            <w:pPr>
                              <w:spacing w:line="480" w:lineRule="auto"/>
                              <w:rPr>
                                <w:rFonts w:ascii="Source Sans Pro" w:hAnsi="Source Sans Pro"/>
                                <w:sz w:val="20"/>
                                <w:szCs w:val="20"/>
                              </w:rPr>
                            </w:pPr>
                            <w:r>
                              <w:rPr>
                                <w:rFonts w:ascii="Source Sans Pro" w:hAnsi="Source Sans Pro"/>
                                <w:sz w:val="20"/>
                                <w:szCs w:val="20"/>
                              </w:rPr>
                              <w:t>gsapsani</w:t>
                            </w:r>
                            <w:r w:rsidR="0068761C" w:rsidRPr="0068761C">
                              <w:rPr>
                                <w:rFonts w:ascii="Source Sans Pro" w:hAnsi="Source Sans Pro"/>
                                <w:sz w:val="20"/>
                                <w:szCs w:val="20"/>
                              </w:rPr>
                              <w:t>@gmail.com</w:t>
                            </w:r>
                          </w:p>
                          <w:p w14:paraId="6797A9FB" w14:textId="4578AD56" w:rsidR="0068761C" w:rsidRPr="0068761C" w:rsidRDefault="0068761C" w:rsidP="0068761C">
                            <w:pPr>
                              <w:spacing w:line="480" w:lineRule="auto"/>
                              <w:rPr>
                                <w:rFonts w:ascii="Source Sans Pro" w:hAnsi="Source Sans Pro"/>
                                <w:sz w:val="20"/>
                                <w:szCs w:val="20"/>
                              </w:rPr>
                            </w:pPr>
                            <w:r w:rsidRPr="0068761C">
                              <w:rPr>
                                <w:rFonts w:ascii="Source Sans Pro" w:hAnsi="Source Sans Pro"/>
                                <w:sz w:val="20"/>
                                <w:szCs w:val="20"/>
                              </w:rPr>
                              <w:t>London, United Kingdom</w:t>
                            </w:r>
                          </w:p>
                          <w:p w14:paraId="5C73FBCE" w14:textId="18E846F6" w:rsidR="0068761C" w:rsidRPr="00704DE5" w:rsidRDefault="00704DE5" w:rsidP="0068761C">
                            <w:pPr>
                              <w:spacing w:line="480" w:lineRule="auto"/>
                              <w:rPr>
                                <w:rFonts w:ascii="Source Sans Pro" w:hAnsi="Source Sans Pro"/>
                                <w:sz w:val="18"/>
                                <w:szCs w:val="18"/>
                              </w:rPr>
                            </w:pPr>
                            <w:r w:rsidRPr="00704DE5">
                              <w:rPr>
                                <w:rFonts w:ascii="Source Sans Pro" w:hAnsi="Source Sans Pro"/>
                                <w:sz w:val="18"/>
                                <w:szCs w:val="18"/>
                              </w:rPr>
                              <w:t>https://www.linkedin.com/in/georgia-sapsani-18b41bb2/</w:t>
                            </w:r>
                          </w:p>
                          <w:p w14:paraId="632CDE0A" w14:textId="77777777" w:rsidR="0068761C" w:rsidRPr="00704DE5" w:rsidRDefault="0068761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44DFE" id="_x0000_t202" coordsize="21600,21600" o:spt="202" path="m,l,21600r21600,l21600,xe">
                <v:stroke joinstyle="miter"/>
                <v:path gradientshapeok="t" o:connecttype="rect"/>
              </v:shapetype>
              <v:shape id="Text Box 2" o:spid="_x0000_s1026" type="#_x0000_t202" style="position:absolute;margin-left:194.8pt;margin-top:-13.8pt;width:246pt;height:101.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" filled="f" stroked="f">
                <v:textbox>
                  <w:txbxContent>
                    <w:p w14:paraId="71F4852E" w14:textId="37A8E571" w:rsidR="0068761C" w:rsidRPr="0068761C" w:rsidRDefault="0068761C" w:rsidP="0068761C">
                      <w:pPr>
                        <w:spacing w:line="480" w:lineRule="auto"/>
                        <w:rPr>
                          <w:rFonts w:ascii="Source Sans Pro" w:hAnsi="Source Sans Pro"/>
                          <w:sz w:val="20"/>
                          <w:szCs w:val="20"/>
                        </w:rPr>
                      </w:pPr>
                      <w:r w:rsidRPr="0068761C">
                        <w:rPr>
                          <w:rFonts w:ascii="Source Sans Pro" w:hAnsi="Source Sans Pro"/>
                          <w:sz w:val="20"/>
                          <w:szCs w:val="20"/>
                        </w:rPr>
                        <w:t>07</w:t>
                      </w:r>
                      <w:r w:rsidR="00704DE5">
                        <w:rPr>
                          <w:rFonts w:ascii="Source Sans Pro" w:hAnsi="Source Sans Pro"/>
                          <w:sz w:val="20"/>
                          <w:szCs w:val="20"/>
                        </w:rPr>
                        <w:t>521393758</w:t>
                      </w:r>
                    </w:p>
                    <w:p w14:paraId="3CEA25BD" w14:textId="398A32AE" w:rsidR="0068761C" w:rsidRPr="0068761C" w:rsidRDefault="00704DE5" w:rsidP="0068761C">
                      <w:pPr>
                        <w:spacing w:line="480" w:lineRule="auto"/>
                        <w:rPr>
                          <w:rFonts w:ascii="Source Sans Pro" w:hAnsi="Source Sans Pro"/>
                          <w:sz w:val="20"/>
                          <w:szCs w:val="20"/>
                        </w:rPr>
                      </w:pPr>
                      <w:r>
                        <w:rPr>
                          <w:rFonts w:ascii="Source Sans Pro" w:hAnsi="Source Sans Pro"/>
                          <w:sz w:val="20"/>
                          <w:szCs w:val="20"/>
                        </w:rPr>
                        <w:t>gsapsani</w:t>
                      </w:r>
                      <w:r w:rsidR="0068761C" w:rsidRPr="0068761C">
                        <w:rPr>
                          <w:rFonts w:ascii="Source Sans Pro" w:hAnsi="Source Sans Pro"/>
                          <w:sz w:val="20"/>
                          <w:szCs w:val="20"/>
                        </w:rPr>
                        <w:t>@gmail.com</w:t>
                      </w:r>
                    </w:p>
                    <w:p w14:paraId="6797A9FB" w14:textId="4578AD56" w:rsidR="0068761C" w:rsidRPr="0068761C" w:rsidRDefault="0068761C" w:rsidP="0068761C">
                      <w:pPr>
                        <w:spacing w:line="480" w:lineRule="auto"/>
                        <w:rPr>
                          <w:rFonts w:ascii="Source Sans Pro" w:hAnsi="Source Sans Pro"/>
                          <w:sz w:val="20"/>
                          <w:szCs w:val="20"/>
                        </w:rPr>
                      </w:pPr>
                      <w:r w:rsidRPr="0068761C">
                        <w:rPr>
                          <w:rFonts w:ascii="Source Sans Pro" w:hAnsi="Source Sans Pro"/>
                          <w:sz w:val="20"/>
                          <w:szCs w:val="20"/>
                        </w:rPr>
                        <w:t>London, United Kingdom</w:t>
                      </w:r>
                    </w:p>
                    <w:p w14:paraId="5C73FBCE" w14:textId="18E846F6" w:rsidR="0068761C" w:rsidRPr="00704DE5" w:rsidRDefault="00704DE5" w:rsidP="0068761C">
                      <w:pPr>
                        <w:spacing w:line="480" w:lineRule="auto"/>
                        <w:rPr>
                          <w:rFonts w:ascii="Source Sans Pro" w:hAnsi="Source Sans Pro"/>
                          <w:sz w:val="18"/>
                          <w:szCs w:val="18"/>
                        </w:rPr>
                      </w:pPr>
                      <w:r w:rsidRPr="00704DE5">
                        <w:rPr>
                          <w:rFonts w:ascii="Source Sans Pro" w:hAnsi="Source Sans Pro"/>
                          <w:sz w:val="18"/>
                          <w:szCs w:val="18"/>
                        </w:rPr>
                        <w:t>https://www.linkedin.com/in/georgia-sapsani-18b41bb2/</w:t>
                      </w:r>
                    </w:p>
                    <w:p w14:paraId="632CDE0A" w14:textId="77777777" w:rsidR="0068761C" w:rsidRPr="00704DE5" w:rsidRDefault="0068761C">
                      <w:pPr>
                        <w:rPr>
                          <w:sz w:val="16"/>
                          <w:szCs w:val="16"/>
                        </w:rPr>
                      </w:pPr>
                    </w:p>
                  </w:txbxContent>
                </v:textbox>
                <w10:wrap anchorx="page"/>
              </v:shape>
            </w:pict>
          </mc:Fallback>
        </mc:AlternateContent>
      </w:r>
      <w:r w:rsidR="0073652A">
        <w:rPr>
          <w:noProof/>
        </w:rPr>
        <w:drawing>
          <wp:anchor distT="0" distB="0" distL="114300" distR="114300" simplePos="0" relativeHeight="251662336" behindDoc="0" locked="0" layoutInCell="1" allowOverlap="1" wp14:anchorId="450F637A" wp14:editId="145AB69F">
            <wp:simplePos x="0" y="0"/>
            <wp:positionH relativeFrom="column">
              <wp:posOffset>3709670</wp:posOffset>
            </wp:positionH>
            <wp:positionV relativeFrom="paragraph">
              <wp:posOffset>129540</wp:posOffset>
            </wp:positionV>
            <wp:extent cx="281940" cy="281940"/>
            <wp:effectExtent l="0" t="0" r="0" b="0"/>
            <wp:wrapNone/>
            <wp:docPr id="7" name="Picture 7" descr="Circles, email, envelope, letter, line, mail,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les, email, envelope, letter, line, mail, socia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652A">
        <w:rPr>
          <w:noProof/>
        </w:rPr>
        <w:drawing>
          <wp:anchor distT="0" distB="0" distL="114300" distR="114300" simplePos="0" relativeHeight="251661312" behindDoc="0" locked="0" layoutInCell="1" allowOverlap="1" wp14:anchorId="0268690E" wp14:editId="0BABA18F">
            <wp:simplePos x="0" y="0"/>
            <wp:positionH relativeFrom="column">
              <wp:posOffset>3724910</wp:posOffset>
            </wp:positionH>
            <wp:positionV relativeFrom="paragraph">
              <wp:posOffset>-174625</wp:posOffset>
            </wp:positionV>
            <wp:extent cx="255270" cy="255270"/>
            <wp:effectExtent l="0" t="0" r="0" b="0"/>
            <wp:wrapNone/>
            <wp:docPr id="3" name="Picture 3" descr="Phone Icon | Clipart Panda - Free Clipart Images | Phon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 | Clipart Panda - Free Clipart Images | Phone 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61C">
        <w:rPr>
          <w:rFonts w:ascii="Source Sans Pro" w:hAnsi="Source Sans Pro"/>
          <w:b/>
          <w:bCs/>
          <w:noProof/>
          <w:sz w:val="48"/>
          <w:szCs w:val="48"/>
        </w:rPr>
        <mc:AlternateContent>
          <mc:Choice Requires="wps">
            <w:drawing>
              <wp:anchor distT="0" distB="0" distL="114300" distR="114300" simplePos="0" relativeHeight="251659264" behindDoc="0" locked="0" layoutInCell="1" allowOverlap="1" wp14:anchorId="68CEDB0F" wp14:editId="3AA83E64">
                <wp:simplePos x="0" y="0"/>
                <wp:positionH relativeFrom="column">
                  <wp:posOffset>3586293</wp:posOffset>
                </wp:positionH>
                <wp:positionV relativeFrom="paragraph">
                  <wp:posOffset>-362585</wp:posOffset>
                </wp:positionV>
                <wp:extent cx="0" cy="1492623"/>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0" cy="14926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422A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pt,-28.55pt" to="282.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" strokecolor="black [3200]" strokeweight="1pt">
                <v:stroke joinstyle="miter"/>
              </v:line>
            </w:pict>
          </mc:Fallback>
        </mc:AlternateContent>
      </w:r>
      <w:r>
        <w:rPr>
          <w:rFonts w:ascii="Source Sans Pro" w:hAnsi="Source Sans Pro"/>
          <w:b/>
          <w:bCs/>
          <w:sz w:val="48"/>
          <w:szCs w:val="48"/>
        </w:rPr>
        <w:t>Georgia Sapsani</w:t>
      </w:r>
      <w:r w:rsidR="0068761C">
        <w:rPr>
          <w:rFonts w:ascii="Source Sans Pro" w:hAnsi="Source Sans Pro"/>
          <w:b/>
          <w:bCs/>
          <w:sz w:val="48"/>
          <w:szCs w:val="48"/>
        </w:rPr>
        <w:tab/>
      </w:r>
      <w:r w:rsidR="0068761C">
        <w:rPr>
          <w:rFonts w:ascii="Source Sans Pro" w:hAnsi="Source Sans Pro"/>
          <w:b/>
          <w:bCs/>
          <w:sz w:val="48"/>
          <w:szCs w:val="48"/>
        </w:rPr>
        <w:tab/>
      </w:r>
    </w:p>
    <w:p w14:paraId="55F2A212" w14:textId="5F91BE7D" w:rsidR="0068761C" w:rsidRDefault="002E5658" w:rsidP="0068761C">
      <w:pPr>
        <w:spacing w:line="276" w:lineRule="auto"/>
        <w:rPr>
          <w:rFonts w:ascii="Source Sans Pro" w:hAnsi="Source Sans Pro"/>
          <w:sz w:val="28"/>
          <w:szCs w:val="28"/>
        </w:rPr>
      </w:pPr>
      <w:r>
        <w:rPr>
          <w:noProof/>
        </w:rPr>
        <w:drawing>
          <wp:anchor distT="0" distB="0" distL="114300" distR="114300" simplePos="0" relativeHeight="251663360" behindDoc="0" locked="0" layoutInCell="1" allowOverlap="1" wp14:anchorId="22D99C69" wp14:editId="3924DEF5">
            <wp:simplePos x="0" y="0"/>
            <wp:positionH relativeFrom="column">
              <wp:posOffset>3724275</wp:posOffset>
            </wp:positionH>
            <wp:positionV relativeFrom="paragraph">
              <wp:posOffset>21478</wp:posOffset>
            </wp:positionV>
            <wp:extent cx="267970" cy="267970"/>
            <wp:effectExtent l="0" t="0" r="0" b="0"/>
            <wp:wrapNone/>
            <wp:docPr id="10" name="Picture 10" descr="Home Icon of Glyph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me Icon of Glyph style - Available in SVG, PNG, EPS, AI &amp; Icon fo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 cy="26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61C">
        <w:rPr>
          <w:rFonts w:ascii="Source Sans Pro" w:hAnsi="Source Sans Pro"/>
          <w:sz w:val="28"/>
          <w:szCs w:val="28"/>
        </w:rPr>
        <w:tab/>
      </w:r>
      <w:r w:rsidR="0068761C">
        <w:rPr>
          <w:rFonts w:ascii="Source Sans Pro" w:hAnsi="Source Sans Pro"/>
          <w:sz w:val="28"/>
          <w:szCs w:val="28"/>
        </w:rPr>
        <w:tab/>
      </w:r>
      <w:r w:rsidR="0068761C">
        <w:rPr>
          <w:rFonts w:ascii="Source Sans Pro" w:hAnsi="Source Sans Pro"/>
          <w:sz w:val="28"/>
          <w:szCs w:val="28"/>
        </w:rPr>
        <w:tab/>
      </w:r>
      <w:r w:rsidR="0068761C">
        <w:rPr>
          <w:rFonts w:ascii="Source Sans Pro" w:hAnsi="Source Sans Pro"/>
          <w:sz w:val="28"/>
          <w:szCs w:val="28"/>
        </w:rPr>
        <w:tab/>
      </w:r>
    </w:p>
    <w:p w14:paraId="42535BAD" w14:textId="0F526ED5" w:rsidR="0068761C" w:rsidRDefault="0073652A" w:rsidP="0068761C">
      <w:pPr>
        <w:pBdr>
          <w:bottom w:val="single" w:sz="6" w:space="1" w:color="auto"/>
        </w:pBdr>
        <w:spacing w:line="276" w:lineRule="auto"/>
        <w:rPr>
          <w:rFonts w:ascii="Source Sans Pro" w:hAnsi="Source Sans Pro"/>
          <w:sz w:val="28"/>
          <w:szCs w:val="28"/>
        </w:rPr>
      </w:pPr>
      <w:r>
        <w:rPr>
          <w:noProof/>
        </w:rPr>
        <w:drawing>
          <wp:anchor distT="0" distB="0" distL="114300" distR="114300" simplePos="0" relativeHeight="251664384" behindDoc="0" locked="0" layoutInCell="1" allowOverlap="1" wp14:anchorId="4BE37351" wp14:editId="3DA978ED">
            <wp:simplePos x="0" y="0"/>
            <wp:positionH relativeFrom="column">
              <wp:posOffset>3724275</wp:posOffset>
            </wp:positionH>
            <wp:positionV relativeFrom="paragraph">
              <wp:posOffset>83073</wp:posOffset>
            </wp:positionV>
            <wp:extent cx="268605" cy="268605"/>
            <wp:effectExtent l="0" t="0" r="0" b="0"/>
            <wp:wrapNone/>
            <wp:docPr id="11" name="Picture 11" descr="Linkedin Icon - Linkedin White Icon Svg Clipart - Full S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kedin Icon - Linkedin White Icon Svg Clipart - Full Siz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075CD" w14:textId="61A4158F" w:rsidR="00D25C84" w:rsidRDefault="00D25C84" w:rsidP="0068761C">
      <w:pPr>
        <w:pBdr>
          <w:bottom w:val="single" w:sz="6" w:space="1" w:color="auto"/>
        </w:pBdr>
        <w:spacing w:line="276" w:lineRule="auto"/>
        <w:rPr>
          <w:rFonts w:ascii="Source Sans Pro" w:hAnsi="Source Sans Pro"/>
          <w:sz w:val="28"/>
          <w:szCs w:val="28"/>
        </w:rPr>
      </w:pPr>
    </w:p>
    <w:p w14:paraId="7A3C8586" w14:textId="67A02D69" w:rsidR="0068761C" w:rsidRDefault="00921406" w:rsidP="0068761C">
      <w:pPr>
        <w:spacing w:line="276" w:lineRule="auto"/>
        <w:rPr>
          <w:rFonts w:ascii="Source Sans Pro" w:hAnsi="Source Sans Pro"/>
          <w:sz w:val="28"/>
          <w:szCs w:val="28"/>
        </w:rPr>
      </w:pPr>
      <w:r>
        <w:rPr>
          <w:rFonts w:ascii="Source Sans Pro" w:hAnsi="Source Sans Pro"/>
          <w:noProof/>
          <w:sz w:val="28"/>
          <w:szCs w:val="28"/>
        </w:rPr>
        <mc:AlternateContent>
          <mc:Choice Requires="wps">
            <w:drawing>
              <wp:anchor distT="0" distB="0" distL="114300" distR="114300" simplePos="0" relativeHeight="251669504" behindDoc="0" locked="0" layoutInCell="1" allowOverlap="1" wp14:anchorId="7DD9B0F0" wp14:editId="4DDB81B6">
                <wp:simplePos x="0" y="0"/>
                <wp:positionH relativeFrom="column">
                  <wp:posOffset>2308860</wp:posOffset>
                </wp:positionH>
                <wp:positionV relativeFrom="paragraph">
                  <wp:posOffset>84456</wp:posOffset>
                </wp:positionV>
                <wp:extent cx="4666615" cy="20040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66615" cy="2004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4B8BA" w14:textId="719101D5" w:rsidR="00782F70" w:rsidRPr="007E1444" w:rsidRDefault="00782F70">
                            <w:pPr>
                              <w:rPr>
                                <w:rFonts w:ascii="Source Sans Pro" w:hAnsi="Source Sans Pro"/>
                                <w:b/>
                                <w:bCs/>
                                <w:sz w:val="32"/>
                                <w:szCs w:val="32"/>
                              </w:rPr>
                            </w:pPr>
                            <w:r w:rsidRPr="007E1444">
                              <w:rPr>
                                <w:rFonts w:ascii="Source Sans Pro" w:hAnsi="Source Sans Pro"/>
                                <w:b/>
                                <w:bCs/>
                                <w:sz w:val="32"/>
                                <w:szCs w:val="32"/>
                              </w:rPr>
                              <w:t>PROFILE</w:t>
                            </w:r>
                          </w:p>
                          <w:p w14:paraId="63002AD5" w14:textId="77777777" w:rsidR="00D25C84" w:rsidRPr="00D25C84" w:rsidRDefault="00D25C84">
                            <w:pPr>
                              <w:rPr>
                                <w:rFonts w:ascii="Source Sans Pro" w:hAnsi="Source Sans Pro"/>
                                <w:sz w:val="10"/>
                                <w:szCs w:val="10"/>
                              </w:rPr>
                            </w:pPr>
                          </w:p>
                          <w:p w14:paraId="4FD66391" w14:textId="2EB700E1" w:rsidR="00782F70" w:rsidRPr="00782F70" w:rsidRDefault="0014133A">
                            <w:r w:rsidRPr="0014133A">
                              <w:rPr>
                                <w:rFonts w:ascii="Source Sans Pro" w:hAnsi="Source Sans Pro"/>
                                <w:color w:val="000000"/>
                              </w:rPr>
                              <w:t>I am an innovative and dedicated educator with expertise in Early Years Foundation Stage (EYFS) and Spanish instruction. With more than six years of experience in the UK, I have taught children aged 3-5 in two independent schools, including a Montessori and a community school. I am currently interested in transitioning into a data-focused career, with proficiency in HTML, Python, SQL, SPSS, and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B0F0" id="Text Box 15" o:spid="_x0000_s1027" type="#_x0000_t202" style="position:absolute;margin-left:181.8pt;margin-top:6.65pt;width:367.45pt;height:15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" filled="f" stroked="f">
                <v:textbox>
                  <w:txbxContent>
                    <w:p w14:paraId="7C24B8BA" w14:textId="719101D5" w:rsidR="00782F70" w:rsidRPr="007E1444" w:rsidRDefault="00782F70">
                      <w:pPr>
                        <w:rPr>
                          <w:rFonts w:ascii="Source Sans Pro" w:hAnsi="Source Sans Pro"/>
                          <w:b/>
                          <w:bCs/>
                          <w:sz w:val="32"/>
                          <w:szCs w:val="32"/>
                        </w:rPr>
                      </w:pPr>
                      <w:r w:rsidRPr="007E1444">
                        <w:rPr>
                          <w:rFonts w:ascii="Source Sans Pro" w:hAnsi="Source Sans Pro"/>
                          <w:b/>
                          <w:bCs/>
                          <w:sz w:val="32"/>
                          <w:szCs w:val="32"/>
                        </w:rPr>
                        <w:t>PROFILE</w:t>
                      </w:r>
                    </w:p>
                    <w:p w14:paraId="63002AD5" w14:textId="77777777" w:rsidR="00D25C84" w:rsidRPr="00D25C84" w:rsidRDefault="00D25C84">
                      <w:pPr>
                        <w:rPr>
                          <w:rFonts w:ascii="Source Sans Pro" w:hAnsi="Source Sans Pro"/>
                          <w:sz w:val="10"/>
                          <w:szCs w:val="10"/>
                        </w:rPr>
                      </w:pPr>
                    </w:p>
                    <w:p w14:paraId="4FD66391" w14:textId="2EB700E1" w:rsidR="00782F70" w:rsidRPr="00782F70" w:rsidRDefault="0014133A">
                      <w:r w:rsidRPr="0014133A">
                        <w:rPr>
                          <w:rFonts w:ascii="Source Sans Pro" w:hAnsi="Source Sans Pro"/>
                          <w:color w:val="000000"/>
                        </w:rPr>
                        <w:t>I am an innovative and dedicated educator with expertise in Early Years Foundation Stage (EYFS) and Spanish instruction. With more than six years of experience in the UK, I have taught children aged 3-5 in two independent schools, including a Montessori and a community school. I am currently interested in transitioning into a data-focused career, with proficiency in HTML, Python, SQL, SPSS, and Excel.</w:t>
                      </w:r>
                    </w:p>
                  </w:txbxContent>
                </v:textbox>
              </v:shape>
            </w:pict>
          </mc:Fallback>
        </mc:AlternateContent>
      </w:r>
      <w:r w:rsidR="008E2165">
        <w:rPr>
          <w:rFonts w:ascii="Source Sans Pro" w:hAnsi="Source Sans Pro"/>
          <w:noProof/>
          <w:sz w:val="28"/>
          <w:szCs w:val="28"/>
        </w:rPr>
        <mc:AlternateContent>
          <mc:Choice Requires="wps">
            <w:drawing>
              <wp:anchor distT="0" distB="0" distL="114300" distR="114300" simplePos="0" relativeHeight="251668480" behindDoc="0" locked="0" layoutInCell="1" allowOverlap="1" wp14:anchorId="79929E2D" wp14:editId="6B27E073">
                <wp:simplePos x="0" y="0"/>
                <wp:positionH relativeFrom="column">
                  <wp:posOffset>2157730</wp:posOffset>
                </wp:positionH>
                <wp:positionV relativeFrom="paragraph">
                  <wp:posOffset>7620</wp:posOffset>
                </wp:positionV>
                <wp:extent cx="0" cy="8676000"/>
                <wp:effectExtent l="0" t="0" r="12700" b="11430"/>
                <wp:wrapNone/>
                <wp:docPr id="14" name="Straight Connector 14"/>
                <wp:cNvGraphicFramePr/>
                <a:graphic xmlns:a="http://schemas.openxmlformats.org/drawingml/2006/main">
                  <a:graphicData uri="http://schemas.microsoft.com/office/word/2010/wordprocessingShape">
                    <wps:wsp>
                      <wps:cNvCnPr/>
                      <wps:spPr>
                        <a:xfrm>
                          <a:off x="0" y="0"/>
                          <a:ext cx="0" cy="8676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30CED9F" id="Straight Connector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9pt,.6pt" to="169.9pt,6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" strokecolor="black [3200]" strokeweight="1pt">
                <v:stroke joinstyle="miter"/>
              </v:line>
            </w:pict>
          </mc:Fallback>
        </mc:AlternateContent>
      </w:r>
    </w:p>
    <w:p w14:paraId="797BE7FA" w14:textId="3E2DDAE5" w:rsidR="00080D38" w:rsidRPr="007E1444" w:rsidRDefault="00080D38" w:rsidP="0078357D">
      <w:pPr>
        <w:rPr>
          <w:rFonts w:ascii="Source Sans Pro" w:hAnsi="Source Sans Pro"/>
          <w:b/>
          <w:bCs/>
          <w:sz w:val="32"/>
          <w:szCs w:val="32"/>
        </w:rPr>
      </w:pPr>
      <w:r w:rsidRPr="007E1444">
        <w:rPr>
          <w:rFonts w:ascii="Source Sans Pro" w:hAnsi="Source Sans Pro"/>
          <w:b/>
          <w:bCs/>
          <w:sz w:val="32"/>
          <w:szCs w:val="32"/>
        </w:rPr>
        <w:t>EDUCATION</w:t>
      </w:r>
    </w:p>
    <w:p w14:paraId="2E05DBC2" w14:textId="77777777" w:rsidR="00080D38" w:rsidRPr="00080D38" w:rsidRDefault="00080D38" w:rsidP="0078357D">
      <w:pPr>
        <w:rPr>
          <w:rFonts w:ascii="Source Sans Pro" w:hAnsi="Source Sans Pro"/>
          <w:sz w:val="10"/>
          <w:szCs w:val="10"/>
        </w:rPr>
      </w:pPr>
    </w:p>
    <w:p w14:paraId="7027C1BC" w14:textId="77777777" w:rsidR="008E2165" w:rsidRPr="006F18F9" w:rsidRDefault="008E2165" w:rsidP="008E2165">
      <w:pPr>
        <w:pBdr>
          <w:top w:val="nil"/>
          <w:left w:val="nil"/>
          <w:bottom w:val="nil"/>
          <w:right w:val="nil"/>
          <w:between w:val="nil"/>
        </w:pBdr>
        <w:shd w:val="clear" w:color="auto" w:fill="FFFFFF"/>
        <w:spacing w:after="165" w:line="276" w:lineRule="auto"/>
        <w:rPr>
          <w:rFonts w:ascii="Source Sans Pro" w:hAnsi="Source Sans Pro"/>
          <w:color w:val="000000"/>
        </w:rPr>
      </w:pPr>
      <w:r w:rsidRPr="006F18F9">
        <w:rPr>
          <w:rFonts w:ascii="Source Sans Pro" w:hAnsi="Source Sans Pro"/>
          <w:b/>
          <w:color w:val="000000"/>
        </w:rPr>
        <w:t xml:space="preserve">Q.T.S </w:t>
      </w:r>
      <w:r w:rsidRPr="006F18F9">
        <w:rPr>
          <w:rFonts w:ascii="Source Sans Pro" w:hAnsi="Source Sans Pro"/>
          <w:color w:val="000000"/>
        </w:rPr>
        <w:t xml:space="preserve">issued by the UK National </w:t>
      </w:r>
    </w:p>
    <w:p w14:paraId="7CFA4920" w14:textId="77777777" w:rsidR="008E2165" w:rsidRPr="006F18F9" w:rsidRDefault="008E2165" w:rsidP="008E2165">
      <w:pPr>
        <w:pBdr>
          <w:top w:val="nil"/>
          <w:left w:val="nil"/>
          <w:bottom w:val="nil"/>
          <w:right w:val="nil"/>
          <w:between w:val="nil"/>
        </w:pBdr>
        <w:shd w:val="clear" w:color="auto" w:fill="FFFFFF"/>
        <w:spacing w:after="165" w:line="276" w:lineRule="auto"/>
        <w:rPr>
          <w:rFonts w:ascii="Source Sans Pro" w:hAnsi="Source Sans Pro"/>
          <w:color w:val="000000"/>
        </w:rPr>
      </w:pPr>
      <w:r w:rsidRPr="006F18F9">
        <w:rPr>
          <w:rFonts w:ascii="Source Sans Pro" w:hAnsi="Source Sans Pro"/>
          <w:color w:val="000000"/>
        </w:rPr>
        <w:t xml:space="preserve">College for Teaching and </w:t>
      </w:r>
    </w:p>
    <w:p w14:paraId="7BBD9C42" w14:textId="40404740" w:rsidR="008E2165" w:rsidRPr="006F18F9" w:rsidRDefault="008E2165" w:rsidP="008E2165">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color w:val="000000"/>
        </w:rPr>
        <w:t>Leadership, 23/07/17</w:t>
      </w:r>
    </w:p>
    <w:p w14:paraId="342078BB" w14:textId="77777777" w:rsidR="008E2165" w:rsidRPr="006F18F9" w:rsidRDefault="008E2165" w:rsidP="008E2165">
      <w:pPr>
        <w:shd w:val="clear" w:color="auto" w:fill="FFFFFF"/>
        <w:spacing w:after="165" w:line="276" w:lineRule="auto"/>
        <w:rPr>
          <w:rFonts w:ascii="Source Sans Pro" w:hAnsi="Source Sans Pro"/>
          <w:color w:val="000000"/>
        </w:rPr>
      </w:pPr>
      <w:r w:rsidRPr="006F18F9">
        <w:rPr>
          <w:rFonts w:ascii="Source Sans Pro" w:hAnsi="Source Sans Pro"/>
          <w:b/>
          <w:color w:val="000000"/>
        </w:rPr>
        <w:t xml:space="preserve">Teacher Ref. Number: </w:t>
      </w:r>
      <w:r w:rsidRPr="006F18F9">
        <w:rPr>
          <w:rFonts w:ascii="Source Sans Pro" w:hAnsi="Source Sans Pro"/>
          <w:color w:val="000000"/>
        </w:rPr>
        <w:t xml:space="preserve">1746489 </w:t>
      </w:r>
    </w:p>
    <w:p w14:paraId="73CCEB4B" w14:textId="28D43987" w:rsidR="008E2165" w:rsidRPr="006F18F9" w:rsidRDefault="008E2165" w:rsidP="008E2165">
      <w:pPr>
        <w:shd w:val="clear" w:color="auto" w:fill="FFFFFF"/>
        <w:spacing w:after="165" w:line="276" w:lineRule="auto"/>
        <w:ind w:firstLine="720"/>
        <w:rPr>
          <w:rFonts w:ascii="Source Sans Pro" w:hAnsi="Source Sans Pro"/>
          <w:color w:val="000000"/>
        </w:rPr>
      </w:pPr>
    </w:p>
    <w:p w14:paraId="18C25D52" w14:textId="380CCE5A" w:rsidR="008E2165" w:rsidRPr="006F18F9" w:rsidRDefault="00921406" w:rsidP="008E2165">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noProof/>
          <w:sz w:val="10"/>
          <w:szCs w:val="10"/>
        </w:rPr>
        <mc:AlternateContent>
          <mc:Choice Requires="wps">
            <w:drawing>
              <wp:anchor distT="0" distB="0" distL="114300" distR="114300" simplePos="0" relativeHeight="251672576" behindDoc="0" locked="0" layoutInCell="1" allowOverlap="1" wp14:anchorId="730C0DD6" wp14:editId="60F62E2D">
                <wp:simplePos x="0" y="0"/>
                <wp:positionH relativeFrom="column">
                  <wp:posOffset>2225040</wp:posOffset>
                </wp:positionH>
                <wp:positionV relativeFrom="paragraph">
                  <wp:posOffset>107315</wp:posOffset>
                </wp:positionV>
                <wp:extent cx="4773295" cy="66141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773295" cy="6614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2B55F2" w14:textId="1B4B1040" w:rsidR="00D25C84" w:rsidRPr="007E1444" w:rsidRDefault="00D25C84">
                            <w:pPr>
                              <w:rPr>
                                <w:rFonts w:ascii="Source Sans Pro" w:hAnsi="Source Sans Pro"/>
                                <w:b/>
                                <w:bCs/>
                                <w:sz w:val="32"/>
                                <w:szCs w:val="32"/>
                              </w:rPr>
                            </w:pPr>
                            <w:r w:rsidRPr="007E1444">
                              <w:rPr>
                                <w:rFonts w:ascii="Source Sans Pro" w:hAnsi="Source Sans Pro"/>
                                <w:b/>
                                <w:bCs/>
                                <w:sz w:val="32"/>
                                <w:szCs w:val="32"/>
                              </w:rPr>
                              <w:t>PROFESSIONAL EXPERIENCE</w:t>
                            </w:r>
                          </w:p>
                          <w:p w14:paraId="29BB2644" w14:textId="0BB7CF54" w:rsidR="00D25C84" w:rsidRPr="00D25C84" w:rsidRDefault="00D25C84">
                            <w:pPr>
                              <w:rPr>
                                <w:rFonts w:ascii="Source Sans Pro" w:hAnsi="Source Sans Pro"/>
                                <w:sz w:val="10"/>
                                <w:szCs w:val="10"/>
                              </w:rPr>
                            </w:pPr>
                          </w:p>
                          <w:p w14:paraId="6DA6D7D4" w14:textId="697C0C30" w:rsidR="008408D6" w:rsidRPr="00D25C84" w:rsidRDefault="0088143B" w:rsidP="008408D6">
                            <w:pPr>
                              <w:rPr>
                                <w:rFonts w:ascii="Source Sans Pro" w:hAnsi="Source Sans Pro"/>
                                <w:sz w:val="28"/>
                                <w:szCs w:val="28"/>
                              </w:rPr>
                            </w:pPr>
                            <w:r>
                              <w:rPr>
                                <w:rFonts w:ascii="Source Sans Pro" w:hAnsi="Source Sans Pro"/>
                                <w:sz w:val="28"/>
                                <w:szCs w:val="28"/>
                              </w:rPr>
                              <w:t>EYFS Lead/ DSL</w:t>
                            </w:r>
                          </w:p>
                          <w:p w14:paraId="34B2D80D" w14:textId="41A6C1FE" w:rsidR="008408D6" w:rsidRDefault="0088143B" w:rsidP="008408D6">
                            <w:pPr>
                              <w:rPr>
                                <w:rFonts w:ascii="Source Sans Pro" w:hAnsi="Source Sans Pro"/>
                              </w:rPr>
                            </w:pPr>
                            <w:r>
                              <w:rPr>
                                <w:rFonts w:ascii="Source Sans Pro" w:hAnsi="Source Sans Pro"/>
                              </w:rPr>
                              <w:t>Ashton House School</w:t>
                            </w:r>
                            <w:r w:rsidR="008408D6" w:rsidRPr="00D25C84">
                              <w:rPr>
                                <w:rFonts w:ascii="Source Sans Pro" w:hAnsi="Source Sans Pro"/>
                              </w:rPr>
                              <w:t>/ 202</w:t>
                            </w:r>
                            <w:r>
                              <w:rPr>
                                <w:rFonts w:ascii="Source Sans Pro" w:hAnsi="Source Sans Pro"/>
                              </w:rPr>
                              <w:t>2</w:t>
                            </w:r>
                            <w:r w:rsidR="008408D6" w:rsidRPr="00D25C84">
                              <w:rPr>
                                <w:rFonts w:ascii="Source Sans Pro" w:hAnsi="Source Sans Pro"/>
                              </w:rPr>
                              <w:t xml:space="preserve"> </w:t>
                            </w:r>
                            <w:r w:rsidR="008408D6">
                              <w:rPr>
                                <w:rFonts w:ascii="Source Sans Pro" w:hAnsi="Source Sans Pro"/>
                              </w:rPr>
                              <w:t>–</w:t>
                            </w:r>
                            <w:r w:rsidR="008408D6" w:rsidRPr="00D25C84">
                              <w:rPr>
                                <w:rFonts w:ascii="Source Sans Pro" w:hAnsi="Source Sans Pro"/>
                              </w:rPr>
                              <w:t xml:space="preserve"> Present</w:t>
                            </w:r>
                          </w:p>
                          <w:p w14:paraId="4C174443" w14:textId="77777777" w:rsidR="008408D6" w:rsidRPr="00D25C84" w:rsidRDefault="008408D6" w:rsidP="008408D6">
                            <w:pPr>
                              <w:jc w:val="both"/>
                              <w:rPr>
                                <w:rFonts w:ascii="Source Sans Pro" w:hAnsi="Source Sans Pro"/>
                                <w:sz w:val="10"/>
                                <w:szCs w:val="10"/>
                              </w:rPr>
                            </w:pPr>
                          </w:p>
                          <w:p w14:paraId="78668981" w14:textId="27D34DC8" w:rsidR="0088143B" w:rsidRPr="00BC0029" w:rsidRDefault="0088143B" w:rsidP="0088143B">
                            <w:pPr>
                              <w:rPr>
                                <w:rFonts w:ascii="Source Sans Pro" w:hAnsi="Source Sans Pro"/>
                                <w:sz w:val="22"/>
                                <w:szCs w:val="22"/>
                              </w:rPr>
                            </w:pPr>
                            <w:r w:rsidRPr="00BC0029">
                              <w:rPr>
                                <w:rFonts w:ascii="Source Sans Pro" w:hAnsi="Source Sans Pro"/>
                                <w:sz w:val="22"/>
                                <w:szCs w:val="22"/>
                              </w:rPr>
                              <w:t>- Develop weekly lesson plans for Nursery and Reception class based on the individual learning needs of students with varying abilities (high, medium, low)</w:t>
                            </w:r>
                          </w:p>
                          <w:p w14:paraId="18B1A76A" w14:textId="77777777" w:rsidR="0088143B" w:rsidRPr="00BC0029" w:rsidRDefault="0088143B" w:rsidP="0088143B">
                            <w:pPr>
                              <w:rPr>
                                <w:rFonts w:ascii="Source Sans Pro" w:hAnsi="Source Sans Pro"/>
                                <w:sz w:val="22"/>
                                <w:szCs w:val="22"/>
                              </w:rPr>
                            </w:pPr>
                            <w:r w:rsidRPr="00BC0029">
                              <w:rPr>
                                <w:rFonts w:ascii="Source Sans Pro" w:hAnsi="Source Sans Pro"/>
                                <w:sz w:val="22"/>
                                <w:szCs w:val="22"/>
                              </w:rPr>
                              <w:t>- Cultivate positive relationships with parents and guardians through Parent Evenings, weekly homework assignments aimed at enhancing student learning and development, and regular communication using the Tapestry platform</w:t>
                            </w:r>
                          </w:p>
                          <w:p w14:paraId="727052D0" w14:textId="77777777" w:rsidR="0088143B" w:rsidRPr="00BC0029" w:rsidRDefault="0088143B" w:rsidP="0088143B">
                            <w:pPr>
                              <w:rPr>
                                <w:rFonts w:ascii="Source Sans Pro" w:hAnsi="Source Sans Pro"/>
                                <w:sz w:val="22"/>
                                <w:szCs w:val="22"/>
                              </w:rPr>
                            </w:pPr>
                            <w:r w:rsidRPr="00BC0029">
                              <w:rPr>
                                <w:rFonts w:ascii="Source Sans Pro" w:hAnsi="Source Sans Pro"/>
                                <w:sz w:val="22"/>
                                <w:szCs w:val="22"/>
                              </w:rPr>
                              <w:t>- Engage in quarterly meetings with other designated Safeguarding Leads to actively contribute feedback on emerging safeguarding issues and take proactive measures to address them</w:t>
                            </w:r>
                          </w:p>
                          <w:p w14:paraId="28EBCFE1" w14:textId="55389C04" w:rsidR="0094473B" w:rsidRDefault="0088143B">
                            <w:pPr>
                              <w:rPr>
                                <w:rFonts w:ascii="Source Sans Pro" w:hAnsi="Source Sans Pro"/>
                                <w:sz w:val="22"/>
                                <w:szCs w:val="22"/>
                              </w:rPr>
                            </w:pPr>
                            <w:r w:rsidRPr="00BC0029">
                              <w:rPr>
                                <w:rFonts w:ascii="Source Sans Pro" w:hAnsi="Source Sans Pro"/>
                                <w:sz w:val="22"/>
                                <w:szCs w:val="22"/>
                              </w:rPr>
                              <w:t>- Attend quarterly meetings with other Early Years Foundation Stage (EYFS) Leads from the Hounslow Borough to share evidence of student progress and discuss the EYFS statements that students are expected to achieve by the end of each term.</w:t>
                            </w:r>
                          </w:p>
                          <w:p w14:paraId="7B25ECCE" w14:textId="77777777" w:rsidR="00BC0029" w:rsidRPr="00BC0029" w:rsidRDefault="00BC0029">
                            <w:pPr>
                              <w:rPr>
                                <w:rFonts w:ascii="Source Sans Pro" w:hAnsi="Source Sans Pro"/>
                                <w:sz w:val="22"/>
                                <w:szCs w:val="22"/>
                              </w:rPr>
                            </w:pPr>
                          </w:p>
                          <w:p w14:paraId="25998E14" w14:textId="37F76509" w:rsidR="00D25C84" w:rsidRPr="00D25C84" w:rsidRDefault="0088143B">
                            <w:pPr>
                              <w:rPr>
                                <w:rFonts w:ascii="Source Sans Pro" w:hAnsi="Source Sans Pro"/>
                                <w:sz w:val="28"/>
                                <w:szCs w:val="28"/>
                              </w:rPr>
                            </w:pPr>
                            <w:r>
                              <w:rPr>
                                <w:rFonts w:ascii="Source Sans Pro" w:hAnsi="Source Sans Pro"/>
                                <w:sz w:val="28"/>
                                <w:szCs w:val="28"/>
                              </w:rPr>
                              <w:t>Class Teacher</w:t>
                            </w:r>
                          </w:p>
                          <w:p w14:paraId="6E49DC45" w14:textId="393A2045" w:rsidR="00D25C84" w:rsidRDefault="0088143B">
                            <w:pPr>
                              <w:rPr>
                                <w:rFonts w:ascii="Source Sans Pro" w:hAnsi="Source Sans Pro"/>
                              </w:rPr>
                            </w:pPr>
                            <w:r>
                              <w:rPr>
                                <w:rFonts w:ascii="Source Sans Pro" w:hAnsi="Source Sans Pro"/>
                              </w:rPr>
                              <w:t>Park Lane Primary School</w:t>
                            </w:r>
                            <w:r w:rsidR="00D25C84" w:rsidRPr="00D25C84">
                              <w:rPr>
                                <w:rFonts w:ascii="Source Sans Pro" w:hAnsi="Source Sans Pro"/>
                              </w:rPr>
                              <w:t xml:space="preserve">/ 2020 </w:t>
                            </w:r>
                            <w:r w:rsidR="00D25C84">
                              <w:rPr>
                                <w:rFonts w:ascii="Source Sans Pro" w:hAnsi="Source Sans Pro"/>
                              </w:rPr>
                              <w:t>–</w:t>
                            </w:r>
                            <w:r w:rsidR="00D25C84" w:rsidRPr="00D25C84">
                              <w:rPr>
                                <w:rFonts w:ascii="Source Sans Pro" w:hAnsi="Source Sans Pro"/>
                              </w:rPr>
                              <w:t xml:space="preserve"> </w:t>
                            </w:r>
                            <w:r w:rsidR="008408D6">
                              <w:rPr>
                                <w:rFonts w:ascii="Source Sans Pro" w:hAnsi="Source Sans Pro"/>
                              </w:rPr>
                              <w:t>2022</w:t>
                            </w:r>
                          </w:p>
                          <w:p w14:paraId="4CAEEBDC" w14:textId="0CEEC2A1" w:rsidR="00D25C84" w:rsidRPr="00D25C84" w:rsidRDefault="00D25C84" w:rsidP="00307750">
                            <w:pPr>
                              <w:jc w:val="both"/>
                              <w:rPr>
                                <w:rFonts w:ascii="Source Sans Pro" w:hAnsi="Source Sans Pro"/>
                                <w:sz w:val="10"/>
                                <w:szCs w:val="10"/>
                              </w:rPr>
                            </w:pPr>
                          </w:p>
                          <w:p w14:paraId="50C6FAD1" w14:textId="0CF1A984" w:rsidR="0088143B" w:rsidRPr="00BC0029" w:rsidRDefault="0088143B" w:rsidP="0088143B">
                            <w:pPr>
                              <w:jc w:val="both"/>
                              <w:rPr>
                                <w:rFonts w:ascii="Source Sans Pro" w:hAnsi="Source Sans Pro"/>
                                <w:sz w:val="22"/>
                                <w:szCs w:val="22"/>
                              </w:rPr>
                            </w:pPr>
                            <w:r w:rsidRPr="0094473B">
                              <w:rPr>
                                <w:rFonts w:ascii="Source Sans Pro" w:hAnsi="Source Sans Pro"/>
                                <w:sz w:val="20"/>
                                <w:szCs w:val="20"/>
                              </w:rPr>
                              <w:t xml:space="preserve">- </w:t>
                            </w:r>
                            <w:r w:rsidRPr="00BC0029">
                              <w:rPr>
                                <w:rFonts w:ascii="Source Sans Pro" w:hAnsi="Source Sans Pro"/>
                                <w:sz w:val="22"/>
                                <w:szCs w:val="22"/>
                              </w:rPr>
                              <w:t>Develop and implement Medium Term Plans, weekly plans, and activities aligned with the new Early Years Foundation Stage (EYFS) Statutory Framework (2021).</w:t>
                            </w:r>
                          </w:p>
                          <w:p w14:paraId="7C90F9B7" w14:textId="77777777"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Coordinate outdoor activities to provide opportunities for students to enhance their gross motor skills.</w:t>
                            </w:r>
                          </w:p>
                          <w:p w14:paraId="156729AC" w14:textId="4A004B3D"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Implement intervention groups to help highly able students recognize sounds and blend words orally by the end of the school year.</w:t>
                            </w:r>
                          </w:p>
                          <w:p w14:paraId="31B6657B" w14:textId="77777777"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Develop Individual Support Plans for students with Special Educational Needs (SEN), setting new targets each term and providing systematic daily activities to achieve them.</w:t>
                            </w:r>
                          </w:p>
                          <w:p w14:paraId="349E880C" w14:textId="54797BE1"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Conduct weekly Guided Reading sessions for all ability groups (high ability, medium ability, low ability).</w:t>
                            </w:r>
                          </w:p>
                          <w:p w14:paraId="68148BBE" w14:textId="5A8FF4FE" w:rsidR="004A2FFF" w:rsidRPr="00BC0029" w:rsidRDefault="0088143B" w:rsidP="004A2FFF">
                            <w:pPr>
                              <w:jc w:val="both"/>
                              <w:rPr>
                                <w:rFonts w:ascii="Source Sans Pro" w:hAnsi="Source Sans Pro"/>
                                <w:sz w:val="22"/>
                                <w:szCs w:val="22"/>
                              </w:rPr>
                            </w:pPr>
                            <w:r w:rsidRPr="00BC0029">
                              <w:rPr>
                                <w:rFonts w:ascii="Source Sans Pro" w:hAnsi="Source Sans Pro"/>
                                <w:sz w:val="22"/>
                                <w:szCs w:val="22"/>
                              </w:rPr>
                              <w:t>- Foster positive relationships with parents/guardians through Parent Evenings, Weekly School Library, and homework assignments to support student learning and development.</w:t>
                            </w:r>
                          </w:p>
                          <w:p w14:paraId="5D0B600A" w14:textId="77777777" w:rsidR="004A2FFF" w:rsidRPr="00BC0029" w:rsidRDefault="004A2FFF" w:rsidP="00307750">
                            <w:pPr>
                              <w:jc w:val="both"/>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C0DD6" id="Text Box 17" o:spid="_x0000_s1028" type="#_x0000_t202" style="position:absolute;margin-left:175.2pt;margin-top:8.45pt;width:375.85pt;height:520.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" filled="f" stroked="f">
                <v:textbox>
                  <w:txbxContent>
                    <w:p w14:paraId="692B55F2" w14:textId="1B4B1040" w:rsidR="00D25C84" w:rsidRPr="007E1444" w:rsidRDefault="00D25C84">
                      <w:pPr>
                        <w:rPr>
                          <w:rFonts w:ascii="Source Sans Pro" w:hAnsi="Source Sans Pro"/>
                          <w:b/>
                          <w:bCs/>
                          <w:sz w:val="32"/>
                          <w:szCs w:val="32"/>
                        </w:rPr>
                      </w:pPr>
                      <w:r w:rsidRPr="007E1444">
                        <w:rPr>
                          <w:rFonts w:ascii="Source Sans Pro" w:hAnsi="Source Sans Pro"/>
                          <w:b/>
                          <w:bCs/>
                          <w:sz w:val="32"/>
                          <w:szCs w:val="32"/>
                        </w:rPr>
                        <w:t>PROFESSIONAL EXPERIENCE</w:t>
                      </w:r>
                    </w:p>
                    <w:p w14:paraId="29BB2644" w14:textId="0BB7CF54" w:rsidR="00D25C84" w:rsidRPr="00D25C84" w:rsidRDefault="00D25C84">
                      <w:pPr>
                        <w:rPr>
                          <w:rFonts w:ascii="Source Sans Pro" w:hAnsi="Source Sans Pro"/>
                          <w:sz w:val="10"/>
                          <w:szCs w:val="10"/>
                        </w:rPr>
                      </w:pPr>
                    </w:p>
                    <w:p w14:paraId="6DA6D7D4" w14:textId="697C0C30" w:rsidR="008408D6" w:rsidRPr="00D25C84" w:rsidRDefault="0088143B" w:rsidP="008408D6">
                      <w:pPr>
                        <w:rPr>
                          <w:rFonts w:ascii="Source Sans Pro" w:hAnsi="Source Sans Pro"/>
                          <w:sz w:val="28"/>
                          <w:szCs w:val="28"/>
                        </w:rPr>
                      </w:pPr>
                      <w:r>
                        <w:rPr>
                          <w:rFonts w:ascii="Source Sans Pro" w:hAnsi="Source Sans Pro"/>
                          <w:sz w:val="28"/>
                          <w:szCs w:val="28"/>
                        </w:rPr>
                        <w:t>EYFS Lead/ DSL</w:t>
                      </w:r>
                    </w:p>
                    <w:p w14:paraId="34B2D80D" w14:textId="41A6C1FE" w:rsidR="008408D6" w:rsidRDefault="0088143B" w:rsidP="008408D6">
                      <w:pPr>
                        <w:rPr>
                          <w:rFonts w:ascii="Source Sans Pro" w:hAnsi="Source Sans Pro"/>
                        </w:rPr>
                      </w:pPr>
                      <w:r>
                        <w:rPr>
                          <w:rFonts w:ascii="Source Sans Pro" w:hAnsi="Source Sans Pro"/>
                        </w:rPr>
                        <w:t>Ashton House School</w:t>
                      </w:r>
                      <w:r w:rsidR="008408D6" w:rsidRPr="00D25C84">
                        <w:rPr>
                          <w:rFonts w:ascii="Source Sans Pro" w:hAnsi="Source Sans Pro"/>
                        </w:rPr>
                        <w:t>/ 202</w:t>
                      </w:r>
                      <w:r>
                        <w:rPr>
                          <w:rFonts w:ascii="Source Sans Pro" w:hAnsi="Source Sans Pro"/>
                        </w:rPr>
                        <w:t>2</w:t>
                      </w:r>
                      <w:r w:rsidR="008408D6" w:rsidRPr="00D25C84">
                        <w:rPr>
                          <w:rFonts w:ascii="Source Sans Pro" w:hAnsi="Source Sans Pro"/>
                        </w:rPr>
                        <w:t xml:space="preserve"> </w:t>
                      </w:r>
                      <w:r w:rsidR="008408D6">
                        <w:rPr>
                          <w:rFonts w:ascii="Source Sans Pro" w:hAnsi="Source Sans Pro"/>
                        </w:rPr>
                        <w:t>–</w:t>
                      </w:r>
                      <w:r w:rsidR="008408D6" w:rsidRPr="00D25C84">
                        <w:rPr>
                          <w:rFonts w:ascii="Source Sans Pro" w:hAnsi="Source Sans Pro"/>
                        </w:rPr>
                        <w:t xml:space="preserve"> Present</w:t>
                      </w:r>
                    </w:p>
                    <w:p w14:paraId="4C174443" w14:textId="77777777" w:rsidR="008408D6" w:rsidRPr="00D25C84" w:rsidRDefault="008408D6" w:rsidP="008408D6">
                      <w:pPr>
                        <w:jc w:val="both"/>
                        <w:rPr>
                          <w:rFonts w:ascii="Source Sans Pro" w:hAnsi="Source Sans Pro"/>
                          <w:sz w:val="10"/>
                          <w:szCs w:val="10"/>
                        </w:rPr>
                      </w:pPr>
                    </w:p>
                    <w:p w14:paraId="78668981" w14:textId="27D34DC8" w:rsidR="0088143B" w:rsidRPr="00BC0029" w:rsidRDefault="0088143B" w:rsidP="0088143B">
                      <w:pPr>
                        <w:rPr>
                          <w:rFonts w:ascii="Source Sans Pro" w:hAnsi="Source Sans Pro"/>
                          <w:sz w:val="22"/>
                          <w:szCs w:val="22"/>
                        </w:rPr>
                      </w:pPr>
                      <w:r w:rsidRPr="00BC0029">
                        <w:rPr>
                          <w:rFonts w:ascii="Source Sans Pro" w:hAnsi="Source Sans Pro"/>
                          <w:sz w:val="22"/>
                          <w:szCs w:val="22"/>
                        </w:rPr>
                        <w:t>- Develop weekly lesson plans for Nursery and Reception class based on the individual learning needs of students with varying abilities (high, medium, low)</w:t>
                      </w:r>
                    </w:p>
                    <w:p w14:paraId="18B1A76A" w14:textId="77777777" w:rsidR="0088143B" w:rsidRPr="00BC0029" w:rsidRDefault="0088143B" w:rsidP="0088143B">
                      <w:pPr>
                        <w:rPr>
                          <w:rFonts w:ascii="Source Sans Pro" w:hAnsi="Source Sans Pro"/>
                          <w:sz w:val="22"/>
                          <w:szCs w:val="22"/>
                        </w:rPr>
                      </w:pPr>
                      <w:r w:rsidRPr="00BC0029">
                        <w:rPr>
                          <w:rFonts w:ascii="Source Sans Pro" w:hAnsi="Source Sans Pro"/>
                          <w:sz w:val="22"/>
                          <w:szCs w:val="22"/>
                        </w:rPr>
                        <w:t>- Cultivate positive relationships with parents and guardians through Parent Evenings, weekly homework assignments aimed at enhancing student learning and development, and regular communication using the Tapestry platform</w:t>
                      </w:r>
                    </w:p>
                    <w:p w14:paraId="727052D0" w14:textId="77777777" w:rsidR="0088143B" w:rsidRPr="00BC0029" w:rsidRDefault="0088143B" w:rsidP="0088143B">
                      <w:pPr>
                        <w:rPr>
                          <w:rFonts w:ascii="Source Sans Pro" w:hAnsi="Source Sans Pro"/>
                          <w:sz w:val="22"/>
                          <w:szCs w:val="22"/>
                        </w:rPr>
                      </w:pPr>
                      <w:r w:rsidRPr="00BC0029">
                        <w:rPr>
                          <w:rFonts w:ascii="Source Sans Pro" w:hAnsi="Source Sans Pro"/>
                          <w:sz w:val="22"/>
                          <w:szCs w:val="22"/>
                        </w:rPr>
                        <w:t>- Engage in quarterly meetings with other designated Safeguarding Leads to actively contribute feedback on emerging safeguarding issues and take proactive measures to address them</w:t>
                      </w:r>
                    </w:p>
                    <w:p w14:paraId="28EBCFE1" w14:textId="55389C04" w:rsidR="0094473B" w:rsidRDefault="0088143B">
                      <w:pPr>
                        <w:rPr>
                          <w:rFonts w:ascii="Source Sans Pro" w:hAnsi="Source Sans Pro"/>
                          <w:sz w:val="22"/>
                          <w:szCs w:val="22"/>
                        </w:rPr>
                      </w:pPr>
                      <w:r w:rsidRPr="00BC0029">
                        <w:rPr>
                          <w:rFonts w:ascii="Source Sans Pro" w:hAnsi="Source Sans Pro"/>
                          <w:sz w:val="22"/>
                          <w:szCs w:val="22"/>
                        </w:rPr>
                        <w:t>- Attend quarterly meetings with other Early Years Foundation Stage (EYFS) Leads from the Hounslow Borough to share evidence of student progress and discuss the EYFS statements that students are expected to achieve by the end of each term.</w:t>
                      </w:r>
                    </w:p>
                    <w:p w14:paraId="7B25ECCE" w14:textId="77777777" w:rsidR="00BC0029" w:rsidRPr="00BC0029" w:rsidRDefault="00BC0029">
                      <w:pPr>
                        <w:rPr>
                          <w:rFonts w:ascii="Source Sans Pro" w:hAnsi="Source Sans Pro"/>
                          <w:sz w:val="22"/>
                          <w:szCs w:val="22"/>
                        </w:rPr>
                      </w:pPr>
                    </w:p>
                    <w:p w14:paraId="25998E14" w14:textId="37F76509" w:rsidR="00D25C84" w:rsidRPr="00D25C84" w:rsidRDefault="0088143B">
                      <w:pPr>
                        <w:rPr>
                          <w:rFonts w:ascii="Source Sans Pro" w:hAnsi="Source Sans Pro"/>
                          <w:sz w:val="28"/>
                          <w:szCs w:val="28"/>
                        </w:rPr>
                      </w:pPr>
                      <w:r>
                        <w:rPr>
                          <w:rFonts w:ascii="Source Sans Pro" w:hAnsi="Source Sans Pro"/>
                          <w:sz w:val="28"/>
                          <w:szCs w:val="28"/>
                        </w:rPr>
                        <w:t>Class Teacher</w:t>
                      </w:r>
                    </w:p>
                    <w:p w14:paraId="6E49DC45" w14:textId="393A2045" w:rsidR="00D25C84" w:rsidRDefault="0088143B">
                      <w:pPr>
                        <w:rPr>
                          <w:rFonts w:ascii="Source Sans Pro" w:hAnsi="Source Sans Pro"/>
                        </w:rPr>
                      </w:pPr>
                      <w:r>
                        <w:rPr>
                          <w:rFonts w:ascii="Source Sans Pro" w:hAnsi="Source Sans Pro"/>
                        </w:rPr>
                        <w:t>Park Lane Primary School</w:t>
                      </w:r>
                      <w:r w:rsidR="00D25C84" w:rsidRPr="00D25C84">
                        <w:rPr>
                          <w:rFonts w:ascii="Source Sans Pro" w:hAnsi="Source Sans Pro"/>
                        </w:rPr>
                        <w:t xml:space="preserve">/ 2020 </w:t>
                      </w:r>
                      <w:r w:rsidR="00D25C84">
                        <w:rPr>
                          <w:rFonts w:ascii="Source Sans Pro" w:hAnsi="Source Sans Pro"/>
                        </w:rPr>
                        <w:t>–</w:t>
                      </w:r>
                      <w:r w:rsidR="00D25C84" w:rsidRPr="00D25C84">
                        <w:rPr>
                          <w:rFonts w:ascii="Source Sans Pro" w:hAnsi="Source Sans Pro"/>
                        </w:rPr>
                        <w:t xml:space="preserve"> </w:t>
                      </w:r>
                      <w:r w:rsidR="008408D6">
                        <w:rPr>
                          <w:rFonts w:ascii="Source Sans Pro" w:hAnsi="Source Sans Pro"/>
                        </w:rPr>
                        <w:t>2022</w:t>
                      </w:r>
                    </w:p>
                    <w:p w14:paraId="4CAEEBDC" w14:textId="0CEEC2A1" w:rsidR="00D25C84" w:rsidRPr="00D25C84" w:rsidRDefault="00D25C84" w:rsidP="00307750">
                      <w:pPr>
                        <w:jc w:val="both"/>
                        <w:rPr>
                          <w:rFonts w:ascii="Source Sans Pro" w:hAnsi="Source Sans Pro"/>
                          <w:sz w:val="10"/>
                          <w:szCs w:val="10"/>
                        </w:rPr>
                      </w:pPr>
                    </w:p>
                    <w:p w14:paraId="50C6FAD1" w14:textId="0CF1A984" w:rsidR="0088143B" w:rsidRPr="00BC0029" w:rsidRDefault="0088143B" w:rsidP="0088143B">
                      <w:pPr>
                        <w:jc w:val="both"/>
                        <w:rPr>
                          <w:rFonts w:ascii="Source Sans Pro" w:hAnsi="Source Sans Pro"/>
                          <w:sz w:val="22"/>
                          <w:szCs w:val="22"/>
                        </w:rPr>
                      </w:pPr>
                      <w:r w:rsidRPr="0094473B">
                        <w:rPr>
                          <w:rFonts w:ascii="Source Sans Pro" w:hAnsi="Source Sans Pro"/>
                          <w:sz w:val="20"/>
                          <w:szCs w:val="20"/>
                        </w:rPr>
                        <w:t xml:space="preserve">- </w:t>
                      </w:r>
                      <w:r w:rsidRPr="00BC0029">
                        <w:rPr>
                          <w:rFonts w:ascii="Source Sans Pro" w:hAnsi="Source Sans Pro"/>
                          <w:sz w:val="22"/>
                          <w:szCs w:val="22"/>
                        </w:rPr>
                        <w:t>Develop and implement Medium Term Plans, weekly plans, and activities aligned with the new Early Years Foundation Stage (EYFS) Statutory Framework (2021).</w:t>
                      </w:r>
                    </w:p>
                    <w:p w14:paraId="7C90F9B7" w14:textId="77777777"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Coordinate outdoor activities to provide opportunities for students to enhance their gross motor skills.</w:t>
                      </w:r>
                    </w:p>
                    <w:p w14:paraId="156729AC" w14:textId="4A004B3D"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Implement intervention groups to help highly able students recognize sounds and blend words orally by the end of the school year.</w:t>
                      </w:r>
                    </w:p>
                    <w:p w14:paraId="31B6657B" w14:textId="77777777"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Develop Individual Support Plans for students with Special Educational Needs (SEN), setting new targets each term and providing systematic daily activities to achieve them.</w:t>
                      </w:r>
                    </w:p>
                    <w:p w14:paraId="349E880C" w14:textId="54797BE1" w:rsidR="0088143B" w:rsidRPr="00BC0029" w:rsidRDefault="0088143B" w:rsidP="0088143B">
                      <w:pPr>
                        <w:jc w:val="both"/>
                        <w:rPr>
                          <w:rFonts w:ascii="Source Sans Pro" w:hAnsi="Source Sans Pro"/>
                          <w:sz w:val="22"/>
                          <w:szCs w:val="22"/>
                        </w:rPr>
                      </w:pPr>
                      <w:r w:rsidRPr="00BC0029">
                        <w:rPr>
                          <w:rFonts w:ascii="Source Sans Pro" w:hAnsi="Source Sans Pro"/>
                          <w:sz w:val="22"/>
                          <w:szCs w:val="22"/>
                        </w:rPr>
                        <w:t>- Conduct weekly Guided Reading sessions for all ability groups (high ability, medium ability, low ability).</w:t>
                      </w:r>
                    </w:p>
                    <w:p w14:paraId="68148BBE" w14:textId="5A8FF4FE" w:rsidR="004A2FFF" w:rsidRPr="00BC0029" w:rsidRDefault="0088143B" w:rsidP="004A2FFF">
                      <w:pPr>
                        <w:jc w:val="both"/>
                        <w:rPr>
                          <w:rFonts w:ascii="Source Sans Pro" w:hAnsi="Source Sans Pro"/>
                          <w:sz w:val="22"/>
                          <w:szCs w:val="22"/>
                        </w:rPr>
                      </w:pPr>
                      <w:r w:rsidRPr="00BC0029">
                        <w:rPr>
                          <w:rFonts w:ascii="Source Sans Pro" w:hAnsi="Source Sans Pro"/>
                          <w:sz w:val="22"/>
                          <w:szCs w:val="22"/>
                        </w:rPr>
                        <w:t>- Foster positive relationships with parents/guardians through Parent Evenings, Weekly School Library, and homework assignments to support student learning and development.</w:t>
                      </w:r>
                    </w:p>
                    <w:p w14:paraId="5D0B600A" w14:textId="77777777" w:rsidR="004A2FFF" w:rsidRPr="00BC0029" w:rsidRDefault="004A2FFF" w:rsidP="00307750">
                      <w:pPr>
                        <w:jc w:val="both"/>
                        <w:rPr>
                          <w:sz w:val="22"/>
                          <w:szCs w:val="22"/>
                        </w:rPr>
                      </w:pPr>
                    </w:p>
                  </w:txbxContent>
                </v:textbox>
              </v:shape>
            </w:pict>
          </mc:Fallback>
        </mc:AlternateContent>
      </w:r>
      <w:r w:rsidRPr="006F18F9">
        <w:rPr>
          <w:rFonts w:ascii="Source Sans Pro" w:hAnsi="Source Sans Pro"/>
          <w:noProof/>
        </w:rPr>
        <mc:AlternateContent>
          <mc:Choice Requires="wps">
            <w:drawing>
              <wp:anchor distT="0" distB="0" distL="114300" distR="114300" simplePos="0" relativeHeight="251671552" behindDoc="0" locked="0" layoutInCell="1" allowOverlap="1" wp14:anchorId="79978676" wp14:editId="4E2F688C">
                <wp:simplePos x="0" y="0"/>
                <wp:positionH relativeFrom="column">
                  <wp:posOffset>2229485</wp:posOffset>
                </wp:positionH>
                <wp:positionV relativeFrom="paragraph">
                  <wp:posOffset>8890</wp:posOffset>
                </wp:positionV>
                <wp:extent cx="4715510" cy="0"/>
                <wp:effectExtent l="0" t="0" r="8890" b="12700"/>
                <wp:wrapNone/>
                <wp:docPr id="16" name="Straight Connector 16"/>
                <wp:cNvGraphicFramePr/>
                <a:graphic xmlns:a="http://schemas.openxmlformats.org/drawingml/2006/main">
                  <a:graphicData uri="http://schemas.microsoft.com/office/word/2010/wordprocessingShape">
                    <wps:wsp>
                      <wps:cNvCnPr/>
                      <wps:spPr>
                        <a:xfrm>
                          <a:off x="0" y="0"/>
                          <a:ext cx="47155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F3C4D7" id="Straight Connector 1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55pt,.7pt" to="546.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" strokecolor="black [3200]" strokeweight="1pt">
                <v:stroke joinstyle="miter"/>
              </v:line>
            </w:pict>
          </mc:Fallback>
        </mc:AlternateContent>
      </w:r>
      <w:r w:rsidR="008E2165" w:rsidRPr="006F18F9">
        <w:rPr>
          <w:rFonts w:ascii="Source Sans Pro" w:hAnsi="Source Sans Pro"/>
          <w:b/>
          <w:color w:val="000000"/>
        </w:rPr>
        <w:t xml:space="preserve">MSc (Hons) / Natural Sciences, </w:t>
      </w:r>
    </w:p>
    <w:p w14:paraId="7224C9FB" w14:textId="15BC7CB0" w:rsidR="008E2165" w:rsidRPr="006F18F9" w:rsidRDefault="008E2165" w:rsidP="008E2165">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b/>
          <w:color w:val="000000"/>
        </w:rPr>
        <w:t>Mathematics and ICT in</w:t>
      </w:r>
    </w:p>
    <w:p w14:paraId="7382D672" w14:textId="10BA98A5" w:rsidR="008E2165" w:rsidRPr="006F18F9" w:rsidRDefault="008E2165" w:rsidP="008E2165">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b/>
          <w:color w:val="000000"/>
        </w:rPr>
        <w:t>Education</w:t>
      </w:r>
    </w:p>
    <w:p w14:paraId="1B047C5F" w14:textId="3A4652DB" w:rsidR="008E2165" w:rsidRPr="006F18F9" w:rsidRDefault="008E2165"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Grade 1</w:t>
      </w:r>
      <w:r w:rsidRPr="006F18F9">
        <w:rPr>
          <w:rFonts w:ascii="Source Sans Pro" w:hAnsi="Source Sans Pro"/>
          <w:color w:val="000000"/>
          <w:vertAlign w:val="superscript"/>
        </w:rPr>
        <w:t>st</w:t>
      </w:r>
      <w:r w:rsidRPr="006F18F9">
        <w:rPr>
          <w:rFonts w:ascii="Source Sans Pro" w:hAnsi="Source Sans Pro"/>
          <w:color w:val="000000"/>
        </w:rPr>
        <w:t xml:space="preserve">, First Class, </w:t>
      </w:r>
    </w:p>
    <w:p w14:paraId="011341B8" w14:textId="112B4545" w:rsidR="008E2165" w:rsidRPr="006F18F9" w:rsidRDefault="008E2165"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 xml:space="preserve">awarded June 2017, </w:t>
      </w:r>
    </w:p>
    <w:p w14:paraId="5013C530" w14:textId="02D184D3" w:rsidR="008E2165" w:rsidRPr="006F18F9" w:rsidRDefault="008E2165"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University of Patras (Greece)</w:t>
      </w:r>
    </w:p>
    <w:p w14:paraId="17A11C20" w14:textId="3180AAF6" w:rsidR="008E2165" w:rsidRPr="006F18F9" w:rsidRDefault="008E2165" w:rsidP="008E2165">
      <w:pPr>
        <w:shd w:val="clear" w:color="auto" w:fill="FFFFFF"/>
        <w:spacing w:after="165" w:line="276" w:lineRule="auto"/>
        <w:rPr>
          <w:rFonts w:ascii="Source Sans Pro" w:hAnsi="Source Sans Pro"/>
          <w:color w:val="000000"/>
        </w:rPr>
      </w:pPr>
    </w:p>
    <w:p w14:paraId="543ED1C0" w14:textId="5107EC9B" w:rsidR="008E2165" w:rsidRPr="006F18F9" w:rsidRDefault="002A4B6E" w:rsidP="002A4B6E">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b/>
          <w:color w:val="000000"/>
        </w:rPr>
        <w:t>BA (Hons)</w:t>
      </w:r>
      <w:r w:rsidR="008E2165" w:rsidRPr="006F18F9">
        <w:rPr>
          <w:rFonts w:ascii="Source Sans Pro" w:hAnsi="Source Sans Pro"/>
          <w:b/>
          <w:color w:val="000000"/>
        </w:rPr>
        <w:t xml:space="preserve"> /</w:t>
      </w:r>
    </w:p>
    <w:p w14:paraId="4C0207EF" w14:textId="662FBA38" w:rsidR="002A4B6E" w:rsidRPr="006F18F9" w:rsidRDefault="002A4B6E" w:rsidP="002A4B6E">
      <w:pPr>
        <w:pBdr>
          <w:top w:val="nil"/>
          <w:left w:val="nil"/>
          <w:bottom w:val="nil"/>
          <w:right w:val="nil"/>
          <w:between w:val="nil"/>
        </w:pBdr>
        <w:shd w:val="clear" w:color="auto" w:fill="FFFFFF"/>
        <w:spacing w:after="165" w:line="276" w:lineRule="auto"/>
        <w:rPr>
          <w:rFonts w:ascii="Source Sans Pro" w:hAnsi="Source Sans Pro"/>
          <w:b/>
          <w:color w:val="000000"/>
        </w:rPr>
      </w:pPr>
      <w:r w:rsidRPr="006F18F9">
        <w:rPr>
          <w:rFonts w:ascii="Source Sans Pro" w:hAnsi="Source Sans Pro"/>
          <w:b/>
          <w:color w:val="000000"/>
        </w:rPr>
        <w:t>Early Childhood Studies</w:t>
      </w:r>
    </w:p>
    <w:p w14:paraId="4248B160" w14:textId="67AEA2E3" w:rsidR="008E2165" w:rsidRPr="006F18F9" w:rsidRDefault="002A4B6E" w:rsidP="008E2165">
      <w:pPr>
        <w:shd w:val="clear" w:color="auto" w:fill="FFFFFF"/>
        <w:spacing w:after="165" w:line="276" w:lineRule="auto"/>
        <w:rPr>
          <w:rFonts w:ascii="Source Sans Pro" w:hAnsi="Source Sans Pro"/>
          <w:b/>
          <w:color w:val="000000"/>
        </w:rPr>
      </w:pPr>
      <w:r w:rsidRPr="006F18F9">
        <w:rPr>
          <w:rFonts w:ascii="Source Sans Pro" w:hAnsi="Source Sans Pro"/>
          <w:color w:val="000000"/>
        </w:rPr>
        <w:t>Grade 2:1, Upper Second Class,</w:t>
      </w:r>
      <w:r w:rsidRPr="006F18F9">
        <w:rPr>
          <w:rFonts w:ascii="Source Sans Pro" w:hAnsi="Source Sans Pro"/>
          <w:b/>
          <w:color w:val="000000"/>
        </w:rPr>
        <w:t xml:space="preserve"> </w:t>
      </w:r>
    </w:p>
    <w:p w14:paraId="44A0B88C" w14:textId="7D4FE62B" w:rsidR="008E2165" w:rsidRPr="006F18F9" w:rsidRDefault="002A4B6E"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 xml:space="preserve">awarded July 2015, </w:t>
      </w:r>
    </w:p>
    <w:p w14:paraId="4EFA94CD" w14:textId="4F65AC0B" w:rsidR="008E2165" w:rsidRPr="006F18F9" w:rsidRDefault="002A4B6E"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 xml:space="preserve">University of Patras (Greece); </w:t>
      </w:r>
    </w:p>
    <w:p w14:paraId="603645C0" w14:textId="6954D8A8" w:rsidR="008E2165" w:rsidRPr="006F18F9" w:rsidRDefault="002A4B6E" w:rsidP="008E2165">
      <w:pPr>
        <w:shd w:val="clear" w:color="auto" w:fill="FFFFFF"/>
        <w:spacing w:after="165" w:line="276" w:lineRule="auto"/>
        <w:rPr>
          <w:rFonts w:ascii="Source Sans Pro" w:hAnsi="Source Sans Pro"/>
          <w:color w:val="000000"/>
        </w:rPr>
      </w:pPr>
      <w:r w:rsidRPr="006F18F9">
        <w:rPr>
          <w:rFonts w:ascii="Source Sans Pro" w:hAnsi="Source Sans Pro"/>
          <w:color w:val="000000"/>
        </w:rPr>
        <w:t xml:space="preserve">approved by UK Naric as </w:t>
      </w:r>
    </w:p>
    <w:p w14:paraId="3E7D561D" w14:textId="2F56A88A" w:rsidR="008E2165" w:rsidRPr="006F18F9" w:rsidRDefault="002A4B6E" w:rsidP="008E2165">
      <w:pPr>
        <w:shd w:val="clear" w:color="auto" w:fill="FFFFFF"/>
        <w:tabs>
          <w:tab w:val="left" w:pos="5832"/>
        </w:tabs>
        <w:spacing w:after="165" w:line="276" w:lineRule="auto"/>
        <w:rPr>
          <w:rFonts w:ascii="Source Sans Pro" w:hAnsi="Source Sans Pro"/>
          <w:color w:val="000000"/>
        </w:rPr>
      </w:pPr>
      <w:r w:rsidRPr="006F18F9">
        <w:rPr>
          <w:rFonts w:ascii="Source Sans Pro" w:hAnsi="Source Sans Pro"/>
          <w:color w:val="000000"/>
        </w:rPr>
        <w:t xml:space="preserve">equivalent to a British BA </w:t>
      </w:r>
      <w:r w:rsidR="008E2165" w:rsidRPr="006F18F9">
        <w:rPr>
          <w:rFonts w:ascii="Source Sans Pro" w:hAnsi="Source Sans Pro"/>
          <w:color w:val="000000"/>
        </w:rPr>
        <w:tab/>
      </w:r>
    </w:p>
    <w:p w14:paraId="0C2B4A75" w14:textId="4429E221" w:rsidR="00080D38" w:rsidRPr="00921406" w:rsidRDefault="002A4B6E" w:rsidP="00921406">
      <w:pPr>
        <w:shd w:val="clear" w:color="auto" w:fill="FFFFFF"/>
        <w:spacing w:after="165" w:line="276" w:lineRule="auto"/>
        <w:rPr>
          <w:color w:val="000000"/>
        </w:rPr>
      </w:pPr>
      <w:r w:rsidRPr="006F18F9">
        <w:rPr>
          <w:rFonts w:ascii="Source Sans Pro" w:hAnsi="Source Sans Pro"/>
          <w:color w:val="000000"/>
        </w:rPr>
        <w:t>Hons Degree</w:t>
      </w:r>
      <w:r>
        <w:rPr>
          <w:color w:val="000000"/>
        </w:rPr>
        <w:t>.</w:t>
      </w:r>
    </w:p>
    <w:p w14:paraId="64A2F22F" w14:textId="6145EACE" w:rsidR="0078357D" w:rsidRPr="008E2165" w:rsidRDefault="0078357D" w:rsidP="0078357D">
      <w:pPr>
        <w:rPr>
          <w:rFonts w:ascii="Source Sans Pro" w:hAnsi="Source Sans Pro"/>
          <w:sz w:val="28"/>
          <w:szCs w:val="28"/>
        </w:rPr>
      </w:pPr>
    </w:p>
    <w:p w14:paraId="7244334B" w14:textId="20A90E70" w:rsidR="009F7D02" w:rsidRPr="009F7D02" w:rsidRDefault="009F7D02" w:rsidP="0078357D">
      <w:pPr>
        <w:rPr>
          <w:rFonts w:ascii="Source Sans Pro" w:hAnsi="Source Sans Pro"/>
          <w:sz w:val="10"/>
          <w:szCs w:val="10"/>
        </w:rPr>
      </w:pPr>
    </w:p>
    <w:p w14:paraId="56F09867" w14:textId="109BAA71" w:rsidR="009F7D02" w:rsidRPr="009F7D02" w:rsidRDefault="009F7D02" w:rsidP="0078357D">
      <w:pPr>
        <w:rPr>
          <w:rFonts w:ascii="Source Sans Pro" w:hAnsi="Source Sans Pro"/>
          <w:sz w:val="28"/>
          <w:szCs w:val="28"/>
        </w:rPr>
      </w:pPr>
      <w:r>
        <w:rPr>
          <w:rFonts w:ascii="Source Sans Pro" w:hAnsi="Source Sans Pro"/>
          <w:noProof/>
        </w:rPr>
        <mc:AlternateContent>
          <mc:Choice Requires="wps">
            <w:drawing>
              <wp:anchor distT="0" distB="0" distL="114300" distR="114300" simplePos="0" relativeHeight="251665408" behindDoc="0" locked="0" layoutInCell="1" allowOverlap="1" wp14:anchorId="6817B0CB" wp14:editId="636E507A">
                <wp:simplePos x="0" y="0"/>
                <wp:positionH relativeFrom="column">
                  <wp:posOffset>-64135</wp:posOffset>
                </wp:positionH>
                <wp:positionV relativeFrom="paragraph">
                  <wp:posOffset>52705</wp:posOffset>
                </wp:positionV>
                <wp:extent cx="2043430" cy="0"/>
                <wp:effectExtent l="0" t="0" r="13970" b="12700"/>
                <wp:wrapNone/>
                <wp:docPr id="12" name="Straight Connector 12"/>
                <wp:cNvGraphicFramePr/>
                <a:graphic xmlns:a="http://schemas.openxmlformats.org/drawingml/2006/main">
                  <a:graphicData uri="http://schemas.microsoft.com/office/word/2010/wordprocessingShape">
                    <wps:wsp>
                      <wps:cNvCnPr/>
                      <wps:spPr>
                        <a:xfrm>
                          <a:off x="0" y="0"/>
                          <a:ext cx="2043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6F6362"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05pt,4.15pt" to="155.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" strokecolor="black [3200]" strokeweight="1pt">
                <v:stroke joinstyle="miter"/>
              </v:line>
            </w:pict>
          </mc:Fallback>
        </mc:AlternateContent>
      </w:r>
    </w:p>
    <w:p w14:paraId="13E2B73B" w14:textId="77777777" w:rsidR="007007EC" w:rsidRDefault="007007EC" w:rsidP="00080D38">
      <w:pPr>
        <w:rPr>
          <w:rFonts w:ascii="Source Sans Pro" w:hAnsi="Source Sans Pro"/>
          <w:b/>
          <w:bCs/>
          <w:sz w:val="32"/>
          <w:szCs w:val="32"/>
        </w:rPr>
      </w:pPr>
    </w:p>
    <w:p w14:paraId="2B1D1302" w14:textId="77777777" w:rsidR="007007EC" w:rsidRDefault="007007EC" w:rsidP="00080D38">
      <w:pPr>
        <w:rPr>
          <w:rFonts w:ascii="Source Sans Pro" w:hAnsi="Source Sans Pro"/>
          <w:b/>
          <w:bCs/>
          <w:sz w:val="32"/>
          <w:szCs w:val="32"/>
        </w:rPr>
      </w:pPr>
    </w:p>
    <w:p w14:paraId="5ECA57F8" w14:textId="77777777" w:rsidR="007007EC" w:rsidRDefault="007007EC" w:rsidP="00080D38">
      <w:pPr>
        <w:rPr>
          <w:rFonts w:ascii="Source Sans Pro" w:hAnsi="Source Sans Pro"/>
          <w:b/>
          <w:bCs/>
          <w:sz w:val="32"/>
          <w:szCs w:val="32"/>
        </w:rPr>
      </w:pPr>
    </w:p>
    <w:p w14:paraId="06524381" w14:textId="1CFA0331" w:rsidR="00810078" w:rsidRDefault="007D5BC7" w:rsidP="00080D38">
      <w:pPr>
        <w:rPr>
          <w:rFonts w:ascii="Source Sans Pro" w:hAnsi="Source Sans Pro"/>
          <w:b/>
          <w:bCs/>
          <w:sz w:val="32"/>
          <w:szCs w:val="32"/>
        </w:rPr>
      </w:pPr>
      <w:r>
        <w:rPr>
          <w:rFonts w:ascii="Source Sans Pro" w:hAnsi="Source Sans Pro"/>
          <w:b/>
          <w:bCs/>
          <w:sz w:val="32"/>
          <w:szCs w:val="32"/>
        </w:rPr>
        <w:lastRenderedPageBreak/>
        <w:t>R</w:t>
      </w:r>
      <w:r w:rsidR="00EA2E7C">
        <w:rPr>
          <w:rFonts w:ascii="Source Sans Pro" w:hAnsi="Source Sans Pro"/>
          <w:b/>
          <w:bCs/>
          <w:sz w:val="32"/>
          <w:szCs w:val="32"/>
        </w:rPr>
        <w:t>ESEARCH</w:t>
      </w:r>
      <w:r>
        <w:rPr>
          <w:rFonts w:ascii="Source Sans Pro" w:hAnsi="Source Sans Pro"/>
          <w:b/>
          <w:bCs/>
          <w:sz w:val="32"/>
          <w:szCs w:val="32"/>
        </w:rPr>
        <w:t>/P</w:t>
      </w:r>
      <w:r w:rsidR="00EA2E7C">
        <w:rPr>
          <w:rFonts w:ascii="Source Sans Pro" w:hAnsi="Source Sans Pro"/>
          <w:b/>
          <w:bCs/>
          <w:sz w:val="32"/>
          <w:szCs w:val="32"/>
        </w:rPr>
        <w:t>UBLICATIONS</w:t>
      </w:r>
    </w:p>
    <w:p w14:paraId="362CB23D" w14:textId="77777777" w:rsidR="00EA2E7C" w:rsidRDefault="00EA2E7C" w:rsidP="00080D38">
      <w:pPr>
        <w:rPr>
          <w:rFonts w:ascii="Source Sans Pro" w:hAnsi="Source Sans Pro"/>
          <w:b/>
          <w:bCs/>
          <w:sz w:val="32"/>
          <w:szCs w:val="32"/>
        </w:rPr>
      </w:pPr>
    </w:p>
    <w:p w14:paraId="6CAAB692" w14:textId="58A181B8" w:rsidR="00EA2E7C" w:rsidRDefault="00EA2E7C" w:rsidP="007C34C3">
      <w:pPr>
        <w:pStyle w:val="ListParagraph"/>
        <w:numPr>
          <w:ilvl w:val="0"/>
          <w:numId w:val="2"/>
        </w:numPr>
        <w:pBdr>
          <w:bottom w:val="single" w:sz="4" w:space="1" w:color="auto"/>
        </w:pBdr>
        <w:shd w:val="clear" w:color="auto" w:fill="FFFFFF"/>
        <w:spacing w:after="165" w:line="276" w:lineRule="auto"/>
        <w:rPr>
          <w:color w:val="000000"/>
        </w:rPr>
      </w:pPr>
      <w:r w:rsidRPr="00EA2E7C">
        <w:rPr>
          <w:color w:val="000000"/>
        </w:rPr>
        <w:t xml:space="preserve">Georgia Sapsani &amp; Nikolaos Tselios, 2019. "Facebook Use, Personality Characteristics and Academic Performance: A Case Study," </w:t>
      </w:r>
      <w:r w:rsidRPr="00EA2E7C">
        <w:rPr>
          <w:i/>
          <w:color w:val="000000"/>
        </w:rPr>
        <w:t>International Journal of Web-Based Learning and Teaching Technologies (IJWLTT), IGI Global, vol. 14</w:t>
      </w:r>
      <w:r w:rsidRPr="00EA2E7C">
        <w:rPr>
          <w:color w:val="000000"/>
        </w:rPr>
        <w:t>(2), pages 1-14, April</w:t>
      </w:r>
    </w:p>
    <w:p w14:paraId="0AF268AD" w14:textId="389608B8" w:rsidR="00EA2E7C" w:rsidRDefault="007C34C3" w:rsidP="007C34C3">
      <w:pPr>
        <w:pStyle w:val="ListParagraph"/>
        <w:numPr>
          <w:ilvl w:val="0"/>
          <w:numId w:val="2"/>
        </w:numPr>
        <w:pBdr>
          <w:bottom w:val="single" w:sz="4" w:space="1" w:color="auto"/>
        </w:pBdr>
        <w:shd w:val="clear" w:color="auto" w:fill="FFFFFF"/>
        <w:spacing w:after="165" w:line="276" w:lineRule="auto"/>
        <w:rPr>
          <w:color w:val="000000"/>
        </w:rPr>
      </w:pPr>
      <w:r w:rsidRPr="007C34C3">
        <w:rPr>
          <w:color w:val="000000"/>
        </w:rPr>
        <w:t xml:space="preserve">Dissertation/ Thesis: Usage of Learning Analytics’ </w:t>
      </w:r>
      <w:r>
        <w:t>Techniques</w:t>
      </w:r>
      <w:r w:rsidRPr="007C34C3">
        <w:rPr>
          <w:color w:val="000000"/>
        </w:rPr>
        <w:t xml:space="preserve"> for the estimation of the academic performance in systems of handling the learning procedure  </w:t>
      </w:r>
    </w:p>
    <w:p w14:paraId="0B510E20" w14:textId="20459780" w:rsidR="0094473B" w:rsidRPr="00CE4C3B" w:rsidRDefault="007C34C3" w:rsidP="00CE4C3B">
      <w:pPr>
        <w:pBdr>
          <w:bottom w:val="single" w:sz="4" w:space="1" w:color="auto"/>
        </w:pBdr>
        <w:shd w:val="clear" w:color="auto" w:fill="FFFFFF"/>
        <w:spacing w:after="165" w:line="276" w:lineRule="auto"/>
        <w:ind w:left="360"/>
        <w:rPr>
          <w:color w:val="000000"/>
        </w:rPr>
      </w:pPr>
      <w:r w:rsidRPr="007E1444">
        <w:rPr>
          <w:rFonts w:ascii="Source Sans Pro" w:hAnsi="Source Sans Pro"/>
          <w:b/>
          <w:bCs/>
          <w:noProof/>
          <w:sz w:val="10"/>
          <w:szCs w:val="10"/>
        </w:rPr>
        <mc:AlternateContent>
          <mc:Choice Requires="wps">
            <w:drawing>
              <wp:anchor distT="0" distB="0" distL="114300" distR="114300" simplePos="0" relativeHeight="251674624" behindDoc="0" locked="0" layoutInCell="1" allowOverlap="1" wp14:anchorId="252C0537" wp14:editId="12FF7882">
                <wp:simplePos x="0" y="0"/>
                <wp:positionH relativeFrom="column">
                  <wp:posOffset>2247900</wp:posOffset>
                </wp:positionH>
                <wp:positionV relativeFrom="paragraph">
                  <wp:posOffset>281940</wp:posOffset>
                </wp:positionV>
                <wp:extent cx="4620895" cy="86106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620895" cy="8610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AD0CB2" w14:textId="3D95989F" w:rsidR="00D8003B" w:rsidRPr="00D25C84" w:rsidRDefault="007D5BC7" w:rsidP="00D8003B">
                            <w:pPr>
                              <w:rPr>
                                <w:rFonts w:ascii="Source Sans Pro" w:hAnsi="Source Sans Pro"/>
                                <w:sz w:val="28"/>
                                <w:szCs w:val="28"/>
                              </w:rPr>
                            </w:pPr>
                            <w:r>
                              <w:rPr>
                                <w:rFonts w:ascii="Source Sans Pro" w:hAnsi="Source Sans Pro"/>
                                <w:sz w:val="28"/>
                                <w:szCs w:val="28"/>
                              </w:rPr>
                              <w:t>Montessori Class Teacher/ Deputy Manager</w:t>
                            </w:r>
                          </w:p>
                          <w:p w14:paraId="6ECCD6D0" w14:textId="28DF97A7" w:rsidR="00D8003B" w:rsidRDefault="007D5BC7" w:rsidP="00D8003B">
                            <w:pPr>
                              <w:rPr>
                                <w:rFonts w:ascii="Source Sans Pro" w:hAnsi="Source Sans Pro"/>
                              </w:rPr>
                            </w:pPr>
                            <w:r>
                              <w:rPr>
                                <w:rFonts w:ascii="Source Sans Pro" w:hAnsi="Source Sans Pro"/>
                              </w:rPr>
                              <w:t>Little People Montessori Nursery</w:t>
                            </w:r>
                            <w:r w:rsidR="00D8003B" w:rsidRPr="00D25C84">
                              <w:rPr>
                                <w:rFonts w:ascii="Source Sans Pro" w:hAnsi="Source Sans Pro"/>
                              </w:rPr>
                              <w:t>/ 20</w:t>
                            </w:r>
                            <w:r w:rsidR="00D8003B">
                              <w:rPr>
                                <w:rFonts w:ascii="Source Sans Pro" w:hAnsi="Source Sans Pro"/>
                              </w:rPr>
                              <w:t>1</w:t>
                            </w:r>
                            <w:r>
                              <w:rPr>
                                <w:rFonts w:ascii="Source Sans Pro" w:hAnsi="Source Sans Pro"/>
                              </w:rPr>
                              <w:t>8</w:t>
                            </w:r>
                            <w:r w:rsidR="00D8003B">
                              <w:rPr>
                                <w:rFonts w:ascii="Source Sans Pro" w:hAnsi="Source Sans Pro"/>
                              </w:rPr>
                              <w:t>–</w:t>
                            </w:r>
                            <w:r w:rsidR="00D8003B" w:rsidRPr="00D25C84">
                              <w:rPr>
                                <w:rFonts w:ascii="Source Sans Pro" w:hAnsi="Source Sans Pro"/>
                              </w:rPr>
                              <w:t xml:space="preserve"> </w:t>
                            </w:r>
                            <w:r w:rsidR="00D8003B">
                              <w:rPr>
                                <w:rFonts w:ascii="Source Sans Pro" w:hAnsi="Source Sans Pro"/>
                              </w:rPr>
                              <w:t>20</w:t>
                            </w:r>
                            <w:r>
                              <w:rPr>
                                <w:rFonts w:ascii="Source Sans Pro" w:hAnsi="Source Sans Pro"/>
                              </w:rPr>
                              <w:t>20</w:t>
                            </w:r>
                          </w:p>
                          <w:p w14:paraId="4359D4B6" w14:textId="77777777" w:rsidR="00D8003B" w:rsidRPr="00D25C84" w:rsidRDefault="00D8003B" w:rsidP="00D8003B">
                            <w:pPr>
                              <w:jc w:val="both"/>
                              <w:rPr>
                                <w:rFonts w:ascii="Source Sans Pro" w:hAnsi="Source Sans Pro"/>
                                <w:sz w:val="10"/>
                                <w:szCs w:val="10"/>
                              </w:rPr>
                            </w:pPr>
                          </w:p>
                          <w:p w14:paraId="3FDA5DF8" w14:textId="77777777" w:rsidR="007D5BC7" w:rsidRPr="00E641DB" w:rsidRDefault="007D5BC7" w:rsidP="007D5BC7">
                            <w:pPr>
                              <w:jc w:val="both"/>
                              <w:rPr>
                                <w:rFonts w:ascii="Source Sans Pro" w:hAnsi="Source Sans Pro"/>
                                <w:sz w:val="22"/>
                                <w:szCs w:val="22"/>
                              </w:rPr>
                            </w:pPr>
                            <w:r w:rsidRPr="007D5BC7">
                              <w:rPr>
                                <w:rFonts w:ascii="Source Sans Pro" w:hAnsi="Source Sans Pro"/>
                              </w:rPr>
                              <w:t xml:space="preserve">- </w:t>
                            </w:r>
                            <w:r w:rsidRPr="00E641DB">
                              <w:rPr>
                                <w:rFonts w:ascii="Source Sans Pro" w:hAnsi="Source Sans Pro"/>
                                <w:sz w:val="22"/>
                                <w:szCs w:val="22"/>
                              </w:rPr>
                              <w:t xml:space="preserve">Utilized the Early Years Foundation Stage framework to develop age-appropriate, high-quality continuous provision and weekly/medium-term planning for both indoor and outdoor activities, with a focus on the pupils' prime areas of development and Montessori philosophy. </w:t>
                            </w:r>
                          </w:p>
                          <w:p w14:paraId="714B0AFA" w14:textId="6A63ED17"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Facilitated engaging daily literacy lessons and guided reading sessions </w:t>
                            </w:r>
                            <w:r w:rsidR="00EA2E21" w:rsidRPr="00E641DB">
                              <w:rPr>
                                <w:rFonts w:ascii="Source Sans Pro" w:hAnsi="Source Sans Pro"/>
                                <w:sz w:val="22"/>
                                <w:szCs w:val="22"/>
                              </w:rPr>
                              <w:t>centred</w:t>
                            </w:r>
                            <w:r w:rsidRPr="00E641DB">
                              <w:rPr>
                                <w:rFonts w:ascii="Source Sans Pro" w:hAnsi="Source Sans Pro"/>
                                <w:sz w:val="22"/>
                                <w:szCs w:val="22"/>
                              </w:rPr>
                              <w:t xml:space="preserve"> around topic-based approaches, promoting vocabulary enrichment and providing early intervention for English as an Additional Language (EAL) and Special Educational Needs (SEN) learners. </w:t>
                            </w:r>
                          </w:p>
                          <w:p w14:paraId="469F77DD" w14:textId="256A1BC5"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Collaborated closely with the School's Special Educational Needs Coordinator (SENCO)/EAL/Inclusion Manager to monitor the English language progress of EAL learners using the EAL English language scale. </w:t>
                            </w:r>
                          </w:p>
                          <w:p w14:paraId="6EC62CC1" w14:textId="77777777"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Maintained regular communication and partnership with parents/carers, actively involving them in the home-school learning environment, welcoming their contributions on topics related to their occupations or celebrations, engaging them in community support initiatives, and including them in the lending library system and weekly class teddy bear diary. </w:t>
                            </w:r>
                          </w:p>
                          <w:p w14:paraId="43E70D5D" w14:textId="4AB0285E" w:rsidR="00D8003B"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Responsible for the daily management of the nursery, including supervising staff members, conducting show arounds for prospective families, reviewing and providing feedback on observations and assessments, and operating the </w:t>
                            </w:r>
                            <w:proofErr w:type="spellStart"/>
                            <w:r w:rsidRPr="00E641DB">
                              <w:rPr>
                                <w:rFonts w:ascii="Source Sans Pro" w:hAnsi="Source Sans Pro"/>
                                <w:sz w:val="22"/>
                                <w:szCs w:val="22"/>
                              </w:rPr>
                              <w:t>i</w:t>
                            </w:r>
                            <w:proofErr w:type="spellEnd"/>
                            <w:r w:rsidRPr="00E641DB">
                              <w:rPr>
                                <w:rFonts w:ascii="Source Sans Pro" w:hAnsi="Source Sans Pro"/>
                                <w:sz w:val="22"/>
                                <w:szCs w:val="22"/>
                              </w:rPr>
                              <w:t>-connect daily management system.</w:t>
                            </w:r>
                          </w:p>
                          <w:p w14:paraId="0510BC12" w14:textId="77777777" w:rsidR="0094473B" w:rsidRPr="0094473B" w:rsidRDefault="0094473B" w:rsidP="007D5BC7">
                            <w:pPr>
                              <w:jc w:val="both"/>
                              <w:rPr>
                                <w:rFonts w:ascii="Source Sans Pro" w:hAnsi="Source Sans Pro"/>
                                <w:sz w:val="20"/>
                                <w:szCs w:val="20"/>
                              </w:rPr>
                            </w:pPr>
                          </w:p>
                          <w:p w14:paraId="7FE4B73B" w14:textId="5CA04209" w:rsidR="00D8003B" w:rsidRPr="00D25C84" w:rsidRDefault="007D5BC7" w:rsidP="00D8003B">
                            <w:pPr>
                              <w:rPr>
                                <w:rFonts w:ascii="Source Sans Pro" w:hAnsi="Source Sans Pro"/>
                                <w:sz w:val="28"/>
                                <w:szCs w:val="28"/>
                              </w:rPr>
                            </w:pPr>
                            <w:r>
                              <w:rPr>
                                <w:rFonts w:ascii="Source Sans Pro" w:hAnsi="Source Sans Pro"/>
                                <w:sz w:val="28"/>
                                <w:szCs w:val="28"/>
                              </w:rPr>
                              <w:t>Nursery Teacher</w:t>
                            </w:r>
                          </w:p>
                          <w:p w14:paraId="04563D6F" w14:textId="31E2C981" w:rsidR="00D8003B" w:rsidRDefault="007D5BC7" w:rsidP="00D8003B">
                            <w:pPr>
                              <w:rPr>
                                <w:rFonts w:ascii="Source Sans Pro" w:hAnsi="Source Sans Pro"/>
                              </w:rPr>
                            </w:pPr>
                            <w:r>
                              <w:rPr>
                                <w:rFonts w:ascii="Source Sans Pro" w:hAnsi="Source Sans Pro"/>
                              </w:rPr>
                              <w:t>The Lloyd Williamson Schools</w:t>
                            </w:r>
                            <w:r w:rsidR="00D8003B" w:rsidRPr="00D25C84">
                              <w:rPr>
                                <w:rFonts w:ascii="Source Sans Pro" w:hAnsi="Source Sans Pro"/>
                              </w:rPr>
                              <w:t xml:space="preserve"> / 20</w:t>
                            </w:r>
                            <w:r w:rsidR="00D8003B">
                              <w:rPr>
                                <w:rFonts w:ascii="Source Sans Pro" w:hAnsi="Source Sans Pro"/>
                              </w:rPr>
                              <w:t>17</w:t>
                            </w:r>
                            <w:r w:rsidR="00D8003B" w:rsidRPr="00D25C84">
                              <w:rPr>
                                <w:rFonts w:ascii="Source Sans Pro" w:hAnsi="Source Sans Pro"/>
                              </w:rPr>
                              <w:t xml:space="preserve"> </w:t>
                            </w:r>
                            <w:r w:rsidR="00D8003B">
                              <w:rPr>
                                <w:rFonts w:ascii="Source Sans Pro" w:hAnsi="Source Sans Pro"/>
                              </w:rPr>
                              <w:t>–</w:t>
                            </w:r>
                            <w:r w:rsidR="00D8003B" w:rsidRPr="00D25C84">
                              <w:rPr>
                                <w:rFonts w:ascii="Source Sans Pro" w:hAnsi="Source Sans Pro"/>
                              </w:rPr>
                              <w:t xml:space="preserve"> </w:t>
                            </w:r>
                            <w:r w:rsidR="00D8003B">
                              <w:rPr>
                                <w:rFonts w:ascii="Source Sans Pro" w:hAnsi="Source Sans Pro"/>
                              </w:rPr>
                              <w:t>2018</w:t>
                            </w:r>
                          </w:p>
                          <w:p w14:paraId="7B7F8D7C" w14:textId="77777777" w:rsidR="00D8003B" w:rsidRPr="00D25C84" w:rsidRDefault="00D8003B" w:rsidP="00D8003B">
                            <w:pPr>
                              <w:jc w:val="both"/>
                              <w:rPr>
                                <w:rFonts w:ascii="Source Sans Pro" w:hAnsi="Source Sans Pro"/>
                                <w:sz w:val="10"/>
                                <w:szCs w:val="10"/>
                              </w:rPr>
                            </w:pPr>
                          </w:p>
                          <w:p w14:paraId="66AC2566" w14:textId="77777777" w:rsidR="007007EC" w:rsidRPr="00E641DB" w:rsidRDefault="007007EC" w:rsidP="007007EC">
                            <w:pPr>
                              <w:jc w:val="both"/>
                              <w:rPr>
                                <w:rFonts w:ascii="Source Sans Pro" w:hAnsi="Source Sans Pro"/>
                                <w:sz w:val="22"/>
                                <w:szCs w:val="22"/>
                              </w:rPr>
                            </w:pPr>
                            <w:r w:rsidRPr="007007EC">
                              <w:rPr>
                                <w:rFonts w:ascii="Source Sans Pro" w:hAnsi="Source Sans Pro"/>
                              </w:rPr>
                              <w:t xml:space="preserve">- </w:t>
                            </w:r>
                            <w:r w:rsidRPr="00E641DB">
                              <w:rPr>
                                <w:rFonts w:ascii="Source Sans Pro" w:hAnsi="Source Sans Pro"/>
                                <w:sz w:val="22"/>
                                <w:szCs w:val="22"/>
                              </w:rPr>
                              <w:t>Achieved an "Outstanding" outcome from Ofsted in December 2017.</w:t>
                            </w:r>
                          </w:p>
                          <w:p w14:paraId="7523A44D" w14:textId="77777777" w:rsidR="007007EC" w:rsidRPr="00E641DB" w:rsidRDefault="007007EC" w:rsidP="007007EC">
                            <w:pPr>
                              <w:jc w:val="both"/>
                              <w:rPr>
                                <w:rFonts w:ascii="Source Sans Pro" w:hAnsi="Source Sans Pro"/>
                                <w:sz w:val="22"/>
                                <w:szCs w:val="22"/>
                              </w:rPr>
                            </w:pPr>
                            <w:r w:rsidRPr="00E641DB">
                              <w:rPr>
                                <w:rFonts w:ascii="Source Sans Pro" w:hAnsi="Source Sans Pro"/>
                                <w:sz w:val="22"/>
                                <w:szCs w:val="22"/>
                              </w:rPr>
                              <w:t>- Facilitated engaging daily Phonics lessons with a focus on Letters and Sounds Phase 1&amp;2, employing the use of Jolly Phonics.</w:t>
                            </w:r>
                          </w:p>
                          <w:p w14:paraId="73630D8A" w14:textId="77777777" w:rsidR="007007EC" w:rsidRPr="00E641DB" w:rsidRDefault="007007EC" w:rsidP="007007EC">
                            <w:pPr>
                              <w:jc w:val="both"/>
                              <w:rPr>
                                <w:rFonts w:ascii="Source Sans Pro" w:hAnsi="Source Sans Pro"/>
                                <w:sz w:val="22"/>
                                <w:szCs w:val="22"/>
                              </w:rPr>
                            </w:pPr>
                            <w:r w:rsidRPr="00E641DB">
                              <w:rPr>
                                <w:rFonts w:ascii="Source Sans Pro" w:hAnsi="Source Sans Pro"/>
                                <w:sz w:val="22"/>
                                <w:szCs w:val="22"/>
                              </w:rPr>
                              <w:t>- Coordinated and executed suitable activities aligned with the Early Years Foundation Stage (EYFS) framework, tailored to the monthly topic.</w:t>
                            </w:r>
                          </w:p>
                          <w:p w14:paraId="7E7AEC14" w14:textId="23F16CDB" w:rsidR="00FA75E0" w:rsidRPr="00E641DB" w:rsidRDefault="007007EC" w:rsidP="00E641DB">
                            <w:pPr>
                              <w:jc w:val="both"/>
                              <w:rPr>
                                <w:rFonts w:ascii="Source Sans Pro" w:hAnsi="Source Sans Pro"/>
                                <w:sz w:val="22"/>
                                <w:szCs w:val="22"/>
                              </w:rPr>
                            </w:pPr>
                            <w:r w:rsidRPr="00E641DB">
                              <w:rPr>
                                <w:rFonts w:ascii="Source Sans Pro" w:hAnsi="Source Sans Pro"/>
                                <w:sz w:val="22"/>
                                <w:szCs w:val="22"/>
                              </w:rPr>
                              <w:t>- Conducted regular observations to monitor children's progress, employing baseline and ongoing assessments to inform and plan appropriate next steps.</w:t>
                            </w:r>
                          </w:p>
                          <w:p w14:paraId="72B2DA79" w14:textId="7AAF7300" w:rsidR="00FA75E0" w:rsidRDefault="00FA75E0" w:rsidP="00FA75E0">
                            <w:pPr>
                              <w:jc w:val="center"/>
                              <w:rPr>
                                <w:rFonts w:ascii="Source Sans Pro" w:hAnsi="Source Sans Pro"/>
                                <w:b/>
                                <w:bCs/>
                                <w:sz w:val="30"/>
                                <w:szCs w:val="30"/>
                              </w:rPr>
                            </w:pPr>
                            <w:r w:rsidRPr="00FA75E0">
                              <w:rPr>
                                <w:rFonts w:ascii="Source Sans Pro" w:hAnsi="Source Sans Pro"/>
                                <w:b/>
                                <w:bCs/>
                                <w:noProof/>
                                <w:sz w:val="30"/>
                                <w:szCs w:val="30"/>
                              </w:rPr>
                              <w:drawing>
                                <wp:inline distT="0" distB="0" distL="0" distR="0" wp14:anchorId="4F11AF79" wp14:editId="5CB071B5">
                                  <wp:extent cx="6913245" cy="59966"/>
                                  <wp:effectExtent l="0" t="0" r="0" b="0"/>
                                  <wp:docPr id="1594723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369155" cy="986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0537" id="Text Box 18" o:spid="_x0000_s1029" type="#_x0000_t202" style="position:absolute;left:0;text-align:left;margin-left:177pt;margin-top:22.2pt;width:363.85pt;height:6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" filled="f" stroked="f">
                <v:textbox>
                  <w:txbxContent>
                    <w:p w14:paraId="29AD0CB2" w14:textId="3D95989F" w:rsidR="00D8003B" w:rsidRPr="00D25C84" w:rsidRDefault="007D5BC7" w:rsidP="00D8003B">
                      <w:pPr>
                        <w:rPr>
                          <w:rFonts w:ascii="Source Sans Pro" w:hAnsi="Source Sans Pro"/>
                          <w:sz w:val="28"/>
                          <w:szCs w:val="28"/>
                        </w:rPr>
                      </w:pPr>
                      <w:r>
                        <w:rPr>
                          <w:rFonts w:ascii="Source Sans Pro" w:hAnsi="Source Sans Pro"/>
                          <w:sz w:val="28"/>
                          <w:szCs w:val="28"/>
                        </w:rPr>
                        <w:t>Montessori Class Teacher/ Deputy Manager</w:t>
                      </w:r>
                    </w:p>
                    <w:p w14:paraId="6ECCD6D0" w14:textId="28DF97A7" w:rsidR="00D8003B" w:rsidRDefault="007D5BC7" w:rsidP="00D8003B">
                      <w:pPr>
                        <w:rPr>
                          <w:rFonts w:ascii="Source Sans Pro" w:hAnsi="Source Sans Pro"/>
                        </w:rPr>
                      </w:pPr>
                      <w:r>
                        <w:rPr>
                          <w:rFonts w:ascii="Source Sans Pro" w:hAnsi="Source Sans Pro"/>
                        </w:rPr>
                        <w:t>Little People Montessori Nursery</w:t>
                      </w:r>
                      <w:r w:rsidR="00D8003B" w:rsidRPr="00D25C84">
                        <w:rPr>
                          <w:rFonts w:ascii="Source Sans Pro" w:hAnsi="Source Sans Pro"/>
                        </w:rPr>
                        <w:t>/ 20</w:t>
                      </w:r>
                      <w:r w:rsidR="00D8003B">
                        <w:rPr>
                          <w:rFonts w:ascii="Source Sans Pro" w:hAnsi="Source Sans Pro"/>
                        </w:rPr>
                        <w:t>1</w:t>
                      </w:r>
                      <w:r>
                        <w:rPr>
                          <w:rFonts w:ascii="Source Sans Pro" w:hAnsi="Source Sans Pro"/>
                        </w:rPr>
                        <w:t>8</w:t>
                      </w:r>
                      <w:r w:rsidR="00D8003B">
                        <w:rPr>
                          <w:rFonts w:ascii="Source Sans Pro" w:hAnsi="Source Sans Pro"/>
                        </w:rPr>
                        <w:t>–</w:t>
                      </w:r>
                      <w:r w:rsidR="00D8003B" w:rsidRPr="00D25C84">
                        <w:rPr>
                          <w:rFonts w:ascii="Source Sans Pro" w:hAnsi="Source Sans Pro"/>
                        </w:rPr>
                        <w:t xml:space="preserve"> </w:t>
                      </w:r>
                      <w:r w:rsidR="00D8003B">
                        <w:rPr>
                          <w:rFonts w:ascii="Source Sans Pro" w:hAnsi="Source Sans Pro"/>
                        </w:rPr>
                        <w:t>20</w:t>
                      </w:r>
                      <w:r>
                        <w:rPr>
                          <w:rFonts w:ascii="Source Sans Pro" w:hAnsi="Source Sans Pro"/>
                        </w:rPr>
                        <w:t>20</w:t>
                      </w:r>
                    </w:p>
                    <w:p w14:paraId="4359D4B6" w14:textId="77777777" w:rsidR="00D8003B" w:rsidRPr="00D25C84" w:rsidRDefault="00D8003B" w:rsidP="00D8003B">
                      <w:pPr>
                        <w:jc w:val="both"/>
                        <w:rPr>
                          <w:rFonts w:ascii="Source Sans Pro" w:hAnsi="Source Sans Pro"/>
                          <w:sz w:val="10"/>
                          <w:szCs w:val="10"/>
                        </w:rPr>
                      </w:pPr>
                    </w:p>
                    <w:p w14:paraId="3FDA5DF8" w14:textId="77777777" w:rsidR="007D5BC7" w:rsidRPr="00E641DB" w:rsidRDefault="007D5BC7" w:rsidP="007D5BC7">
                      <w:pPr>
                        <w:jc w:val="both"/>
                        <w:rPr>
                          <w:rFonts w:ascii="Source Sans Pro" w:hAnsi="Source Sans Pro"/>
                          <w:sz w:val="22"/>
                          <w:szCs w:val="22"/>
                        </w:rPr>
                      </w:pPr>
                      <w:r w:rsidRPr="007D5BC7">
                        <w:rPr>
                          <w:rFonts w:ascii="Source Sans Pro" w:hAnsi="Source Sans Pro"/>
                        </w:rPr>
                        <w:t xml:space="preserve">- </w:t>
                      </w:r>
                      <w:r w:rsidRPr="00E641DB">
                        <w:rPr>
                          <w:rFonts w:ascii="Source Sans Pro" w:hAnsi="Source Sans Pro"/>
                          <w:sz w:val="22"/>
                          <w:szCs w:val="22"/>
                        </w:rPr>
                        <w:t xml:space="preserve">Utilized the Early Years Foundation Stage framework to develop age-appropriate, high-quality continuous provision and weekly/medium-term planning for both indoor and outdoor activities, with a focus on the pupils' prime areas of development and Montessori philosophy. </w:t>
                      </w:r>
                    </w:p>
                    <w:p w14:paraId="714B0AFA" w14:textId="6A63ED17"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Facilitated engaging daily literacy lessons and guided reading sessions </w:t>
                      </w:r>
                      <w:r w:rsidR="00EA2E21" w:rsidRPr="00E641DB">
                        <w:rPr>
                          <w:rFonts w:ascii="Source Sans Pro" w:hAnsi="Source Sans Pro"/>
                          <w:sz w:val="22"/>
                          <w:szCs w:val="22"/>
                        </w:rPr>
                        <w:t>centred</w:t>
                      </w:r>
                      <w:r w:rsidRPr="00E641DB">
                        <w:rPr>
                          <w:rFonts w:ascii="Source Sans Pro" w:hAnsi="Source Sans Pro"/>
                          <w:sz w:val="22"/>
                          <w:szCs w:val="22"/>
                        </w:rPr>
                        <w:t xml:space="preserve"> around topic-based approaches, promoting vocabulary enrichment and providing early intervention for English as an Additional Language (EAL) and Special Educational Needs (SEN) learners. </w:t>
                      </w:r>
                    </w:p>
                    <w:p w14:paraId="469F77DD" w14:textId="256A1BC5"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Collaborated closely with the School's Special Educational Needs Coordinator (SENCO)/EAL/Inclusion Manager to monitor the English language progress of EAL learners using the EAL English language scale. </w:t>
                      </w:r>
                    </w:p>
                    <w:p w14:paraId="6EC62CC1" w14:textId="77777777" w:rsidR="007D5BC7"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Maintained regular communication and partnership with parents/carers, actively involving them in the home-school learning environment, welcoming their contributions on topics related to their occupations or celebrations, engaging them in community support initiatives, and including them in the lending library system and weekly class teddy bear diary. </w:t>
                      </w:r>
                    </w:p>
                    <w:p w14:paraId="43E70D5D" w14:textId="4AB0285E" w:rsidR="00D8003B" w:rsidRPr="00E641DB" w:rsidRDefault="007D5BC7" w:rsidP="007D5BC7">
                      <w:pPr>
                        <w:jc w:val="both"/>
                        <w:rPr>
                          <w:rFonts w:ascii="Source Sans Pro" w:hAnsi="Source Sans Pro"/>
                          <w:sz w:val="22"/>
                          <w:szCs w:val="22"/>
                        </w:rPr>
                      </w:pPr>
                      <w:r w:rsidRPr="00E641DB">
                        <w:rPr>
                          <w:rFonts w:ascii="Source Sans Pro" w:hAnsi="Source Sans Pro"/>
                          <w:sz w:val="22"/>
                          <w:szCs w:val="22"/>
                        </w:rPr>
                        <w:t xml:space="preserve">- Responsible for the daily management of the nursery, including supervising staff members, conducting show arounds for prospective families, reviewing and providing feedback on observations and assessments, and operating the </w:t>
                      </w:r>
                      <w:proofErr w:type="spellStart"/>
                      <w:r w:rsidRPr="00E641DB">
                        <w:rPr>
                          <w:rFonts w:ascii="Source Sans Pro" w:hAnsi="Source Sans Pro"/>
                          <w:sz w:val="22"/>
                          <w:szCs w:val="22"/>
                        </w:rPr>
                        <w:t>i</w:t>
                      </w:r>
                      <w:proofErr w:type="spellEnd"/>
                      <w:r w:rsidRPr="00E641DB">
                        <w:rPr>
                          <w:rFonts w:ascii="Source Sans Pro" w:hAnsi="Source Sans Pro"/>
                          <w:sz w:val="22"/>
                          <w:szCs w:val="22"/>
                        </w:rPr>
                        <w:t>-connect daily management system.</w:t>
                      </w:r>
                    </w:p>
                    <w:p w14:paraId="0510BC12" w14:textId="77777777" w:rsidR="0094473B" w:rsidRPr="0094473B" w:rsidRDefault="0094473B" w:rsidP="007D5BC7">
                      <w:pPr>
                        <w:jc w:val="both"/>
                        <w:rPr>
                          <w:rFonts w:ascii="Source Sans Pro" w:hAnsi="Source Sans Pro"/>
                          <w:sz w:val="20"/>
                          <w:szCs w:val="20"/>
                        </w:rPr>
                      </w:pPr>
                    </w:p>
                    <w:p w14:paraId="7FE4B73B" w14:textId="5CA04209" w:rsidR="00D8003B" w:rsidRPr="00D25C84" w:rsidRDefault="007D5BC7" w:rsidP="00D8003B">
                      <w:pPr>
                        <w:rPr>
                          <w:rFonts w:ascii="Source Sans Pro" w:hAnsi="Source Sans Pro"/>
                          <w:sz w:val="28"/>
                          <w:szCs w:val="28"/>
                        </w:rPr>
                      </w:pPr>
                      <w:r>
                        <w:rPr>
                          <w:rFonts w:ascii="Source Sans Pro" w:hAnsi="Source Sans Pro"/>
                          <w:sz w:val="28"/>
                          <w:szCs w:val="28"/>
                        </w:rPr>
                        <w:t>Nursery Teacher</w:t>
                      </w:r>
                    </w:p>
                    <w:p w14:paraId="04563D6F" w14:textId="31E2C981" w:rsidR="00D8003B" w:rsidRDefault="007D5BC7" w:rsidP="00D8003B">
                      <w:pPr>
                        <w:rPr>
                          <w:rFonts w:ascii="Source Sans Pro" w:hAnsi="Source Sans Pro"/>
                        </w:rPr>
                      </w:pPr>
                      <w:r>
                        <w:rPr>
                          <w:rFonts w:ascii="Source Sans Pro" w:hAnsi="Source Sans Pro"/>
                        </w:rPr>
                        <w:t>The Lloyd Williamson Schools</w:t>
                      </w:r>
                      <w:r w:rsidR="00D8003B" w:rsidRPr="00D25C84">
                        <w:rPr>
                          <w:rFonts w:ascii="Source Sans Pro" w:hAnsi="Source Sans Pro"/>
                        </w:rPr>
                        <w:t xml:space="preserve"> / 20</w:t>
                      </w:r>
                      <w:r w:rsidR="00D8003B">
                        <w:rPr>
                          <w:rFonts w:ascii="Source Sans Pro" w:hAnsi="Source Sans Pro"/>
                        </w:rPr>
                        <w:t>17</w:t>
                      </w:r>
                      <w:r w:rsidR="00D8003B" w:rsidRPr="00D25C84">
                        <w:rPr>
                          <w:rFonts w:ascii="Source Sans Pro" w:hAnsi="Source Sans Pro"/>
                        </w:rPr>
                        <w:t xml:space="preserve"> </w:t>
                      </w:r>
                      <w:r w:rsidR="00D8003B">
                        <w:rPr>
                          <w:rFonts w:ascii="Source Sans Pro" w:hAnsi="Source Sans Pro"/>
                        </w:rPr>
                        <w:t>–</w:t>
                      </w:r>
                      <w:r w:rsidR="00D8003B" w:rsidRPr="00D25C84">
                        <w:rPr>
                          <w:rFonts w:ascii="Source Sans Pro" w:hAnsi="Source Sans Pro"/>
                        </w:rPr>
                        <w:t xml:space="preserve"> </w:t>
                      </w:r>
                      <w:r w:rsidR="00D8003B">
                        <w:rPr>
                          <w:rFonts w:ascii="Source Sans Pro" w:hAnsi="Source Sans Pro"/>
                        </w:rPr>
                        <w:t>2018</w:t>
                      </w:r>
                    </w:p>
                    <w:p w14:paraId="7B7F8D7C" w14:textId="77777777" w:rsidR="00D8003B" w:rsidRPr="00D25C84" w:rsidRDefault="00D8003B" w:rsidP="00D8003B">
                      <w:pPr>
                        <w:jc w:val="both"/>
                        <w:rPr>
                          <w:rFonts w:ascii="Source Sans Pro" w:hAnsi="Source Sans Pro"/>
                          <w:sz w:val="10"/>
                          <w:szCs w:val="10"/>
                        </w:rPr>
                      </w:pPr>
                    </w:p>
                    <w:p w14:paraId="66AC2566" w14:textId="77777777" w:rsidR="007007EC" w:rsidRPr="00E641DB" w:rsidRDefault="007007EC" w:rsidP="007007EC">
                      <w:pPr>
                        <w:jc w:val="both"/>
                        <w:rPr>
                          <w:rFonts w:ascii="Source Sans Pro" w:hAnsi="Source Sans Pro"/>
                          <w:sz w:val="22"/>
                          <w:szCs w:val="22"/>
                        </w:rPr>
                      </w:pPr>
                      <w:r w:rsidRPr="007007EC">
                        <w:rPr>
                          <w:rFonts w:ascii="Source Sans Pro" w:hAnsi="Source Sans Pro"/>
                        </w:rPr>
                        <w:t xml:space="preserve">- </w:t>
                      </w:r>
                      <w:r w:rsidRPr="00E641DB">
                        <w:rPr>
                          <w:rFonts w:ascii="Source Sans Pro" w:hAnsi="Source Sans Pro"/>
                          <w:sz w:val="22"/>
                          <w:szCs w:val="22"/>
                        </w:rPr>
                        <w:t>Achieved an "Outstanding" outcome from Ofsted in December 2017.</w:t>
                      </w:r>
                    </w:p>
                    <w:p w14:paraId="7523A44D" w14:textId="77777777" w:rsidR="007007EC" w:rsidRPr="00E641DB" w:rsidRDefault="007007EC" w:rsidP="007007EC">
                      <w:pPr>
                        <w:jc w:val="both"/>
                        <w:rPr>
                          <w:rFonts w:ascii="Source Sans Pro" w:hAnsi="Source Sans Pro"/>
                          <w:sz w:val="22"/>
                          <w:szCs w:val="22"/>
                        </w:rPr>
                      </w:pPr>
                      <w:r w:rsidRPr="00E641DB">
                        <w:rPr>
                          <w:rFonts w:ascii="Source Sans Pro" w:hAnsi="Source Sans Pro"/>
                          <w:sz w:val="22"/>
                          <w:szCs w:val="22"/>
                        </w:rPr>
                        <w:t>- Facilitated engaging daily Phonics lessons with a focus on Letters and Sounds Phase 1&amp;2, employing the use of Jolly Phonics.</w:t>
                      </w:r>
                    </w:p>
                    <w:p w14:paraId="73630D8A" w14:textId="77777777" w:rsidR="007007EC" w:rsidRPr="00E641DB" w:rsidRDefault="007007EC" w:rsidP="007007EC">
                      <w:pPr>
                        <w:jc w:val="both"/>
                        <w:rPr>
                          <w:rFonts w:ascii="Source Sans Pro" w:hAnsi="Source Sans Pro"/>
                          <w:sz w:val="22"/>
                          <w:szCs w:val="22"/>
                        </w:rPr>
                      </w:pPr>
                      <w:r w:rsidRPr="00E641DB">
                        <w:rPr>
                          <w:rFonts w:ascii="Source Sans Pro" w:hAnsi="Source Sans Pro"/>
                          <w:sz w:val="22"/>
                          <w:szCs w:val="22"/>
                        </w:rPr>
                        <w:t>- Coordinated and executed suitable activities aligned with the Early Years Foundation Stage (EYFS) framework, tailored to the monthly topic.</w:t>
                      </w:r>
                    </w:p>
                    <w:p w14:paraId="7E7AEC14" w14:textId="23F16CDB" w:rsidR="00FA75E0" w:rsidRPr="00E641DB" w:rsidRDefault="007007EC" w:rsidP="00E641DB">
                      <w:pPr>
                        <w:jc w:val="both"/>
                        <w:rPr>
                          <w:rFonts w:ascii="Source Sans Pro" w:hAnsi="Source Sans Pro"/>
                          <w:sz w:val="22"/>
                          <w:szCs w:val="22"/>
                        </w:rPr>
                      </w:pPr>
                      <w:r w:rsidRPr="00E641DB">
                        <w:rPr>
                          <w:rFonts w:ascii="Source Sans Pro" w:hAnsi="Source Sans Pro"/>
                          <w:sz w:val="22"/>
                          <w:szCs w:val="22"/>
                        </w:rPr>
                        <w:t>- Conducted regular observations to monitor children's progress, employing baseline and ongoing assessments to inform and plan appropriate next steps.</w:t>
                      </w:r>
                    </w:p>
                    <w:p w14:paraId="72B2DA79" w14:textId="7AAF7300" w:rsidR="00FA75E0" w:rsidRDefault="00FA75E0" w:rsidP="00FA75E0">
                      <w:pPr>
                        <w:jc w:val="center"/>
                        <w:rPr>
                          <w:rFonts w:ascii="Source Sans Pro" w:hAnsi="Source Sans Pro"/>
                          <w:b/>
                          <w:bCs/>
                          <w:sz w:val="30"/>
                          <w:szCs w:val="30"/>
                        </w:rPr>
                      </w:pPr>
                      <w:r w:rsidRPr="00FA75E0">
                        <w:rPr>
                          <w:rFonts w:ascii="Source Sans Pro" w:hAnsi="Source Sans Pro"/>
                          <w:b/>
                          <w:bCs/>
                          <w:noProof/>
                          <w:sz w:val="30"/>
                          <w:szCs w:val="30"/>
                        </w:rPr>
                        <w:drawing>
                          <wp:inline distT="0" distB="0" distL="0" distR="0" wp14:anchorId="4F11AF79" wp14:editId="5CB071B5">
                            <wp:extent cx="6913245" cy="59966"/>
                            <wp:effectExtent l="0" t="0" r="0" b="0"/>
                            <wp:docPr id="1594723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369155" cy="98617"/>
                                    </a:xfrm>
                                    <a:prstGeom prst="rect">
                                      <a:avLst/>
                                    </a:prstGeom>
                                    <a:noFill/>
                                    <a:ln>
                                      <a:noFill/>
                                    </a:ln>
                                  </pic:spPr>
                                </pic:pic>
                              </a:graphicData>
                            </a:graphic>
                          </wp:inline>
                        </w:drawing>
                      </w:r>
                    </w:p>
                  </w:txbxContent>
                </v:textbox>
              </v:shape>
            </w:pict>
          </mc:Fallback>
        </mc:AlternateContent>
      </w:r>
    </w:p>
    <w:p w14:paraId="389E8937" w14:textId="28D1C90A" w:rsidR="00080D38" w:rsidRPr="007E1444" w:rsidRDefault="00CE4C3B" w:rsidP="00080D38">
      <w:pPr>
        <w:rPr>
          <w:rFonts w:ascii="Source Sans Pro" w:hAnsi="Source Sans Pro"/>
          <w:b/>
          <w:bCs/>
          <w:sz w:val="32"/>
          <w:szCs w:val="32"/>
        </w:rPr>
      </w:pPr>
      <w:r w:rsidRPr="007E1444">
        <w:rPr>
          <w:rFonts w:ascii="Source Sans Pro" w:hAnsi="Source Sans Pro"/>
          <w:b/>
          <w:bCs/>
          <w:noProof/>
          <w:sz w:val="28"/>
          <w:szCs w:val="28"/>
        </w:rPr>
        <mc:AlternateContent>
          <mc:Choice Requires="wps">
            <w:drawing>
              <wp:anchor distT="0" distB="0" distL="114300" distR="114300" simplePos="0" relativeHeight="251678720" behindDoc="0" locked="0" layoutInCell="1" allowOverlap="1" wp14:anchorId="2963E695" wp14:editId="112B12F2">
                <wp:simplePos x="0" y="0"/>
                <wp:positionH relativeFrom="column">
                  <wp:posOffset>2156460</wp:posOffset>
                </wp:positionH>
                <wp:positionV relativeFrom="paragraph">
                  <wp:posOffset>9525</wp:posOffset>
                </wp:positionV>
                <wp:extent cx="7620" cy="7696200"/>
                <wp:effectExtent l="0" t="0" r="30480" b="19050"/>
                <wp:wrapNone/>
                <wp:docPr id="20" name="Straight Connector 20"/>
                <wp:cNvGraphicFramePr/>
                <a:graphic xmlns:a="http://schemas.openxmlformats.org/drawingml/2006/main">
                  <a:graphicData uri="http://schemas.microsoft.com/office/word/2010/wordprocessingShape">
                    <wps:wsp>
                      <wps:cNvCnPr/>
                      <wps:spPr>
                        <a:xfrm flipH="1">
                          <a:off x="0" y="0"/>
                          <a:ext cx="7620" cy="769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7B9F6" id="Straight Connector 2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pt,.75pt" to="170.4pt,6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" strokecolor="black [3200]" strokeweight="1pt">
                <v:stroke joinstyle="miter"/>
              </v:line>
            </w:pict>
          </mc:Fallback>
        </mc:AlternateContent>
      </w:r>
      <w:r w:rsidR="00080D38" w:rsidRPr="007E1444">
        <w:rPr>
          <w:rFonts w:ascii="Source Sans Pro" w:hAnsi="Source Sans Pro"/>
          <w:b/>
          <w:bCs/>
          <w:sz w:val="32"/>
          <w:szCs w:val="32"/>
        </w:rPr>
        <w:t>SKILLS</w:t>
      </w:r>
    </w:p>
    <w:p w14:paraId="571795A2" w14:textId="31AB90DF" w:rsidR="00080D38" w:rsidRPr="009F7D02" w:rsidRDefault="00080D38" w:rsidP="00080D38">
      <w:pPr>
        <w:rPr>
          <w:rFonts w:ascii="Source Sans Pro" w:hAnsi="Source Sans Pro"/>
          <w:sz w:val="10"/>
          <w:szCs w:val="10"/>
        </w:rPr>
      </w:pPr>
    </w:p>
    <w:p w14:paraId="39044169" w14:textId="2E926650" w:rsidR="009F7D02" w:rsidRDefault="009F7D02" w:rsidP="00CE4C3B">
      <w:pPr>
        <w:spacing w:before="20" w:line="276" w:lineRule="auto"/>
        <w:rPr>
          <w:rFonts w:ascii="Source Sans Pro" w:hAnsi="Source Sans Pro"/>
        </w:rPr>
      </w:pPr>
      <w:r w:rsidRPr="009F7D02">
        <w:rPr>
          <w:rFonts w:ascii="Source Sans Pro" w:hAnsi="Source Sans Pro"/>
        </w:rPr>
        <w:t>Fluent in Spanish</w:t>
      </w:r>
      <w:r w:rsidR="00921406">
        <w:rPr>
          <w:rFonts w:ascii="Source Sans Pro" w:hAnsi="Source Sans Pro"/>
        </w:rPr>
        <w:t xml:space="preserve"> &amp; Greek</w:t>
      </w:r>
    </w:p>
    <w:p w14:paraId="45F1EB11" w14:textId="77777777" w:rsidR="00CE4C3B" w:rsidRPr="00CE4C3B" w:rsidRDefault="00CE4C3B" w:rsidP="00CE4C3B">
      <w:pPr>
        <w:spacing w:before="20" w:line="276" w:lineRule="auto"/>
        <w:rPr>
          <w:rFonts w:ascii="Source Sans Pro" w:hAnsi="Source Sans Pro"/>
          <w:sz w:val="4"/>
          <w:szCs w:val="4"/>
        </w:rPr>
      </w:pPr>
    </w:p>
    <w:p w14:paraId="097C6ABD" w14:textId="64AC9A80" w:rsidR="009F7D02" w:rsidRDefault="009F7D02" w:rsidP="001028F4">
      <w:pPr>
        <w:spacing w:line="276" w:lineRule="auto"/>
        <w:rPr>
          <w:rFonts w:ascii="Source Sans Pro" w:hAnsi="Source Sans Pro"/>
        </w:rPr>
      </w:pPr>
      <w:r w:rsidRPr="009F7D02">
        <w:rPr>
          <w:rFonts w:ascii="Source Sans Pro" w:hAnsi="Source Sans Pro"/>
        </w:rPr>
        <w:t>Building Relationships</w:t>
      </w:r>
    </w:p>
    <w:p w14:paraId="78D6AA5A" w14:textId="77777777" w:rsidR="00CE4C3B" w:rsidRPr="00CE4C3B" w:rsidRDefault="00CE4C3B" w:rsidP="001028F4">
      <w:pPr>
        <w:spacing w:line="276" w:lineRule="auto"/>
        <w:rPr>
          <w:rFonts w:ascii="Source Sans Pro" w:hAnsi="Source Sans Pro"/>
          <w:sz w:val="4"/>
          <w:szCs w:val="4"/>
        </w:rPr>
      </w:pPr>
    </w:p>
    <w:p w14:paraId="4588B31A" w14:textId="083B4401" w:rsidR="00CE4C3B" w:rsidRDefault="009F7D02" w:rsidP="00CE4C3B">
      <w:pPr>
        <w:spacing w:line="276" w:lineRule="auto"/>
        <w:rPr>
          <w:rFonts w:ascii="Source Sans Pro" w:hAnsi="Source Sans Pro"/>
        </w:rPr>
      </w:pPr>
      <w:r w:rsidRPr="009F7D02">
        <w:rPr>
          <w:rFonts w:ascii="Source Sans Pro" w:hAnsi="Source Sans Pro"/>
        </w:rPr>
        <w:t>Leadership</w:t>
      </w:r>
    </w:p>
    <w:p w14:paraId="2440F23E" w14:textId="77777777" w:rsidR="00CE4C3B" w:rsidRPr="00CE4C3B" w:rsidRDefault="00CE4C3B" w:rsidP="00CE4C3B">
      <w:pPr>
        <w:spacing w:line="276" w:lineRule="auto"/>
        <w:rPr>
          <w:rFonts w:ascii="Source Sans Pro" w:hAnsi="Source Sans Pro"/>
          <w:sz w:val="4"/>
          <w:szCs w:val="4"/>
        </w:rPr>
      </w:pPr>
    </w:p>
    <w:p w14:paraId="0FFD2184" w14:textId="05056E8F" w:rsidR="00CE4C3B" w:rsidRDefault="00CE4C3B" w:rsidP="00CE4C3B">
      <w:pPr>
        <w:spacing w:line="276" w:lineRule="auto"/>
        <w:rPr>
          <w:rFonts w:ascii="Source Sans Pro" w:hAnsi="Source Sans Pro"/>
        </w:rPr>
      </w:pPr>
      <w:r>
        <w:rPr>
          <w:rFonts w:ascii="Source Sans Pro" w:hAnsi="Source Sans Pro"/>
        </w:rPr>
        <w:t>Collaboration</w:t>
      </w:r>
    </w:p>
    <w:p w14:paraId="2EEA2837" w14:textId="77777777" w:rsidR="00CE4C3B" w:rsidRPr="00CE4C3B" w:rsidRDefault="00CE4C3B" w:rsidP="00CE4C3B">
      <w:pPr>
        <w:spacing w:line="276" w:lineRule="auto"/>
        <w:rPr>
          <w:rFonts w:ascii="Source Sans Pro" w:hAnsi="Source Sans Pro"/>
          <w:sz w:val="4"/>
          <w:szCs w:val="4"/>
        </w:rPr>
      </w:pPr>
    </w:p>
    <w:p w14:paraId="13E7D371" w14:textId="77777777" w:rsidR="00CE4C3B" w:rsidRPr="00CE4C3B" w:rsidRDefault="00CE4C3B" w:rsidP="00CE4C3B">
      <w:pPr>
        <w:spacing w:line="276" w:lineRule="auto"/>
        <w:rPr>
          <w:rFonts w:ascii="Source Sans Pro" w:hAnsi="Source Sans Pro"/>
          <w:sz w:val="4"/>
          <w:szCs w:val="4"/>
        </w:rPr>
      </w:pPr>
    </w:p>
    <w:p w14:paraId="7F478193" w14:textId="3AA4AD67" w:rsidR="00CE4C3B" w:rsidRDefault="00CE4C3B" w:rsidP="00CE4C3B">
      <w:pPr>
        <w:spacing w:line="276" w:lineRule="auto"/>
        <w:rPr>
          <w:rFonts w:ascii="Source Sans Pro" w:hAnsi="Source Sans Pro"/>
        </w:rPr>
      </w:pPr>
      <w:r>
        <w:rPr>
          <w:rFonts w:ascii="Source Sans Pro" w:hAnsi="Source Sans Pro"/>
        </w:rPr>
        <w:t>Communication</w:t>
      </w:r>
    </w:p>
    <w:p w14:paraId="1DAD0EFA" w14:textId="77777777" w:rsidR="00CE4C3B" w:rsidRPr="00CE4C3B" w:rsidRDefault="00CE4C3B" w:rsidP="00CE4C3B">
      <w:pPr>
        <w:spacing w:line="276" w:lineRule="auto"/>
        <w:rPr>
          <w:rFonts w:ascii="Source Sans Pro" w:hAnsi="Source Sans Pro"/>
          <w:sz w:val="4"/>
          <w:szCs w:val="4"/>
        </w:rPr>
      </w:pPr>
    </w:p>
    <w:p w14:paraId="133A897F" w14:textId="4203D845" w:rsidR="00CE4C3B" w:rsidRDefault="00CE4C3B" w:rsidP="00CE4C3B">
      <w:pPr>
        <w:spacing w:line="276" w:lineRule="auto"/>
        <w:rPr>
          <w:rFonts w:ascii="Source Sans Pro" w:hAnsi="Source Sans Pro"/>
        </w:rPr>
      </w:pPr>
      <w:r>
        <w:rPr>
          <w:rFonts w:ascii="Source Sans Pro" w:hAnsi="Source Sans Pro"/>
        </w:rPr>
        <w:t>Adaptability</w:t>
      </w:r>
    </w:p>
    <w:p w14:paraId="7225055F" w14:textId="77777777" w:rsidR="00CE4C3B" w:rsidRPr="00CE4C3B" w:rsidRDefault="00CE4C3B" w:rsidP="00CE4C3B">
      <w:pPr>
        <w:spacing w:line="276" w:lineRule="auto"/>
        <w:rPr>
          <w:rFonts w:ascii="Source Sans Pro" w:hAnsi="Source Sans Pro"/>
          <w:sz w:val="4"/>
          <w:szCs w:val="4"/>
        </w:rPr>
      </w:pPr>
    </w:p>
    <w:p w14:paraId="3915C87C" w14:textId="51552853" w:rsidR="00CE4C3B" w:rsidRDefault="00CE4C3B" w:rsidP="00CE4C3B">
      <w:pPr>
        <w:spacing w:line="276" w:lineRule="auto"/>
        <w:rPr>
          <w:rFonts w:ascii="Source Sans Pro" w:hAnsi="Source Sans Pro"/>
        </w:rPr>
      </w:pPr>
      <w:r>
        <w:rPr>
          <w:rFonts w:ascii="Source Sans Pro" w:hAnsi="Source Sans Pro"/>
        </w:rPr>
        <w:t>Problem-Solving</w:t>
      </w:r>
    </w:p>
    <w:p w14:paraId="2C6C6607" w14:textId="77777777" w:rsidR="00CE4C3B" w:rsidRPr="00CE4C3B" w:rsidRDefault="00CE4C3B" w:rsidP="00CE4C3B">
      <w:pPr>
        <w:spacing w:line="276" w:lineRule="auto"/>
        <w:rPr>
          <w:rFonts w:ascii="Source Sans Pro" w:hAnsi="Source Sans Pro"/>
          <w:sz w:val="4"/>
          <w:szCs w:val="4"/>
        </w:rPr>
      </w:pPr>
    </w:p>
    <w:p w14:paraId="57A5A1C1" w14:textId="5592DB21" w:rsidR="00CE4C3B" w:rsidRDefault="00CE4C3B" w:rsidP="00CE4C3B">
      <w:pPr>
        <w:spacing w:line="276" w:lineRule="auto"/>
        <w:rPr>
          <w:rFonts w:ascii="Source Sans Pro" w:hAnsi="Source Sans Pro"/>
        </w:rPr>
      </w:pPr>
      <w:r>
        <w:rPr>
          <w:rFonts w:ascii="Source Sans Pro" w:hAnsi="Source Sans Pro"/>
        </w:rPr>
        <w:t>Continuous Learning</w:t>
      </w:r>
    </w:p>
    <w:p w14:paraId="1BACEAE7" w14:textId="2864C43D" w:rsidR="00080D38" w:rsidRPr="009F7D02" w:rsidRDefault="009F7D02" w:rsidP="00080D38">
      <w:pPr>
        <w:rPr>
          <w:rFonts w:ascii="Source Sans Pro" w:hAnsi="Source Sans Pro"/>
          <w:sz w:val="28"/>
          <w:szCs w:val="28"/>
        </w:rPr>
      </w:pPr>
      <w:r>
        <w:rPr>
          <w:rFonts w:ascii="Source Sans Pro" w:hAnsi="Source Sans Pro"/>
          <w:noProof/>
        </w:rPr>
        <mc:AlternateContent>
          <mc:Choice Requires="wps">
            <w:drawing>
              <wp:anchor distT="0" distB="0" distL="114300" distR="114300" simplePos="0" relativeHeight="251667456" behindDoc="0" locked="0" layoutInCell="1" allowOverlap="1" wp14:anchorId="6820177B" wp14:editId="1591BACB">
                <wp:simplePos x="0" y="0"/>
                <wp:positionH relativeFrom="column">
                  <wp:posOffset>-80122</wp:posOffset>
                </wp:positionH>
                <wp:positionV relativeFrom="paragraph">
                  <wp:posOffset>52705</wp:posOffset>
                </wp:positionV>
                <wp:extent cx="2043430"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2043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80153E"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pt,4.15pt" to="154.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" strokecolor="black [3200]" strokeweight="1pt">
                <v:stroke joinstyle="miter"/>
              </v:line>
            </w:pict>
          </mc:Fallback>
        </mc:AlternateContent>
      </w:r>
    </w:p>
    <w:p w14:paraId="1DC35432" w14:textId="2AF408C7" w:rsidR="009F7D02" w:rsidRPr="007E1444" w:rsidRDefault="0094473B" w:rsidP="009F7D02">
      <w:pPr>
        <w:rPr>
          <w:rFonts w:ascii="Source Sans Pro" w:hAnsi="Source Sans Pro"/>
          <w:b/>
          <w:bCs/>
          <w:sz w:val="32"/>
          <w:szCs w:val="32"/>
        </w:rPr>
      </w:pPr>
      <w:r>
        <w:rPr>
          <w:rFonts w:ascii="Source Sans Pro" w:hAnsi="Source Sans Pro"/>
          <w:b/>
          <w:bCs/>
          <w:sz w:val="32"/>
          <w:szCs w:val="32"/>
        </w:rPr>
        <w:t>COURSES</w:t>
      </w:r>
    </w:p>
    <w:p w14:paraId="0DA7FA00" w14:textId="4B910786" w:rsidR="009F7D02" w:rsidRPr="00647C58" w:rsidRDefault="009F7D02" w:rsidP="009F7D02">
      <w:pPr>
        <w:rPr>
          <w:rFonts w:ascii="Source Sans Pro" w:hAnsi="Source Sans Pro"/>
          <w:sz w:val="10"/>
          <w:szCs w:val="10"/>
        </w:rPr>
      </w:pPr>
    </w:p>
    <w:p w14:paraId="00ABDE40" w14:textId="77777777" w:rsidR="00EA2E21" w:rsidRPr="00647C58" w:rsidRDefault="00EA2E21" w:rsidP="00EA2E21">
      <w:pPr>
        <w:pBdr>
          <w:top w:val="nil"/>
          <w:left w:val="nil"/>
          <w:bottom w:val="nil"/>
          <w:right w:val="nil"/>
          <w:between w:val="nil"/>
        </w:pBdr>
        <w:spacing w:line="276" w:lineRule="auto"/>
        <w:jc w:val="both"/>
        <w:rPr>
          <w:rFonts w:ascii="Source Sans Pro" w:hAnsi="Source Sans Pro"/>
          <w:highlight w:val="white"/>
        </w:rPr>
      </w:pPr>
      <w:r w:rsidRPr="00647C58">
        <w:rPr>
          <w:rFonts w:ascii="Source Sans Pro" w:hAnsi="Source Sans Pro"/>
          <w:highlight w:val="white"/>
        </w:rPr>
        <w:t>“Python &amp; Apps”</w:t>
      </w:r>
    </w:p>
    <w:p w14:paraId="20A8A418" w14:textId="4D73BCFA" w:rsidR="00EA2E21" w:rsidRPr="00EA2E21" w:rsidRDefault="00EA2E21" w:rsidP="00647C58">
      <w:pPr>
        <w:pBdr>
          <w:top w:val="nil"/>
          <w:left w:val="nil"/>
          <w:bottom w:val="nil"/>
          <w:right w:val="nil"/>
          <w:between w:val="nil"/>
        </w:pBdr>
        <w:spacing w:line="276" w:lineRule="auto"/>
        <w:jc w:val="both"/>
        <w:rPr>
          <w:rFonts w:ascii="Source Sans Pro" w:hAnsi="Source Sans Pro"/>
        </w:rPr>
      </w:pPr>
      <w:r w:rsidRPr="00647C58">
        <w:rPr>
          <w:rFonts w:ascii="Source Sans Pro" w:hAnsi="Source Sans Pro"/>
          <w:highlight w:val="white"/>
        </w:rPr>
        <w:t>(</w:t>
      </w:r>
      <w:r>
        <w:rPr>
          <w:rFonts w:ascii="Source Sans Pro" w:hAnsi="Source Sans Pro"/>
          <w:highlight w:val="white"/>
        </w:rPr>
        <w:t>March- May 2023</w:t>
      </w:r>
      <w:r w:rsidRPr="00647C58">
        <w:rPr>
          <w:rFonts w:ascii="Source Sans Pro" w:hAnsi="Source Sans Pro"/>
          <w:highlight w:val="white"/>
        </w:rPr>
        <w:t>)</w:t>
      </w:r>
    </w:p>
    <w:p w14:paraId="6721E0B4" w14:textId="448AECBB" w:rsidR="00647C58" w:rsidRPr="00647C58" w:rsidRDefault="00647C58" w:rsidP="00647C58">
      <w:pPr>
        <w:pBdr>
          <w:top w:val="nil"/>
          <w:left w:val="nil"/>
          <w:bottom w:val="nil"/>
          <w:right w:val="nil"/>
          <w:between w:val="nil"/>
        </w:pBdr>
        <w:spacing w:line="276" w:lineRule="auto"/>
        <w:jc w:val="both"/>
        <w:rPr>
          <w:rFonts w:ascii="Source Sans Pro" w:hAnsi="Source Sans Pro"/>
          <w:highlight w:val="white"/>
        </w:rPr>
      </w:pPr>
      <w:r w:rsidRPr="00647C58">
        <w:rPr>
          <w:rFonts w:ascii="Source Sans Pro" w:hAnsi="Source Sans Pro"/>
          <w:highlight w:val="white"/>
        </w:rPr>
        <w:t xml:space="preserve">“Data &amp; SQL” </w:t>
      </w:r>
    </w:p>
    <w:p w14:paraId="4F807073" w14:textId="49CEF69B" w:rsidR="00647C58" w:rsidRPr="00647C58" w:rsidRDefault="00647C58" w:rsidP="00647C58">
      <w:pPr>
        <w:pBdr>
          <w:top w:val="nil"/>
          <w:left w:val="nil"/>
          <w:bottom w:val="nil"/>
          <w:right w:val="nil"/>
          <w:between w:val="nil"/>
        </w:pBdr>
        <w:spacing w:line="276" w:lineRule="auto"/>
        <w:jc w:val="both"/>
        <w:rPr>
          <w:rFonts w:ascii="Source Sans Pro" w:hAnsi="Source Sans Pro"/>
        </w:rPr>
      </w:pPr>
      <w:r w:rsidRPr="00647C58">
        <w:rPr>
          <w:rFonts w:ascii="Source Sans Pro" w:hAnsi="Source Sans Pro"/>
          <w:highlight w:val="white"/>
        </w:rPr>
        <w:t>(</w:t>
      </w:r>
      <w:r w:rsidR="00EA2E21">
        <w:rPr>
          <w:rFonts w:ascii="Source Sans Pro" w:hAnsi="Source Sans Pro"/>
          <w:highlight w:val="white"/>
        </w:rPr>
        <w:t>May</w:t>
      </w:r>
      <w:r w:rsidRPr="00647C58">
        <w:rPr>
          <w:rFonts w:ascii="Source Sans Pro" w:hAnsi="Source Sans Pro"/>
          <w:highlight w:val="white"/>
        </w:rPr>
        <w:t>-</w:t>
      </w:r>
      <w:r w:rsidR="00EA2E21">
        <w:rPr>
          <w:rFonts w:ascii="Source Sans Pro" w:hAnsi="Source Sans Pro"/>
          <w:highlight w:val="white"/>
        </w:rPr>
        <w:t>July 2023</w:t>
      </w:r>
      <w:r w:rsidRPr="00647C58">
        <w:rPr>
          <w:rFonts w:ascii="Source Sans Pro" w:hAnsi="Source Sans Pro"/>
          <w:highlight w:val="white"/>
        </w:rPr>
        <w:t>)</w:t>
      </w:r>
    </w:p>
    <w:p w14:paraId="21D67DB4" w14:textId="4620EE9B"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“Intro to Web Development”</w:t>
      </w:r>
    </w:p>
    <w:p w14:paraId="438B876B" w14:textId="48561CCF"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(September – October 2023)</w:t>
      </w:r>
    </w:p>
    <w:p w14:paraId="006A962A" w14:textId="35ED65D4"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“Intro to Web App Security”</w:t>
      </w:r>
    </w:p>
    <w:p w14:paraId="588BA54C" w14:textId="321ADDA5"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(October-November 2023)</w:t>
      </w:r>
    </w:p>
    <w:p w14:paraId="1AE0D676" w14:textId="124EFE6B"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“CVs &amp; Applications”</w:t>
      </w:r>
    </w:p>
    <w:p w14:paraId="6D2E944B" w14:textId="28A75F05" w:rsidR="00EA2E21" w:rsidRDefault="00EA2E21"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(October–November 2023)</w:t>
      </w:r>
    </w:p>
    <w:p w14:paraId="3CD7F251" w14:textId="77777777" w:rsidR="00C47574" w:rsidRDefault="00C47574" w:rsidP="00C47574">
      <w:pPr>
        <w:pBdr>
          <w:top w:val="nil"/>
          <w:left w:val="nil"/>
          <w:bottom w:val="nil"/>
          <w:right w:val="nil"/>
          <w:between w:val="nil"/>
        </w:pBdr>
        <w:spacing w:line="276" w:lineRule="auto"/>
        <w:jc w:val="both"/>
        <w:rPr>
          <w:rFonts w:ascii="Source Sans Pro" w:hAnsi="Source Sans Pro"/>
        </w:rPr>
      </w:pPr>
      <w:r>
        <w:rPr>
          <w:rFonts w:ascii="Source Sans Pro" w:hAnsi="Source Sans Pro"/>
        </w:rPr>
        <w:t>“Machine Learning”</w:t>
      </w:r>
    </w:p>
    <w:p w14:paraId="4C4637D0" w14:textId="4E65A9C3" w:rsidR="00C47574" w:rsidRDefault="00C47574"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w:t>
      </w:r>
      <w:r w:rsidR="00EA2E21">
        <w:rPr>
          <w:rFonts w:ascii="Source Sans Pro" w:hAnsi="Source Sans Pro"/>
        </w:rPr>
        <w:t>October</w:t>
      </w:r>
      <w:r>
        <w:rPr>
          <w:rFonts w:ascii="Source Sans Pro" w:hAnsi="Source Sans Pro"/>
        </w:rPr>
        <w:t>-</w:t>
      </w:r>
      <w:r w:rsidR="00EA2E21">
        <w:rPr>
          <w:rFonts w:ascii="Source Sans Pro" w:hAnsi="Source Sans Pro"/>
        </w:rPr>
        <w:t>November 2023</w:t>
      </w:r>
      <w:r>
        <w:rPr>
          <w:rFonts w:ascii="Source Sans Pro" w:hAnsi="Source Sans Pro"/>
        </w:rPr>
        <w:t>)</w:t>
      </w:r>
    </w:p>
    <w:p w14:paraId="4F51F0CD" w14:textId="3C863060" w:rsidR="0094473B" w:rsidRDefault="0094473B"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“Solving Problems with Python”</w:t>
      </w:r>
    </w:p>
    <w:p w14:paraId="0744A18A" w14:textId="4FCC7C8D" w:rsidR="00EA2E21" w:rsidRDefault="0094473B" w:rsidP="00647C58">
      <w:pPr>
        <w:pBdr>
          <w:top w:val="nil"/>
          <w:left w:val="nil"/>
          <w:bottom w:val="nil"/>
          <w:right w:val="nil"/>
          <w:between w:val="nil"/>
        </w:pBdr>
        <w:spacing w:line="276" w:lineRule="auto"/>
        <w:jc w:val="both"/>
        <w:rPr>
          <w:rFonts w:ascii="Source Sans Pro" w:hAnsi="Source Sans Pro"/>
        </w:rPr>
      </w:pPr>
      <w:r>
        <w:rPr>
          <w:rFonts w:ascii="Source Sans Pro" w:hAnsi="Source Sans Pro"/>
        </w:rPr>
        <w:t>(</w:t>
      </w:r>
      <w:r w:rsidR="00EA2E21">
        <w:rPr>
          <w:rFonts w:ascii="Source Sans Pro" w:hAnsi="Source Sans Pro"/>
        </w:rPr>
        <w:t>October</w:t>
      </w:r>
      <w:r w:rsidR="00C47574">
        <w:rPr>
          <w:rFonts w:ascii="Source Sans Pro" w:hAnsi="Source Sans Pro"/>
        </w:rPr>
        <w:t xml:space="preserve">- </w:t>
      </w:r>
      <w:r w:rsidR="00EA2E21">
        <w:rPr>
          <w:rFonts w:ascii="Source Sans Pro" w:hAnsi="Source Sans Pro"/>
        </w:rPr>
        <w:t>November 2023</w:t>
      </w:r>
      <w:r w:rsidR="00C47574">
        <w:rPr>
          <w:rFonts w:ascii="Source Sans Pro" w:hAnsi="Source Sans Pro"/>
        </w:rPr>
        <w:t>)</w:t>
      </w:r>
    </w:p>
    <w:p w14:paraId="09EE8743" w14:textId="3B265022" w:rsidR="00C47574" w:rsidRPr="00647C58" w:rsidRDefault="00C47574" w:rsidP="00647C58">
      <w:pPr>
        <w:pBdr>
          <w:top w:val="nil"/>
          <w:left w:val="nil"/>
          <w:bottom w:val="nil"/>
          <w:right w:val="nil"/>
          <w:between w:val="nil"/>
        </w:pBdr>
        <w:spacing w:line="276" w:lineRule="auto"/>
        <w:jc w:val="both"/>
        <w:rPr>
          <w:rFonts w:ascii="Source Sans Pro" w:hAnsi="Source Sans Pro"/>
        </w:rPr>
      </w:pPr>
    </w:p>
    <w:p w14:paraId="716A9549" w14:textId="6E058FC4" w:rsidR="00D8003B" w:rsidRPr="00D8003B" w:rsidRDefault="005619CC" w:rsidP="00D8003B">
      <w:pPr>
        <w:rPr>
          <w:rFonts w:ascii="Source Sans Pro" w:hAnsi="Source Sans Pro"/>
          <w:sz w:val="28"/>
          <w:szCs w:val="28"/>
        </w:rPr>
      </w:pPr>
      <w:r>
        <w:rPr>
          <w:rFonts w:ascii="Source Sans Pro" w:hAnsi="Source Sans Pro"/>
          <w:noProof/>
        </w:rPr>
        <mc:AlternateContent>
          <mc:Choice Requires="wps">
            <w:drawing>
              <wp:anchor distT="0" distB="0" distL="114300" distR="114300" simplePos="0" relativeHeight="251676672" behindDoc="0" locked="0" layoutInCell="1" allowOverlap="1" wp14:anchorId="57414961" wp14:editId="0C258981">
                <wp:simplePos x="0" y="0"/>
                <wp:positionH relativeFrom="column">
                  <wp:posOffset>-53452</wp:posOffset>
                </wp:positionH>
                <wp:positionV relativeFrom="paragraph">
                  <wp:posOffset>40005</wp:posOffset>
                </wp:positionV>
                <wp:extent cx="2043430" cy="0"/>
                <wp:effectExtent l="0" t="0" r="13970" b="12700"/>
                <wp:wrapNone/>
                <wp:docPr id="19" name="Straight Connector 19"/>
                <wp:cNvGraphicFramePr/>
                <a:graphic xmlns:a="http://schemas.openxmlformats.org/drawingml/2006/main">
                  <a:graphicData uri="http://schemas.microsoft.com/office/word/2010/wordprocessingShape">
                    <wps:wsp>
                      <wps:cNvCnPr/>
                      <wps:spPr>
                        <a:xfrm>
                          <a:off x="0" y="0"/>
                          <a:ext cx="2043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B0A6D3"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pt,3.15pt" to="156.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" strokecolor="black [3200]" strokeweight="1pt">
                <v:stroke joinstyle="miter"/>
              </v:line>
            </w:pict>
          </mc:Fallback>
        </mc:AlternateContent>
      </w:r>
    </w:p>
    <w:p w14:paraId="75A72D8A" w14:textId="7331264D" w:rsidR="00D8003B" w:rsidRPr="007E1444" w:rsidRDefault="00F66F44" w:rsidP="00D8003B">
      <w:pPr>
        <w:rPr>
          <w:rFonts w:ascii="Source Sans Pro" w:hAnsi="Source Sans Pro"/>
          <w:b/>
          <w:bCs/>
        </w:rPr>
      </w:pPr>
      <w:r>
        <w:rPr>
          <w:rFonts w:ascii="Source Sans Pro" w:hAnsi="Source Sans Pro"/>
          <w:b/>
          <w:bCs/>
          <w:noProof/>
          <w:sz w:val="32"/>
          <w:szCs w:val="32"/>
        </w:rPr>
        <mc:AlternateContent>
          <mc:Choice Requires="wps">
            <w:drawing>
              <wp:anchor distT="0" distB="0" distL="114300" distR="114300" simplePos="0" relativeHeight="251679744" behindDoc="0" locked="0" layoutInCell="1" allowOverlap="1" wp14:anchorId="3F975ACC" wp14:editId="20E84227">
                <wp:simplePos x="0" y="0"/>
                <wp:positionH relativeFrom="column">
                  <wp:posOffset>2545080</wp:posOffset>
                </wp:positionH>
                <wp:positionV relativeFrom="paragraph">
                  <wp:posOffset>43815</wp:posOffset>
                </wp:positionV>
                <wp:extent cx="3962400" cy="1341120"/>
                <wp:effectExtent l="0" t="0" r="0" b="0"/>
                <wp:wrapNone/>
                <wp:docPr id="1158014968" name="Text Box 3"/>
                <wp:cNvGraphicFramePr/>
                <a:graphic xmlns:a="http://schemas.openxmlformats.org/drawingml/2006/main">
                  <a:graphicData uri="http://schemas.microsoft.com/office/word/2010/wordprocessingShape">
                    <wps:wsp>
                      <wps:cNvSpPr txBox="1"/>
                      <wps:spPr>
                        <a:xfrm>
                          <a:off x="0" y="0"/>
                          <a:ext cx="3962400" cy="1341120"/>
                        </a:xfrm>
                        <a:prstGeom prst="rect">
                          <a:avLst/>
                        </a:prstGeom>
                        <a:solidFill>
                          <a:schemeClr val="lt1"/>
                        </a:solidFill>
                        <a:ln w="6350">
                          <a:noFill/>
                        </a:ln>
                      </wps:spPr>
                      <wps:txbx>
                        <w:txbxContent>
                          <w:p w14:paraId="1D75935E" w14:textId="77777777" w:rsidR="00F66F44" w:rsidRDefault="00F66F44" w:rsidP="00F66F44">
                            <w:pPr>
                              <w:jc w:val="center"/>
                              <w:rPr>
                                <w:rFonts w:ascii="Source Sans Pro" w:hAnsi="Source Sans Pro"/>
                                <w:b/>
                                <w:bCs/>
                                <w:sz w:val="30"/>
                                <w:szCs w:val="30"/>
                              </w:rPr>
                            </w:pPr>
                          </w:p>
                          <w:p w14:paraId="6A17E75B" w14:textId="25A2C8D8" w:rsidR="00F66F44" w:rsidRPr="00F66F44" w:rsidRDefault="00F66F44" w:rsidP="00F66F44">
                            <w:pPr>
                              <w:jc w:val="center"/>
                              <w:rPr>
                                <w:rFonts w:ascii="Source Sans Pro" w:hAnsi="Source Sans Pro"/>
                                <w:b/>
                                <w:bCs/>
                                <w:sz w:val="30"/>
                                <w:szCs w:val="30"/>
                              </w:rPr>
                            </w:pPr>
                            <w:r w:rsidRPr="00F66F44">
                              <w:rPr>
                                <w:rFonts w:ascii="Source Sans Pro" w:hAnsi="Source Sans Pro"/>
                                <w:b/>
                                <w:bCs/>
                                <w:sz w:val="30"/>
                                <w:szCs w:val="30"/>
                              </w:rPr>
                              <w:t>REFERENCES AVAILABLE 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975ACC" id="Text Box 3" o:spid="_x0000_s1030" type="#_x0000_t202" style="position:absolute;margin-left:200.4pt;margin-top:3.45pt;width:312pt;height:105.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" fillcolor="white [3201]" stroked="f" strokeweight=".5pt">
                <v:textbox>
                  <w:txbxContent>
                    <w:p w14:paraId="1D75935E" w14:textId="77777777" w:rsidR="00F66F44" w:rsidRDefault="00F66F44" w:rsidP="00F66F44">
                      <w:pPr>
                        <w:jc w:val="center"/>
                        <w:rPr>
                          <w:rFonts w:ascii="Source Sans Pro" w:hAnsi="Source Sans Pro"/>
                          <w:b/>
                          <w:bCs/>
                          <w:sz w:val="30"/>
                          <w:szCs w:val="30"/>
                        </w:rPr>
                      </w:pPr>
                    </w:p>
                    <w:p w14:paraId="6A17E75B" w14:textId="25A2C8D8" w:rsidR="00F66F44" w:rsidRPr="00F66F44" w:rsidRDefault="00F66F44" w:rsidP="00F66F44">
                      <w:pPr>
                        <w:jc w:val="center"/>
                        <w:rPr>
                          <w:rFonts w:ascii="Source Sans Pro" w:hAnsi="Source Sans Pro"/>
                          <w:b/>
                          <w:bCs/>
                          <w:sz w:val="30"/>
                          <w:szCs w:val="30"/>
                        </w:rPr>
                      </w:pPr>
                      <w:r w:rsidRPr="00F66F44">
                        <w:rPr>
                          <w:rFonts w:ascii="Source Sans Pro" w:hAnsi="Source Sans Pro"/>
                          <w:b/>
                          <w:bCs/>
                          <w:sz w:val="30"/>
                          <w:szCs w:val="30"/>
                        </w:rPr>
                        <w:t>REFERENCES AVAILABLE ON REQUEST</w:t>
                      </w:r>
                    </w:p>
                  </w:txbxContent>
                </v:textbox>
              </v:shape>
            </w:pict>
          </mc:Fallback>
        </mc:AlternateContent>
      </w:r>
      <w:r w:rsidR="00D8003B" w:rsidRPr="007E1444">
        <w:rPr>
          <w:rFonts w:ascii="Source Sans Pro" w:hAnsi="Source Sans Pro"/>
          <w:b/>
          <w:bCs/>
          <w:sz w:val="32"/>
          <w:szCs w:val="32"/>
        </w:rPr>
        <w:t>PERSONAL INTERESTS</w:t>
      </w:r>
    </w:p>
    <w:p w14:paraId="2FEE40D3" w14:textId="7AC022BC" w:rsidR="00D8003B" w:rsidRPr="009F7D02" w:rsidRDefault="00D8003B" w:rsidP="00D8003B">
      <w:pPr>
        <w:rPr>
          <w:rFonts w:ascii="Source Sans Pro" w:hAnsi="Source Sans Pro"/>
          <w:sz w:val="10"/>
          <w:szCs w:val="10"/>
        </w:rPr>
      </w:pPr>
    </w:p>
    <w:p w14:paraId="402DF0E6" w14:textId="1D1088B3" w:rsidR="00D8003B" w:rsidRDefault="002E16AB" w:rsidP="00D8003B">
      <w:pPr>
        <w:rPr>
          <w:rFonts w:ascii="Source Sans Pro" w:hAnsi="Source Sans Pro"/>
        </w:rPr>
      </w:pPr>
      <w:r>
        <w:rPr>
          <w:rFonts w:ascii="Source Sans Pro" w:hAnsi="Source Sans Pro"/>
        </w:rPr>
        <w:t>Tennis</w:t>
      </w:r>
    </w:p>
    <w:p w14:paraId="4897CDE4" w14:textId="02C27E6C" w:rsidR="00D8003B" w:rsidRPr="005619CC" w:rsidRDefault="00D8003B" w:rsidP="00D8003B">
      <w:pPr>
        <w:rPr>
          <w:rFonts w:ascii="Source Sans Pro" w:hAnsi="Source Sans Pro"/>
          <w:sz w:val="10"/>
          <w:szCs w:val="10"/>
        </w:rPr>
      </w:pPr>
    </w:p>
    <w:p w14:paraId="7D1CC094" w14:textId="776AF800" w:rsidR="00D8003B" w:rsidRDefault="00D8003B" w:rsidP="00D8003B">
      <w:pPr>
        <w:rPr>
          <w:rFonts w:ascii="Source Sans Pro" w:hAnsi="Source Sans Pro"/>
        </w:rPr>
      </w:pPr>
      <w:r>
        <w:rPr>
          <w:rFonts w:ascii="Source Sans Pro" w:hAnsi="Source Sans Pro"/>
        </w:rPr>
        <w:t>Chess</w:t>
      </w:r>
    </w:p>
    <w:p w14:paraId="5A5162F0" w14:textId="7F4D7D9B" w:rsidR="00D8003B" w:rsidRPr="005619CC" w:rsidRDefault="00D8003B" w:rsidP="00D8003B">
      <w:pPr>
        <w:rPr>
          <w:rFonts w:ascii="Source Sans Pro" w:hAnsi="Source Sans Pro"/>
          <w:sz w:val="10"/>
          <w:szCs w:val="10"/>
        </w:rPr>
      </w:pPr>
    </w:p>
    <w:p w14:paraId="29F280B6" w14:textId="2FDE1869" w:rsidR="002E5658" w:rsidRPr="00CE4C3B" w:rsidRDefault="005619CC" w:rsidP="002E5658">
      <w:pPr>
        <w:rPr>
          <w:rFonts w:ascii="Source Sans Pro" w:hAnsi="Source Sans Pro"/>
        </w:rPr>
      </w:pPr>
      <w:r>
        <w:rPr>
          <w:rFonts w:ascii="Source Sans Pro" w:hAnsi="Source Sans Pro"/>
        </w:rPr>
        <w:t>Travelling</w:t>
      </w:r>
      <w:r w:rsidR="002E5658">
        <w:fldChar w:fldCharType="begin"/>
      </w:r>
      <w:r w:rsidR="002E5658">
        <w:instrText xml:space="preserve"> INCLUDEPICTURE "https://cdn.iconscout.com/icon/free/png-256/home-house-main-page-building-address-casa-1-2683.png" \* MERGEFORMATINET </w:instrText>
      </w:r>
      <w:r w:rsidR="002E5658">
        <w:fldChar w:fldCharType="end"/>
      </w:r>
    </w:p>
    <w:p w14:paraId="0EAB18A3" w14:textId="205EF380" w:rsidR="0068761C" w:rsidRPr="007E1444" w:rsidRDefault="00E74021" w:rsidP="00CE4C3B">
      <w:pPr>
        <w:spacing w:line="276" w:lineRule="auto"/>
        <w:ind w:left="3600" w:firstLine="720"/>
        <w:jc w:val="center"/>
        <w:rPr>
          <w:rFonts w:ascii="Source Sans Pro" w:hAnsi="Source Sans Pro"/>
          <w:b/>
          <w:bCs/>
        </w:rPr>
      </w:pPr>
      <w:r w:rsidRPr="007E1444">
        <w:rPr>
          <w:rFonts w:ascii="Source Sans Pro" w:hAnsi="Source Sans Pro"/>
          <w:b/>
          <w:bCs/>
          <w:sz w:val="32"/>
          <w:szCs w:val="32"/>
        </w:rPr>
        <w:t>REFERENCES AVAILABLE ON REQUEST</w:t>
      </w:r>
    </w:p>
    <w:sectPr w:rsidR="0068761C" w:rsidRPr="007E1444" w:rsidSect="0068761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3D03"/>
    <w:multiLevelType w:val="hybridMultilevel"/>
    <w:tmpl w:val="9AC6109A"/>
    <w:lvl w:ilvl="0" w:tplc="87B25EC8">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4423D9"/>
    <w:multiLevelType w:val="multilevel"/>
    <w:tmpl w:val="D67843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3231687">
    <w:abstractNumId w:val="1"/>
  </w:num>
  <w:num w:numId="2" w16cid:durableId="59749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1C"/>
    <w:rsid w:val="00080D38"/>
    <w:rsid w:val="000A5B2F"/>
    <w:rsid w:val="001028F4"/>
    <w:rsid w:val="0014133A"/>
    <w:rsid w:val="00181F5B"/>
    <w:rsid w:val="001948C6"/>
    <w:rsid w:val="00196CDF"/>
    <w:rsid w:val="001D3AD6"/>
    <w:rsid w:val="002619C6"/>
    <w:rsid w:val="002A4B6E"/>
    <w:rsid w:val="002D5FD2"/>
    <w:rsid w:val="002E16AB"/>
    <w:rsid w:val="002E5658"/>
    <w:rsid w:val="002F3FF6"/>
    <w:rsid w:val="00305021"/>
    <w:rsid w:val="00307750"/>
    <w:rsid w:val="00386333"/>
    <w:rsid w:val="003D7688"/>
    <w:rsid w:val="00404823"/>
    <w:rsid w:val="00444D61"/>
    <w:rsid w:val="0045350D"/>
    <w:rsid w:val="004556F1"/>
    <w:rsid w:val="00460999"/>
    <w:rsid w:val="004621BD"/>
    <w:rsid w:val="0046499C"/>
    <w:rsid w:val="00467050"/>
    <w:rsid w:val="004A2FFF"/>
    <w:rsid w:val="004F2EF7"/>
    <w:rsid w:val="005619CC"/>
    <w:rsid w:val="0056460F"/>
    <w:rsid w:val="00585615"/>
    <w:rsid w:val="00610C02"/>
    <w:rsid w:val="00647C58"/>
    <w:rsid w:val="00672ABB"/>
    <w:rsid w:val="0068761C"/>
    <w:rsid w:val="006A5034"/>
    <w:rsid w:val="006C1017"/>
    <w:rsid w:val="006D71AC"/>
    <w:rsid w:val="006F18F9"/>
    <w:rsid w:val="007007EC"/>
    <w:rsid w:val="00704DE5"/>
    <w:rsid w:val="00723366"/>
    <w:rsid w:val="0073652A"/>
    <w:rsid w:val="00764EAB"/>
    <w:rsid w:val="00782F70"/>
    <w:rsid w:val="0078357D"/>
    <w:rsid w:val="007A4312"/>
    <w:rsid w:val="007C34C3"/>
    <w:rsid w:val="007D5BC7"/>
    <w:rsid w:val="007E1444"/>
    <w:rsid w:val="00810078"/>
    <w:rsid w:val="0081510C"/>
    <w:rsid w:val="00822086"/>
    <w:rsid w:val="008408D6"/>
    <w:rsid w:val="0088143B"/>
    <w:rsid w:val="008E2165"/>
    <w:rsid w:val="00921406"/>
    <w:rsid w:val="0094115C"/>
    <w:rsid w:val="0094473B"/>
    <w:rsid w:val="0096150C"/>
    <w:rsid w:val="00962F73"/>
    <w:rsid w:val="009A58BC"/>
    <w:rsid w:val="009D15B5"/>
    <w:rsid w:val="009F7D02"/>
    <w:rsid w:val="00A415EB"/>
    <w:rsid w:val="00A46474"/>
    <w:rsid w:val="00AD2162"/>
    <w:rsid w:val="00AE71DB"/>
    <w:rsid w:val="00AF3D68"/>
    <w:rsid w:val="00BC0029"/>
    <w:rsid w:val="00BE5D35"/>
    <w:rsid w:val="00C013B9"/>
    <w:rsid w:val="00C24450"/>
    <w:rsid w:val="00C2766A"/>
    <w:rsid w:val="00C47574"/>
    <w:rsid w:val="00CE4C3B"/>
    <w:rsid w:val="00CF07EA"/>
    <w:rsid w:val="00D21FE9"/>
    <w:rsid w:val="00D25C84"/>
    <w:rsid w:val="00D8003B"/>
    <w:rsid w:val="00D97172"/>
    <w:rsid w:val="00E14254"/>
    <w:rsid w:val="00E539DA"/>
    <w:rsid w:val="00E641DB"/>
    <w:rsid w:val="00E74021"/>
    <w:rsid w:val="00EA2E21"/>
    <w:rsid w:val="00EA2E7C"/>
    <w:rsid w:val="00F33A0F"/>
    <w:rsid w:val="00F41D04"/>
    <w:rsid w:val="00F642AB"/>
    <w:rsid w:val="00F66F44"/>
    <w:rsid w:val="00FA2B99"/>
    <w:rsid w:val="00FA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C930"/>
  <w15:chartTrackingRefBased/>
  <w15:docId w15:val="{80A36DE6-C67E-F241-BECC-2931318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7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61C"/>
    <w:rPr>
      <w:color w:val="0563C1" w:themeColor="hyperlink"/>
      <w:u w:val="single"/>
    </w:rPr>
  </w:style>
  <w:style w:type="character" w:styleId="UnresolvedMention">
    <w:name w:val="Unresolved Mention"/>
    <w:basedOn w:val="DefaultParagraphFont"/>
    <w:uiPriority w:val="99"/>
    <w:semiHidden/>
    <w:unhideWhenUsed/>
    <w:rsid w:val="0068761C"/>
    <w:rPr>
      <w:color w:val="605E5C"/>
      <w:shd w:val="clear" w:color="auto" w:fill="E1DFDD"/>
    </w:rPr>
  </w:style>
  <w:style w:type="paragraph" w:styleId="ListParagraph">
    <w:name w:val="List Paragraph"/>
    <w:basedOn w:val="Normal"/>
    <w:uiPriority w:val="34"/>
    <w:qFormat/>
    <w:rsid w:val="00EA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8626">
      <w:bodyDiv w:val="1"/>
      <w:marLeft w:val="0"/>
      <w:marRight w:val="0"/>
      <w:marTop w:val="0"/>
      <w:marBottom w:val="0"/>
      <w:divBdr>
        <w:top w:val="none" w:sz="0" w:space="0" w:color="auto"/>
        <w:left w:val="none" w:sz="0" w:space="0" w:color="auto"/>
        <w:bottom w:val="none" w:sz="0" w:space="0" w:color="auto"/>
        <w:right w:val="none" w:sz="0" w:space="0" w:color="auto"/>
      </w:divBdr>
    </w:div>
    <w:div w:id="342049675">
      <w:bodyDiv w:val="1"/>
      <w:marLeft w:val="0"/>
      <w:marRight w:val="0"/>
      <w:marTop w:val="0"/>
      <w:marBottom w:val="0"/>
      <w:divBdr>
        <w:top w:val="none" w:sz="0" w:space="0" w:color="auto"/>
        <w:left w:val="none" w:sz="0" w:space="0" w:color="auto"/>
        <w:bottom w:val="none" w:sz="0" w:space="0" w:color="auto"/>
        <w:right w:val="none" w:sz="0" w:space="0" w:color="auto"/>
      </w:divBdr>
    </w:div>
    <w:div w:id="371460249">
      <w:bodyDiv w:val="1"/>
      <w:marLeft w:val="0"/>
      <w:marRight w:val="0"/>
      <w:marTop w:val="0"/>
      <w:marBottom w:val="0"/>
      <w:divBdr>
        <w:top w:val="none" w:sz="0" w:space="0" w:color="auto"/>
        <w:left w:val="none" w:sz="0" w:space="0" w:color="auto"/>
        <w:bottom w:val="none" w:sz="0" w:space="0" w:color="auto"/>
        <w:right w:val="none" w:sz="0" w:space="0" w:color="auto"/>
      </w:divBdr>
    </w:div>
    <w:div w:id="548107346">
      <w:bodyDiv w:val="1"/>
      <w:marLeft w:val="0"/>
      <w:marRight w:val="0"/>
      <w:marTop w:val="0"/>
      <w:marBottom w:val="0"/>
      <w:divBdr>
        <w:top w:val="none" w:sz="0" w:space="0" w:color="auto"/>
        <w:left w:val="none" w:sz="0" w:space="0" w:color="auto"/>
        <w:bottom w:val="none" w:sz="0" w:space="0" w:color="auto"/>
        <w:right w:val="none" w:sz="0" w:space="0" w:color="auto"/>
      </w:divBdr>
    </w:div>
    <w:div w:id="589119353">
      <w:bodyDiv w:val="1"/>
      <w:marLeft w:val="0"/>
      <w:marRight w:val="0"/>
      <w:marTop w:val="0"/>
      <w:marBottom w:val="0"/>
      <w:divBdr>
        <w:top w:val="none" w:sz="0" w:space="0" w:color="auto"/>
        <w:left w:val="none" w:sz="0" w:space="0" w:color="auto"/>
        <w:bottom w:val="none" w:sz="0" w:space="0" w:color="auto"/>
        <w:right w:val="none" w:sz="0" w:space="0" w:color="auto"/>
      </w:divBdr>
    </w:div>
    <w:div w:id="889418360">
      <w:bodyDiv w:val="1"/>
      <w:marLeft w:val="0"/>
      <w:marRight w:val="0"/>
      <w:marTop w:val="0"/>
      <w:marBottom w:val="0"/>
      <w:divBdr>
        <w:top w:val="none" w:sz="0" w:space="0" w:color="auto"/>
        <w:left w:val="none" w:sz="0" w:space="0" w:color="auto"/>
        <w:bottom w:val="none" w:sz="0" w:space="0" w:color="auto"/>
        <w:right w:val="none" w:sz="0" w:space="0" w:color="auto"/>
      </w:divBdr>
    </w:div>
    <w:div w:id="1300259683">
      <w:bodyDiv w:val="1"/>
      <w:marLeft w:val="0"/>
      <w:marRight w:val="0"/>
      <w:marTop w:val="0"/>
      <w:marBottom w:val="0"/>
      <w:divBdr>
        <w:top w:val="none" w:sz="0" w:space="0" w:color="auto"/>
        <w:left w:val="none" w:sz="0" w:space="0" w:color="auto"/>
        <w:bottom w:val="none" w:sz="0" w:space="0" w:color="auto"/>
        <w:right w:val="none" w:sz="0" w:space="0" w:color="auto"/>
      </w:divBdr>
    </w:div>
    <w:div w:id="1311908434">
      <w:bodyDiv w:val="1"/>
      <w:marLeft w:val="0"/>
      <w:marRight w:val="0"/>
      <w:marTop w:val="0"/>
      <w:marBottom w:val="0"/>
      <w:divBdr>
        <w:top w:val="none" w:sz="0" w:space="0" w:color="auto"/>
        <w:left w:val="none" w:sz="0" w:space="0" w:color="auto"/>
        <w:bottom w:val="none" w:sz="0" w:space="0" w:color="auto"/>
        <w:right w:val="none" w:sz="0" w:space="0" w:color="auto"/>
      </w:divBdr>
    </w:div>
    <w:div w:id="1499998214">
      <w:bodyDiv w:val="1"/>
      <w:marLeft w:val="0"/>
      <w:marRight w:val="0"/>
      <w:marTop w:val="0"/>
      <w:marBottom w:val="0"/>
      <w:divBdr>
        <w:top w:val="none" w:sz="0" w:space="0" w:color="auto"/>
        <w:left w:val="none" w:sz="0" w:space="0" w:color="auto"/>
        <w:bottom w:val="none" w:sz="0" w:space="0" w:color="auto"/>
        <w:right w:val="none" w:sz="0" w:space="0" w:color="auto"/>
      </w:divBdr>
    </w:div>
    <w:div w:id="1930238380">
      <w:bodyDiv w:val="1"/>
      <w:marLeft w:val="0"/>
      <w:marRight w:val="0"/>
      <w:marTop w:val="0"/>
      <w:marBottom w:val="0"/>
      <w:divBdr>
        <w:top w:val="none" w:sz="0" w:space="0" w:color="auto"/>
        <w:left w:val="none" w:sz="0" w:space="0" w:color="auto"/>
        <w:bottom w:val="none" w:sz="0" w:space="0" w:color="auto"/>
        <w:right w:val="none" w:sz="0" w:space="0" w:color="auto"/>
      </w:divBdr>
    </w:div>
    <w:div w:id="19442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1D6E-F05D-934C-95C6-60C9F36E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Billinghurst</dc:creator>
  <cp:keywords/>
  <dc:description/>
  <cp:lastModifiedBy>Georgia Sapsani</cp:lastModifiedBy>
  <cp:revision>33</cp:revision>
  <dcterms:created xsi:type="dcterms:W3CDTF">2023-10-25T14:59:00Z</dcterms:created>
  <dcterms:modified xsi:type="dcterms:W3CDTF">2023-11-24T13:02:00Z</dcterms:modified>
</cp:coreProperties>
</file>