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C36A5" w14:textId="65A00BDC" w:rsidR="00E831D6" w:rsidRPr="0026544C" w:rsidRDefault="00E831D6" w:rsidP="00E831D6">
      <w:pPr>
        <w:rPr>
          <w:b/>
          <w:bCs/>
          <w:sz w:val="20"/>
          <w:szCs w:val="20"/>
          <w:lang w:val="el-GR"/>
        </w:rPr>
      </w:pPr>
      <w:r w:rsidRPr="0026544C">
        <w:rPr>
          <w:b/>
          <w:bCs/>
          <w:sz w:val="20"/>
          <w:szCs w:val="20"/>
          <w:lang w:val="el-GR"/>
        </w:rPr>
        <w:t>1. Απόκτηση και Επεξεργασία Φωτομετρικών Δεδομένων</w:t>
      </w:r>
    </w:p>
    <w:p w14:paraId="52A57E8E" w14:textId="6E6DE5AB" w:rsidR="00E831D6" w:rsidRPr="0026544C" w:rsidRDefault="00E831D6" w:rsidP="00E831D6">
      <w:pPr>
        <w:rPr>
          <w:sz w:val="20"/>
          <w:szCs w:val="20"/>
          <w:lang w:val="el-GR"/>
        </w:rPr>
      </w:pPr>
      <w:r w:rsidRPr="0026544C">
        <w:rPr>
          <w:sz w:val="20"/>
          <w:szCs w:val="20"/>
          <w:lang w:val="el-GR"/>
        </w:rPr>
        <w:t xml:space="preserve">Για την ανάλυση χρησιμοποιήθηκαν δεδομένα </w:t>
      </w:r>
      <w:r w:rsidRPr="0026544C">
        <w:rPr>
          <w:sz w:val="20"/>
          <w:szCs w:val="20"/>
        </w:rPr>
        <w:t>PDCSAP</w:t>
      </w:r>
      <w:r w:rsidRPr="0026544C">
        <w:rPr>
          <w:sz w:val="20"/>
          <w:szCs w:val="20"/>
          <w:lang w:val="el-GR"/>
        </w:rPr>
        <w:t xml:space="preserve"> (</w:t>
      </w:r>
      <w:r w:rsidRPr="0026544C">
        <w:rPr>
          <w:sz w:val="20"/>
          <w:szCs w:val="20"/>
        </w:rPr>
        <w:t>Pre</w:t>
      </w:r>
      <w:r w:rsidRPr="0026544C">
        <w:rPr>
          <w:sz w:val="20"/>
          <w:szCs w:val="20"/>
          <w:lang w:val="el-GR"/>
        </w:rPr>
        <w:t>-</w:t>
      </w:r>
      <w:r w:rsidRPr="0026544C">
        <w:rPr>
          <w:sz w:val="20"/>
          <w:szCs w:val="20"/>
        </w:rPr>
        <w:t>search</w:t>
      </w:r>
      <w:r w:rsidRPr="0026544C">
        <w:rPr>
          <w:sz w:val="20"/>
          <w:szCs w:val="20"/>
          <w:lang w:val="el-GR"/>
        </w:rPr>
        <w:t xml:space="preserve"> </w:t>
      </w:r>
      <w:r w:rsidRPr="0026544C">
        <w:rPr>
          <w:sz w:val="20"/>
          <w:szCs w:val="20"/>
        </w:rPr>
        <w:t>Data</w:t>
      </w:r>
      <w:r w:rsidRPr="0026544C">
        <w:rPr>
          <w:sz w:val="20"/>
          <w:szCs w:val="20"/>
          <w:lang w:val="el-GR"/>
        </w:rPr>
        <w:t xml:space="preserve"> </w:t>
      </w:r>
      <w:r w:rsidRPr="0026544C">
        <w:rPr>
          <w:sz w:val="20"/>
          <w:szCs w:val="20"/>
        </w:rPr>
        <w:t>Conditioning</w:t>
      </w:r>
      <w:r w:rsidRPr="0026544C">
        <w:rPr>
          <w:sz w:val="20"/>
          <w:szCs w:val="20"/>
          <w:lang w:val="el-GR"/>
        </w:rPr>
        <w:t xml:space="preserve"> </w:t>
      </w:r>
      <w:r w:rsidRPr="0026544C">
        <w:rPr>
          <w:sz w:val="20"/>
          <w:szCs w:val="20"/>
        </w:rPr>
        <w:t>Simple</w:t>
      </w:r>
      <w:r w:rsidRPr="0026544C">
        <w:rPr>
          <w:sz w:val="20"/>
          <w:szCs w:val="20"/>
          <w:lang w:val="el-GR"/>
        </w:rPr>
        <w:t xml:space="preserve"> </w:t>
      </w:r>
      <w:r w:rsidRPr="0026544C">
        <w:rPr>
          <w:sz w:val="20"/>
          <w:szCs w:val="20"/>
        </w:rPr>
        <w:t>Aperture</w:t>
      </w:r>
      <w:r w:rsidRPr="0026544C">
        <w:rPr>
          <w:sz w:val="20"/>
          <w:szCs w:val="20"/>
          <w:lang w:val="el-GR"/>
        </w:rPr>
        <w:t xml:space="preserve"> </w:t>
      </w:r>
      <w:r w:rsidRPr="0026544C">
        <w:rPr>
          <w:sz w:val="20"/>
          <w:szCs w:val="20"/>
        </w:rPr>
        <w:t>Photometry</w:t>
      </w:r>
      <w:r w:rsidRPr="0026544C">
        <w:rPr>
          <w:sz w:val="20"/>
          <w:szCs w:val="20"/>
          <w:lang w:val="el-GR"/>
        </w:rPr>
        <w:t xml:space="preserve">) από τα </w:t>
      </w:r>
      <w:r w:rsidRPr="0026544C">
        <w:rPr>
          <w:sz w:val="20"/>
          <w:szCs w:val="20"/>
        </w:rPr>
        <w:t>Full</w:t>
      </w:r>
      <w:r w:rsidRPr="0026544C">
        <w:rPr>
          <w:sz w:val="20"/>
          <w:szCs w:val="20"/>
          <w:lang w:val="el-GR"/>
        </w:rPr>
        <w:t xml:space="preserve"> </w:t>
      </w:r>
      <w:r w:rsidRPr="0026544C">
        <w:rPr>
          <w:sz w:val="20"/>
          <w:szCs w:val="20"/>
        </w:rPr>
        <w:t>Frame</w:t>
      </w:r>
      <w:r w:rsidRPr="0026544C">
        <w:rPr>
          <w:sz w:val="20"/>
          <w:szCs w:val="20"/>
          <w:lang w:val="el-GR"/>
        </w:rPr>
        <w:t xml:space="preserve"> </w:t>
      </w:r>
      <w:r w:rsidRPr="0026544C">
        <w:rPr>
          <w:sz w:val="20"/>
          <w:szCs w:val="20"/>
        </w:rPr>
        <w:t>Images</w:t>
      </w:r>
      <w:r w:rsidRPr="0026544C">
        <w:rPr>
          <w:sz w:val="20"/>
          <w:szCs w:val="20"/>
          <w:lang w:val="el-GR"/>
        </w:rPr>
        <w:t xml:space="preserve">  (</w:t>
      </w:r>
      <w:r w:rsidRPr="0026544C">
        <w:rPr>
          <w:sz w:val="20"/>
          <w:szCs w:val="20"/>
        </w:rPr>
        <w:t>FFIs</w:t>
      </w:r>
      <w:r w:rsidRPr="0026544C">
        <w:rPr>
          <w:sz w:val="20"/>
          <w:szCs w:val="20"/>
          <w:lang w:val="el-GR"/>
        </w:rPr>
        <w:t xml:space="preserve">) του </w:t>
      </w:r>
      <w:r w:rsidRPr="0026544C">
        <w:rPr>
          <w:sz w:val="20"/>
          <w:szCs w:val="20"/>
        </w:rPr>
        <w:t>TESS</w:t>
      </w:r>
      <w:r w:rsidRPr="0026544C">
        <w:rPr>
          <w:sz w:val="20"/>
          <w:szCs w:val="20"/>
          <w:lang w:val="el-GR"/>
        </w:rPr>
        <w:t>.</w:t>
      </w:r>
    </w:p>
    <w:p w14:paraId="60AAA716" w14:textId="79C1403E" w:rsidR="00E831D6" w:rsidRPr="0026544C" w:rsidRDefault="00E831D6" w:rsidP="00E831D6">
      <w:pPr>
        <w:rPr>
          <w:sz w:val="20"/>
          <w:szCs w:val="20"/>
          <w:lang w:val="el-GR"/>
        </w:rPr>
      </w:pPr>
      <w:r w:rsidRPr="0026544C">
        <w:rPr>
          <w:sz w:val="20"/>
          <w:szCs w:val="20"/>
          <w:lang w:val="el-GR"/>
        </w:rPr>
        <w:t xml:space="preserve">- </w:t>
      </w:r>
      <w:r w:rsidRPr="0026544C">
        <w:rPr>
          <w:sz w:val="20"/>
          <w:szCs w:val="20"/>
          <w:lang w:val="el-GR"/>
        </w:rPr>
        <w:t xml:space="preserve">Καθαρισμός Δεδομένων: Εφαρμόστηκε αυστηρό </w:t>
      </w:r>
      <w:r w:rsidRPr="0026544C">
        <w:rPr>
          <w:sz w:val="20"/>
          <w:szCs w:val="20"/>
        </w:rPr>
        <w:t>Quality</w:t>
      </w:r>
      <w:r w:rsidRPr="0026544C">
        <w:rPr>
          <w:sz w:val="20"/>
          <w:szCs w:val="20"/>
          <w:lang w:val="el-GR"/>
        </w:rPr>
        <w:t xml:space="preserve"> </w:t>
      </w:r>
      <w:proofErr w:type="spellStart"/>
      <w:r w:rsidRPr="0026544C">
        <w:rPr>
          <w:sz w:val="20"/>
          <w:szCs w:val="20"/>
        </w:rPr>
        <w:t>Bitmasking</w:t>
      </w:r>
      <w:proofErr w:type="spellEnd"/>
      <w:r w:rsidRPr="0026544C">
        <w:rPr>
          <w:sz w:val="20"/>
          <w:szCs w:val="20"/>
          <w:lang w:val="el-GR"/>
        </w:rPr>
        <w:t xml:space="preserve"> (</w:t>
      </w:r>
      <w:r w:rsidR="00095116" w:rsidRPr="0026544C">
        <w:rPr>
          <w:sz w:val="20"/>
          <w:szCs w:val="20"/>
          <w:lang w:val="el-GR"/>
        </w:rPr>
        <w:t xml:space="preserve">εντολή </w:t>
      </w:r>
      <w:proofErr w:type="spellStart"/>
      <w:r w:rsidR="00095116" w:rsidRPr="0026544C">
        <w:rPr>
          <w:sz w:val="20"/>
          <w:szCs w:val="20"/>
          <w:lang w:val="el-GR"/>
        </w:rPr>
        <w:t>download</w:t>
      </w:r>
      <w:proofErr w:type="spellEnd"/>
      <w:r w:rsidR="00095116" w:rsidRPr="0026544C">
        <w:rPr>
          <w:sz w:val="20"/>
          <w:szCs w:val="20"/>
          <w:lang w:val="el-GR"/>
        </w:rPr>
        <w:t>(</w:t>
      </w:r>
      <w:proofErr w:type="spellStart"/>
      <w:r w:rsidR="00095116" w:rsidRPr="0026544C">
        <w:rPr>
          <w:sz w:val="20"/>
          <w:szCs w:val="20"/>
          <w:lang w:val="el-GR"/>
        </w:rPr>
        <w:t>quality_bitmask</w:t>
      </w:r>
      <w:proofErr w:type="spellEnd"/>
      <w:r w:rsidR="00095116" w:rsidRPr="0026544C">
        <w:rPr>
          <w:sz w:val="20"/>
          <w:szCs w:val="20"/>
          <w:lang w:val="el-GR"/>
        </w:rPr>
        <w:t>="</w:t>
      </w:r>
      <w:proofErr w:type="spellStart"/>
      <w:r w:rsidR="00095116" w:rsidRPr="0026544C">
        <w:rPr>
          <w:sz w:val="20"/>
          <w:szCs w:val="20"/>
          <w:lang w:val="el-GR"/>
        </w:rPr>
        <w:t>hard</w:t>
      </w:r>
      <w:proofErr w:type="spellEnd"/>
      <w:r w:rsidR="00095116" w:rsidRPr="0026544C">
        <w:rPr>
          <w:sz w:val="20"/>
          <w:szCs w:val="20"/>
          <w:lang w:val="el-GR"/>
        </w:rPr>
        <w:t>"</w:t>
      </w:r>
      <w:r w:rsidR="00095116" w:rsidRPr="0026544C">
        <w:rPr>
          <w:sz w:val="20"/>
          <w:szCs w:val="20"/>
          <w:lang w:val="el-GR"/>
        </w:rPr>
        <w:t>)</w:t>
      </w:r>
      <w:r w:rsidRPr="0026544C">
        <w:rPr>
          <w:sz w:val="20"/>
          <w:szCs w:val="20"/>
          <w:lang w:val="el-GR"/>
        </w:rPr>
        <w:t>) για την αφαίρεση σημείων που επηρεάστηκαν από κοσμικές ακτίνες ή τεχνικά σφάλματα του τηλεσκοπίου.</w:t>
      </w:r>
    </w:p>
    <w:p w14:paraId="4E9940F8" w14:textId="77777777" w:rsidR="0026544C" w:rsidRDefault="00E831D6" w:rsidP="00E831D6">
      <w:pPr>
        <w:rPr>
          <w:sz w:val="20"/>
          <w:szCs w:val="20"/>
          <w:lang w:val="el-GR"/>
        </w:rPr>
      </w:pPr>
      <w:r w:rsidRPr="0026544C">
        <w:rPr>
          <w:sz w:val="20"/>
          <w:szCs w:val="20"/>
          <w:lang w:val="el-GR"/>
        </w:rPr>
        <w:t>-</w:t>
      </w:r>
      <w:r w:rsidRPr="0026544C">
        <w:rPr>
          <w:sz w:val="20"/>
          <w:szCs w:val="20"/>
          <w:lang w:val="el-GR"/>
        </w:rPr>
        <w:t xml:space="preserve"> Απόρριψη </w:t>
      </w:r>
      <w:r w:rsidRPr="0026544C">
        <w:rPr>
          <w:sz w:val="20"/>
          <w:szCs w:val="20"/>
        </w:rPr>
        <w:t>Outliers</w:t>
      </w:r>
      <w:r w:rsidRPr="0026544C">
        <w:rPr>
          <w:sz w:val="20"/>
          <w:szCs w:val="20"/>
          <w:lang w:val="el-GR"/>
        </w:rPr>
        <w:t>: Εφαρμόστηκε στατιστικό φίλτρο 4-</w:t>
      </w:r>
      <w:r w:rsidRPr="0026544C">
        <w:rPr>
          <w:sz w:val="20"/>
          <w:szCs w:val="20"/>
        </w:rPr>
        <w:t>sigma</w:t>
      </w:r>
      <w:r w:rsidRPr="0026544C">
        <w:rPr>
          <w:sz w:val="20"/>
          <w:szCs w:val="20"/>
          <w:lang w:val="el-GR"/>
        </w:rPr>
        <w:t xml:space="preserve"> </w:t>
      </w:r>
      <w:r w:rsidRPr="0026544C">
        <w:rPr>
          <w:sz w:val="20"/>
          <w:szCs w:val="20"/>
        </w:rPr>
        <w:t>clipping</w:t>
      </w:r>
      <w:r w:rsidRPr="0026544C">
        <w:rPr>
          <w:sz w:val="20"/>
          <w:szCs w:val="20"/>
          <w:lang w:val="el-GR"/>
        </w:rPr>
        <w:t xml:space="preserve"> για την εξάλειψη ανωμαλιών που θα μπορούσαν να προκαλέσουν</w:t>
      </w:r>
      <w:r w:rsidRPr="0026544C">
        <w:rPr>
          <w:sz w:val="20"/>
          <w:szCs w:val="20"/>
          <w:lang w:val="el-GR"/>
        </w:rPr>
        <w:t xml:space="preserve"> </w:t>
      </w:r>
      <w:r w:rsidRPr="0026544C">
        <w:rPr>
          <w:sz w:val="20"/>
          <w:szCs w:val="20"/>
          <w:lang w:val="el-GR"/>
        </w:rPr>
        <w:t>σφάλματα στον προσδιορισμό των χρόνων ελαχίστου.</w:t>
      </w:r>
    </w:p>
    <w:p w14:paraId="2F9E080A" w14:textId="4AE50262" w:rsidR="00E831D6" w:rsidRPr="0026544C" w:rsidRDefault="00E831D6" w:rsidP="00E831D6">
      <w:pPr>
        <w:rPr>
          <w:b/>
          <w:bCs/>
          <w:sz w:val="20"/>
          <w:szCs w:val="20"/>
          <w:lang w:val="el-GR"/>
        </w:rPr>
      </w:pPr>
      <w:r w:rsidRPr="0026544C">
        <w:rPr>
          <w:b/>
          <w:bCs/>
          <w:sz w:val="20"/>
          <w:szCs w:val="20"/>
          <w:lang w:val="el-GR"/>
        </w:rPr>
        <w:t>2. Προσδιορισμός Χρόνων Ελαχίστου (</w:t>
      </w:r>
      <w:proofErr w:type="spellStart"/>
      <w:r w:rsidRPr="0026544C">
        <w:rPr>
          <w:b/>
          <w:bCs/>
          <w:sz w:val="20"/>
          <w:szCs w:val="20"/>
        </w:rPr>
        <w:t>ToM</w:t>
      </w:r>
      <w:proofErr w:type="spellEnd"/>
      <w:r w:rsidRPr="0026544C">
        <w:rPr>
          <w:b/>
          <w:bCs/>
          <w:sz w:val="20"/>
          <w:szCs w:val="20"/>
          <w:lang w:val="el-GR"/>
        </w:rPr>
        <w:t>)</w:t>
      </w:r>
    </w:p>
    <w:p w14:paraId="5CA72F90" w14:textId="7E147E6B" w:rsidR="00E831D6" w:rsidRPr="0026544C" w:rsidRDefault="00E831D6" w:rsidP="00E831D6">
      <w:pPr>
        <w:rPr>
          <w:sz w:val="20"/>
          <w:szCs w:val="20"/>
          <w:lang w:val="el-GR"/>
        </w:rPr>
      </w:pPr>
      <w:r w:rsidRPr="0026544C">
        <w:rPr>
          <w:sz w:val="20"/>
          <w:szCs w:val="20"/>
          <w:lang w:val="el-GR"/>
        </w:rPr>
        <w:t xml:space="preserve">Για την εξαγωγή των χρόνων ελαχίστου από τις καμπύλες φωτός, χρησιμοποιήθηκε ο αλγόριθμος </w:t>
      </w:r>
      <w:r w:rsidRPr="0026544C">
        <w:rPr>
          <w:sz w:val="20"/>
          <w:szCs w:val="20"/>
        </w:rPr>
        <w:t>Kwee</w:t>
      </w:r>
      <w:r w:rsidRPr="0026544C">
        <w:rPr>
          <w:sz w:val="20"/>
          <w:szCs w:val="20"/>
          <w:lang w:val="el-GR"/>
        </w:rPr>
        <w:t>–</w:t>
      </w:r>
      <w:r w:rsidRPr="0026544C">
        <w:rPr>
          <w:sz w:val="20"/>
          <w:szCs w:val="20"/>
        </w:rPr>
        <w:t>van</w:t>
      </w:r>
      <w:r w:rsidRPr="0026544C">
        <w:rPr>
          <w:sz w:val="20"/>
          <w:szCs w:val="20"/>
          <w:lang w:val="el-GR"/>
        </w:rPr>
        <w:t xml:space="preserve"> </w:t>
      </w:r>
      <w:proofErr w:type="spellStart"/>
      <w:r w:rsidRPr="0026544C">
        <w:rPr>
          <w:sz w:val="20"/>
          <w:szCs w:val="20"/>
        </w:rPr>
        <w:t>Woerden</w:t>
      </w:r>
      <w:proofErr w:type="spellEnd"/>
      <w:r w:rsidRPr="0026544C">
        <w:rPr>
          <w:sz w:val="20"/>
          <w:szCs w:val="20"/>
          <w:lang w:val="el-GR"/>
        </w:rPr>
        <w:t>.</w:t>
      </w:r>
    </w:p>
    <w:p w14:paraId="5F142A80" w14:textId="7DE0CCCC" w:rsidR="00E831D6" w:rsidRPr="0026544C" w:rsidRDefault="00E831D6" w:rsidP="00E831D6">
      <w:pPr>
        <w:rPr>
          <w:sz w:val="20"/>
          <w:szCs w:val="20"/>
          <w:lang w:val="el-GR"/>
        </w:rPr>
      </w:pPr>
      <w:r w:rsidRPr="0026544C">
        <w:rPr>
          <w:sz w:val="20"/>
          <w:szCs w:val="20"/>
          <w:lang w:val="el-GR"/>
        </w:rPr>
        <w:t xml:space="preserve">- </w:t>
      </w:r>
      <w:r w:rsidRPr="0026544C">
        <w:rPr>
          <w:sz w:val="20"/>
          <w:szCs w:val="20"/>
          <w:lang w:val="el-GR"/>
        </w:rPr>
        <w:t>Μεθοδολογία: Ο αλγόριθμος είναι μη παραμετρικός και βασίζεται στην ελαχιστοποίηση της διαφοράς μεταξύ των δύο κλάδων της έκλειψης (</w:t>
      </w:r>
      <w:r w:rsidRPr="0026544C">
        <w:rPr>
          <w:sz w:val="20"/>
          <w:szCs w:val="20"/>
        </w:rPr>
        <w:t>mirror</w:t>
      </w:r>
      <w:r w:rsidRPr="0026544C">
        <w:rPr>
          <w:sz w:val="20"/>
          <w:szCs w:val="20"/>
          <w:lang w:val="el-GR"/>
        </w:rPr>
        <w:t>-</w:t>
      </w:r>
      <w:r w:rsidRPr="0026544C">
        <w:rPr>
          <w:sz w:val="20"/>
          <w:szCs w:val="20"/>
        </w:rPr>
        <w:t>image</w:t>
      </w:r>
      <w:r w:rsidRPr="0026544C">
        <w:rPr>
          <w:sz w:val="20"/>
          <w:szCs w:val="20"/>
          <w:lang w:val="el-GR"/>
        </w:rPr>
        <w:t xml:space="preserve"> </w:t>
      </w:r>
      <w:r w:rsidRPr="0026544C">
        <w:rPr>
          <w:sz w:val="20"/>
          <w:szCs w:val="20"/>
        </w:rPr>
        <w:t>reflection</w:t>
      </w:r>
      <w:r w:rsidRPr="0026544C">
        <w:rPr>
          <w:sz w:val="20"/>
          <w:szCs w:val="20"/>
          <w:lang w:val="el-GR"/>
        </w:rPr>
        <w:t xml:space="preserve">). Αυτή η μέθοδος επιλέχθηκε καθώς υπερτερεί των </w:t>
      </w:r>
      <w:proofErr w:type="spellStart"/>
      <w:r w:rsidRPr="0026544C">
        <w:rPr>
          <w:sz w:val="20"/>
          <w:szCs w:val="20"/>
          <w:lang w:val="el-GR"/>
        </w:rPr>
        <w:t>πολυωνυμικών</w:t>
      </w:r>
      <w:proofErr w:type="spellEnd"/>
      <w:r w:rsidRPr="0026544C">
        <w:rPr>
          <w:sz w:val="20"/>
          <w:szCs w:val="20"/>
          <w:lang w:val="el-GR"/>
        </w:rPr>
        <w:t xml:space="preserve"> προσαρμογών σε δεδομένα υψηλής πυκνότητας, προσφέροντας ακρίβεια της τάξης των λίγων δευτερολέπτων.</w:t>
      </w:r>
    </w:p>
    <w:p w14:paraId="24D85826" w14:textId="5442E20C" w:rsidR="00E831D6" w:rsidRPr="0026544C" w:rsidRDefault="00E831D6" w:rsidP="00E831D6">
      <w:pPr>
        <w:rPr>
          <w:sz w:val="20"/>
          <w:szCs w:val="20"/>
          <w:lang w:val="el-GR"/>
        </w:rPr>
      </w:pPr>
      <w:r w:rsidRPr="0026544C">
        <w:rPr>
          <w:sz w:val="20"/>
          <w:szCs w:val="20"/>
          <w:lang w:val="el-GR"/>
        </w:rPr>
        <w:t>-</w:t>
      </w:r>
      <w:r w:rsidRPr="0026544C">
        <w:rPr>
          <w:sz w:val="20"/>
          <w:szCs w:val="20"/>
          <w:lang w:val="el-GR"/>
        </w:rPr>
        <w:t xml:space="preserve"> Χρονική Κλίμακα: Όλοι οι χρόνοι έχουν μετατραπεί σε </w:t>
      </w:r>
      <w:r w:rsidRPr="0026544C">
        <w:rPr>
          <w:sz w:val="20"/>
          <w:szCs w:val="20"/>
        </w:rPr>
        <w:t>BJD</w:t>
      </w:r>
      <w:r w:rsidRPr="0026544C">
        <w:rPr>
          <w:sz w:val="20"/>
          <w:szCs w:val="20"/>
          <w:lang w:val="el-GR"/>
        </w:rPr>
        <w:t>_</w:t>
      </w:r>
      <w:r w:rsidRPr="0026544C">
        <w:rPr>
          <w:sz w:val="20"/>
          <w:szCs w:val="20"/>
        </w:rPr>
        <w:t>TDB</w:t>
      </w:r>
      <w:r w:rsidRPr="0026544C">
        <w:rPr>
          <w:sz w:val="20"/>
          <w:szCs w:val="20"/>
          <w:lang w:val="el-GR"/>
        </w:rPr>
        <w:t xml:space="preserve"> (</w:t>
      </w:r>
      <w:r w:rsidRPr="0026544C">
        <w:rPr>
          <w:sz w:val="20"/>
          <w:szCs w:val="20"/>
        </w:rPr>
        <w:t>Barycentric</w:t>
      </w:r>
      <w:r w:rsidRPr="0026544C">
        <w:rPr>
          <w:sz w:val="20"/>
          <w:szCs w:val="20"/>
          <w:lang w:val="el-GR"/>
        </w:rPr>
        <w:t xml:space="preserve"> </w:t>
      </w:r>
      <w:r w:rsidRPr="0026544C">
        <w:rPr>
          <w:sz w:val="20"/>
          <w:szCs w:val="20"/>
        </w:rPr>
        <w:t>Julian</w:t>
      </w:r>
      <w:r w:rsidRPr="0026544C">
        <w:rPr>
          <w:sz w:val="20"/>
          <w:szCs w:val="20"/>
          <w:lang w:val="el-GR"/>
        </w:rPr>
        <w:t xml:space="preserve"> </w:t>
      </w:r>
      <w:r w:rsidRPr="0026544C">
        <w:rPr>
          <w:sz w:val="20"/>
          <w:szCs w:val="20"/>
        </w:rPr>
        <w:t>Date</w:t>
      </w:r>
      <w:r w:rsidRPr="0026544C">
        <w:rPr>
          <w:sz w:val="20"/>
          <w:szCs w:val="20"/>
          <w:lang w:val="el-GR"/>
        </w:rPr>
        <w:t>), εξασφαλίζοντας τον απόλυτο συγχρονισμό με τα ιστορικά δεδομένα.</w:t>
      </w:r>
    </w:p>
    <w:p w14:paraId="575CAC0F" w14:textId="02304735" w:rsidR="00E831D6" w:rsidRPr="0026544C" w:rsidRDefault="00E831D6" w:rsidP="00E831D6">
      <w:pPr>
        <w:rPr>
          <w:b/>
          <w:bCs/>
          <w:sz w:val="20"/>
          <w:szCs w:val="20"/>
          <w:lang w:val="el-GR"/>
        </w:rPr>
      </w:pPr>
      <w:r w:rsidRPr="0026544C">
        <w:rPr>
          <w:b/>
          <w:bCs/>
          <w:sz w:val="20"/>
          <w:szCs w:val="20"/>
          <w:lang w:val="el-GR"/>
        </w:rPr>
        <w:t xml:space="preserve">3. Ανάλυση </w:t>
      </w:r>
      <w:r w:rsidRPr="0026544C">
        <w:rPr>
          <w:b/>
          <w:bCs/>
          <w:sz w:val="20"/>
          <w:szCs w:val="20"/>
        </w:rPr>
        <w:t>O</w:t>
      </w:r>
      <w:r w:rsidRPr="0026544C">
        <w:rPr>
          <w:b/>
          <w:bCs/>
          <w:sz w:val="20"/>
          <w:szCs w:val="20"/>
          <w:lang w:val="el-GR"/>
        </w:rPr>
        <w:t>-</w:t>
      </w:r>
      <w:r w:rsidRPr="0026544C">
        <w:rPr>
          <w:b/>
          <w:bCs/>
          <w:sz w:val="20"/>
          <w:szCs w:val="20"/>
        </w:rPr>
        <w:t>C</w:t>
      </w:r>
      <w:r w:rsidRPr="0026544C">
        <w:rPr>
          <w:b/>
          <w:bCs/>
          <w:sz w:val="20"/>
          <w:szCs w:val="20"/>
          <w:lang w:val="el-GR"/>
        </w:rPr>
        <w:t xml:space="preserve"> και Εφημερίδας</w:t>
      </w:r>
    </w:p>
    <w:p w14:paraId="47846BA0" w14:textId="3FBFFF32" w:rsidR="00C87C51" w:rsidRPr="0026544C" w:rsidRDefault="00E831D6" w:rsidP="00C87C51">
      <w:pPr>
        <w:rPr>
          <w:sz w:val="20"/>
          <w:szCs w:val="20"/>
          <w:lang w:val="el-GR"/>
        </w:rPr>
      </w:pPr>
      <w:r w:rsidRPr="0026544C">
        <w:rPr>
          <w:sz w:val="20"/>
          <w:szCs w:val="20"/>
          <w:lang w:val="el-GR"/>
        </w:rPr>
        <w:t xml:space="preserve">Η σύγκριση έγινε με βάση την ιστορική εφημερίδα αναφοράς του </w:t>
      </w:r>
      <w:r w:rsidRPr="0026544C">
        <w:rPr>
          <w:sz w:val="20"/>
          <w:szCs w:val="20"/>
        </w:rPr>
        <w:t>J</w:t>
      </w:r>
      <w:r w:rsidRPr="0026544C">
        <w:rPr>
          <w:sz w:val="20"/>
          <w:szCs w:val="20"/>
          <w:lang w:val="el-GR"/>
        </w:rPr>
        <w:t>.</w:t>
      </w:r>
      <w:r w:rsidRPr="0026544C">
        <w:rPr>
          <w:sz w:val="20"/>
          <w:szCs w:val="20"/>
        </w:rPr>
        <w:t>M</w:t>
      </w:r>
      <w:r w:rsidRPr="0026544C">
        <w:rPr>
          <w:sz w:val="20"/>
          <w:szCs w:val="20"/>
          <w:lang w:val="el-GR"/>
        </w:rPr>
        <w:t xml:space="preserve">. </w:t>
      </w:r>
      <w:r w:rsidRPr="0026544C">
        <w:rPr>
          <w:sz w:val="20"/>
          <w:szCs w:val="20"/>
        </w:rPr>
        <w:t>Kreiner</w:t>
      </w:r>
      <w:r w:rsidRPr="0026544C">
        <w:rPr>
          <w:sz w:val="20"/>
          <w:szCs w:val="20"/>
          <w:lang w:val="el-GR"/>
        </w:rPr>
        <w:t xml:space="preserve"> (2004).</w:t>
      </w:r>
      <w:r w:rsidR="00C87C51" w:rsidRPr="0026544C">
        <w:rPr>
          <w:sz w:val="20"/>
          <w:szCs w:val="20"/>
          <w:lang w:val="el-GR"/>
        </w:rPr>
        <w:t xml:space="preserve"> Στ</w:t>
      </w:r>
      <w:r w:rsidR="00C87C51" w:rsidRPr="0026544C">
        <w:rPr>
          <w:sz w:val="20"/>
          <w:szCs w:val="20"/>
          <w:lang w:val="el-GR"/>
        </w:rPr>
        <w:t>ο Scr</w:t>
      </w:r>
      <w:proofErr w:type="spellStart"/>
      <w:r w:rsidR="00C87C51" w:rsidRPr="0026544C">
        <w:rPr>
          <w:sz w:val="20"/>
          <w:szCs w:val="20"/>
          <w:lang w:val="el-GR"/>
        </w:rPr>
        <w:t>ipt</w:t>
      </w:r>
      <w:proofErr w:type="spellEnd"/>
      <w:r w:rsidR="00C87C51" w:rsidRPr="0026544C">
        <w:rPr>
          <w:sz w:val="20"/>
          <w:szCs w:val="20"/>
          <w:lang w:val="el-GR"/>
        </w:rPr>
        <w:t xml:space="preserve"> 03 (OCAnalysis.py), το πρόγραμμ</w:t>
      </w:r>
      <w:r w:rsidR="00C87C51" w:rsidRPr="0026544C">
        <w:rPr>
          <w:sz w:val="20"/>
          <w:szCs w:val="20"/>
          <w:lang w:val="el-GR"/>
        </w:rPr>
        <w:t>α</w:t>
      </w:r>
      <w:r w:rsidR="00C87C51" w:rsidRPr="0026544C">
        <w:rPr>
          <w:sz w:val="20"/>
          <w:szCs w:val="20"/>
          <w:lang w:val="el-GR"/>
        </w:rPr>
        <w:t xml:space="preserve"> κάνει μια κλήση στο </w:t>
      </w:r>
      <w:proofErr w:type="spellStart"/>
      <w:r w:rsidR="00C87C51" w:rsidRPr="0026544C">
        <w:rPr>
          <w:sz w:val="20"/>
          <w:szCs w:val="20"/>
          <w:lang w:val="el-GR"/>
        </w:rPr>
        <w:t>VizieR</w:t>
      </w:r>
      <w:proofErr w:type="spellEnd"/>
      <w:r w:rsidR="00C87C51" w:rsidRPr="0026544C">
        <w:rPr>
          <w:sz w:val="20"/>
          <w:szCs w:val="20"/>
          <w:lang w:val="el-GR"/>
        </w:rPr>
        <w:t xml:space="preserve"> για να βρει τον κατάλογο με κωδικό J/</w:t>
      </w:r>
      <w:proofErr w:type="spellStart"/>
      <w:r w:rsidR="00C87C51" w:rsidRPr="0026544C">
        <w:rPr>
          <w:sz w:val="20"/>
          <w:szCs w:val="20"/>
          <w:lang w:val="el-GR"/>
        </w:rPr>
        <w:t>AcA</w:t>
      </w:r>
      <w:proofErr w:type="spellEnd"/>
      <w:r w:rsidR="00C87C51" w:rsidRPr="0026544C">
        <w:rPr>
          <w:sz w:val="20"/>
          <w:szCs w:val="20"/>
          <w:lang w:val="el-GR"/>
        </w:rPr>
        <w:t>/54/207.</w:t>
      </w:r>
    </w:p>
    <w:p w14:paraId="3E21C53F" w14:textId="77777777" w:rsidR="00C87C51" w:rsidRPr="0026544C" w:rsidRDefault="00C87C51" w:rsidP="00C87C51">
      <w:pPr>
        <w:rPr>
          <w:sz w:val="20"/>
          <w:szCs w:val="20"/>
          <w:lang w:val="el-GR"/>
        </w:rPr>
      </w:pPr>
      <w:r w:rsidRPr="0026544C">
        <w:rPr>
          <w:sz w:val="20"/>
          <w:szCs w:val="20"/>
          <w:lang w:val="el-GR"/>
        </w:rPr>
        <w:t xml:space="preserve">   * Αυτός ο κωδικός αντιστοιχεί στη δημοσίευση του J.M. </w:t>
      </w:r>
      <w:proofErr w:type="spellStart"/>
      <w:r w:rsidRPr="0026544C">
        <w:rPr>
          <w:sz w:val="20"/>
          <w:szCs w:val="20"/>
          <w:lang w:val="el-GR"/>
        </w:rPr>
        <w:t>Kreiner</w:t>
      </w:r>
      <w:proofErr w:type="spellEnd"/>
      <w:r w:rsidRPr="0026544C">
        <w:rPr>
          <w:sz w:val="20"/>
          <w:szCs w:val="20"/>
          <w:lang w:val="el-GR"/>
        </w:rPr>
        <w:t xml:space="preserve"> (2004): "</w:t>
      </w:r>
      <w:proofErr w:type="spellStart"/>
      <w:r w:rsidRPr="0026544C">
        <w:rPr>
          <w:sz w:val="20"/>
          <w:szCs w:val="20"/>
          <w:lang w:val="el-GR"/>
        </w:rPr>
        <w:t>Up-to-Date</w:t>
      </w:r>
      <w:proofErr w:type="spellEnd"/>
      <w:r w:rsidRPr="0026544C">
        <w:rPr>
          <w:sz w:val="20"/>
          <w:szCs w:val="20"/>
          <w:lang w:val="el-GR"/>
        </w:rPr>
        <w:t xml:space="preserve"> </w:t>
      </w:r>
      <w:proofErr w:type="spellStart"/>
      <w:r w:rsidRPr="0026544C">
        <w:rPr>
          <w:sz w:val="20"/>
          <w:szCs w:val="20"/>
          <w:lang w:val="el-GR"/>
        </w:rPr>
        <w:t>Linear</w:t>
      </w:r>
      <w:proofErr w:type="spellEnd"/>
      <w:r w:rsidRPr="0026544C">
        <w:rPr>
          <w:sz w:val="20"/>
          <w:szCs w:val="20"/>
          <w:lang w:val="el-GR"/>
        </w:rPr>
        <w:t xml:space="preserve"> </w:t>
      </w:r>
      <w:proofErr w:type="spellStart"/>
      <w:r w:rsidRPr="0026544C">
        <w:rPr>
          <w:sz w:val="20"/>
          <w:szCs w:val="20"/>
          <w:lang w:val="el-GR"/>
        </w:rPr>
        <w:t>Elements</w:t>
      </w:r>
      <w:proofErr w:type="spellEnd"/>
      <w:r w:rsidRPr="0026544C">
        <w:rPr>
          <w:sz w:val="20"/>
          <w:szCs w:val="20"/>
          <w:lang w:val="el-GR"/>
        </w:rPr>
        <w:t xml:space="preserve"> of </w:t>
      </w:r>
      <w:proofErr w:type="spellStart"/>
      <w:r w:rsidRPr="0026544C">
        <w:rPr>
          <w:sz w:val="20"/>
          <w:szCs w:val="20"/>
          <w:lang w:val="el-GR"/>
        </w:rPr>
        <w:t>Eclipsing</w:t>
      </w:r>
      <w:proofErr w:type="spellEnd"/>
      <w:r w:rsidRPr="0026544C">
        <w:rPr>
          <w:sz w:val="20"/>
          <w:szCs w:val="20"/>
          <w:lang w:val="el-GR"/>
        </w:rPr>
        <w:t xml:space="preserve"> </w:t>
      </w:r>
      <w:proofErr w:type="spellStart"/>
      <w:r w:rsidRPr="0026544C">
        <w:rPr>
          <w:sz w:val="20"/>
          <w:szCs w:val="20"/>
          <w:lang w:val="el-GR"/>
        </w:rPr>
        <w:t>Binaries</w:t>
      </w:r>
      <w:proofErr w:type="spellEnd"/>
      <w:r w:rsidRPr="0026544C">
        <w:rPr>
          <w:sz w:val="20"/>
          <w:szCs w:val="20"/>
          <w:lang w:val="el-GR"/>
        </w:rPr>
        <w:t>".</w:t>
      </w:r>
    </w:p>
    <w:p w14:paraId="000580A3" w14:textId="3616DD14" w:rsidR="00E831D6" w:rsidRPr="0026544C" w:rsidRDefault="00C87C51" w:rsidP="00C87C51">
      <w:pPr>
        <w:rPr>
          <w:sz w:val="20"/>
          <w:szCs w:val="20"/>
          <w:lang w:val="el-GR"/>
        </w:rPr>
      </w:pPr>
      <w:r w:rsidRPr="0026544C">
        <w:rPr>
          <w:sz w:val="20"/>
          <w:szCs w:val="20"/>
          <w:lang w:val="el-GR"/>
        </w:rPr>
        <w:t xml:space="preserve">   * Το </w:t>
      </w:r>
      <w:proofErr w:type="spellStart"/>
      <w:r w:rsidRPr="0026544C">
        <w:rPr>
          <w:sz w:val="20"/>
          <w:szCs w:val="20"/>
          <w:lang w:val="el-GR"/>
        </w:rPr>
        <w:t>VizieR</w:t>
      </w:r>
      <w:proofErr w:type="spellEnd"/>
      <w:r w:rsidRPr="0026544C">
        <w:rPr>
          <w:sz w:val="20"/>
          <w:szCs w:val="20"/>
          <w:lang w:val="el-GR"/>
        </w:rPr>
        <w:t xml:space="preserve"> "απαντάει" στον κώδικά σας στέλνοντας τις τιμές T_0 και P για κάθε αστέρι</w:t>
      </w:r>
    </w:p>
    <w:p w14:paraId="26AC96B0" w14:textId="403B86A3" w:rsidR="00E831D6" w:rsidRPr="0026544C" w:rsidRDefault="00E831D6" w:rsidP="00E831D6">
      <w:pPr>
        <w:rPr>
          <w:sz w:val="20"/>
          <w:szCs w:val="20"/>
          <w:lang w:val="el-GR"/>
        </w:rPr>
      </w:pPr>
      <w:r w:rsidRPr="0026544C">
        <w:rPr>
          <w:sz w:val="20"/>
          <w:szCs w:val="20"/>
          <w:lang w:val="el-GR"/>
        </w:rPr>
        <w:t>-</w:t>
      </w:r>
      <w:r w:rsidRPr="0026544C">
        <w:rPr>
          <w:sz w:val="20"/>
          <w:szCs w:val="20"/>
          <w:lang w:val="el-GR"/>
        </w:rPr>
        <w:t xml:space="preserve"> Υπολογισμός Εποχής (</w:t>
      </w:r>
      <w:r w:rsidRPr="0026544C">
        <w:rPr>
          <w:sz w:val="20"/>
          <w:szCs w:val="20"/>
        </w:rPr>
        <w:t>Epoch</w:t>
      </w:r>
      <w:r w:rsidRPr="0026544C">
        <w:rPr>
          <w:sz w:val="20"/>
          <w:szCs w:val="20"/>
          <w:lang w:val="el-GR"/>
        </w:rPr>
        <w:t xml:space="preserve">): Λόγω της μεγάλης χρονικής απόστασης (&gt;20 έτη), εφαρμόστηκε αλγόριθμος </w:t>
      </w:r>
      <w:r w:rsidRPr="0026544C">
        <w:rPr>
          <w:sz w:val="20"/>
          <w:szCs w:val="20"/>
        </w:rPr>
        <w:t>Cycle</w:t>
      </w:r>
      <w:r w:rsidRPr="0026544C">
        <w:rPr>
          <w:sz w:val="20"/>
          <w:szCs w:val="20"/>
          <w:lang w:val="el-GR"/>
        </w:rPr>
        <w:t>-</w:t>
      </w:r>
      <w:r w:rsidRPr="0026544C">
        <w:rPr>
          <w:sz w:val="20"/>
          <w:szCs w:val="20"/>
        </w:rPr>
        <w:t>Jump</w:t>
      </w:r>
      <w:r w:rsidRPr="0026544C">
        <w:rPr>
          <w:sz w:val="20"/>
          <w:szCs w:val="20"/>
          <w:lang w:val="el-GR"/>
        </w:rPr>
        <w:t xml:space="preserve"> </w:t>
      </w:r>
      <w:r w:rsidRPr="0026544C">
        <w:rPr>
          <w:sz w:val="20"/>
          <w:szCs w:val="20"/>
        </w:rPr>
        <w:t>Protection</w:t>
      </w:r>
      <w:r w:rsidRPr="0026544C">
        <w:rPr>
          <w:sz w:val="20"/>
          <w:szCs w:val="20"/>
          <w:lang w:val="el-GR"/>
        </w:rPr>
        <w:t xml:space="preserve">. Σε περιπτώσεις μεγάλης μετάπτωσης (όπως στο σύστημα </w:t>
      </w:r>
      <w:r w:rsidRPr="0026544C">
        <w:rPr>
          <w:sz w:val="20"/>
          <w:szCs w:val="20"/>
        </w:rPr>
        <w:t>AA</w:t>
      </w:r>
      <w:r w:rsidRPr="0026544C">
        <w:rPr>
          <w:sz w:val="20"/>
          <w:szCs w:val="20"/>
          <w:lang w:val="el-GR"/>
        </w:rPr>
        <w:t xml:space="preserve"> </w:t>
      </w:r>
      <w:r w:rsidRPr="0026544C">
        <w:rPr>
          <w:sz w:val="20"/>
          <w:szCs w:val="20"/>
        </w:rPr>
        <w:t>And</w:t>
      </w:r>
      <w:r w:rsidRPr="0026544C">
        <w:rPr>
          <w:sz w:val="20"/>
          <w:szCs w:val="20"/>
          <w:lang w:val="el-GR"/>
        </w:rPr>
        <w:t xml:space="preserve">), το </w:t>
      </w:r>
      <w:r w:rsidRPr="0026544C">
        <w:rPr>
          <w:sz w:val="20"/>
          <w:szCs w:val="20"/>
        </w:rPr>
        <w:t>pipeline</w:t>
      </w:r>
      <w:r w:rsidRPr="0026544C">
        <w:rPr>
          <w:sz w:val="20"/>
          <w:szCs w:val="20"/>
          <w:lang w:val="el-GR"/>
        </w:rPr>
        <w:t xml:space="preserve"> επαλήθευσε την εποχή </w:t>
      </w:r>
      <w:r w:rsidRPr="0026544C">
        <w:rPr>
          <w:sz w:val="20"/>
          <w:szCs w:val="20"/>
        </w:rPr>
        <w:t>E</w:t>
      </w:r>
      <w:r w:rsidRPr="0026544C">
        <w:rPr>
          <w:sz w:val="20"/>
          <w:szCs w:val="20"/>
          <w:lang w:val="el-GR"/>
        </w:rPr>
        <w:t xml:space="preserve"> ελέγχοντας τα κατάλοιπα </w:t>
      </w:r>
      <w:r w:rsidR="00095116" w:rsidRPr="0026544C">
        <w:rPr>
          <w:sz w:val="20"/>
          <w:szCs w:val="20"/>
        </w:rPr>
        <w:t>E</w:t>
      </w:r>
      <w:r w:rsidR="00095116" w:rsidRPr="0026544C">
        <w:rPr>
          <w:sz w:val="20"/>
          <w:szCs w:val="20"/>
          <w:lang w:val="el-GR"/>
        </w:rPr>
        <w:t xml:space="preserve"> ± 1</w:t>
      </w:r>
      <w:r w:rsidRPr="0026544C">
        <w:rPr>
          <w:sz w:val="20"/>
          <w:szCs w:val="20"/>
          <w:lang w:val="el-GR"/>
        </w:rPr>
        <w:t>, ώστε να αποφευχθεί η λανθασμένη αρίθμηση των κύκλων.</w:t>
      </w:r>
    </w:p>
    <w:p w14:paraId="09E9B69C" w14:textId="2AECAA02" w:rsidR="00095116" w:rsidRPr="0026544C" w:rsidRDefault="00E831D6" w:rsidP="00E831D6">
      <w:pPr>
        <w:rPr>
          <w:sz w:val="20"/>
          <w:szCs w:val="20"/>
          <w:lang w:val="el-GR"/>
        </w:rPr>
      </w:pPr>
      <w:r w:rsidRPr="0026544C">
        <w:rPr>
          <w:sz w:val="20"/>
          <w:szCs w:val="20"/>
          <w:lang w:val="el-GR"/>
        </w:rPr>
        <w:t>-</w:t>
      </w:r>
      <w:r w:rsidRPr="0026544C">
        <w:rPr>
          <w:sz w:val="20"/>
          <w:szCs w:val="20"/>
          <w:lang w:val="el-GR"/>
        </w:rPr>
        <w:t xml:space="preserve"> Γραμμική Βελτιστοποίηση: Πραγματοποιήθηκε προσαρμογή ελαχίστων τετραγώνων με βάρη (</w:t>
      </w:r>
      <w:r w:rsidRPr="0026544C">
        <w:rPr>
          <w:sz w:val="20"/>
          <w:szCs w:val="20"/>
        </w:rPr>
        <w:t>Weighted</w:t>
      </w:r>
      <w:r w:rsidRPr="0026544C">
        <w:rPr>
          <w:sz w:val="20"/>
          <w:szCs w:val="20"/>
          <w:lang w:val="el-GR"/>
        </w:rPr>
        <w:t xml:space="preserve"> </w:t>
      </w:r>
      <w:r w:rsidRPr="0026544C">
        <w:rPr>
          <w:sz w:val="20"/>
          <w:szCs w:val="20"/>
        </w:rPr>
        <w:t>Least</w:t>
      </w:r>
      <w:r w:rsidRPr="0026544C">
        <w:rPr>
          <w:sz w:val="20"/>
          <w:szCs w:val="20"/>
          <w:lang w:val="el-GR"/>
        </w:rPr>
        <w:t xml:space="preserve"> </w:t>
      </w:r>
      <w:r w:rsidRPr="0026544C">
        <w:rPr>
          <w:sz w:val="20"/>
          <w:szCs w:val="20"/>
        </w:rPr>
        <w:t>Squares</w:t>
      </w:r>
      <w:r w:rsidRPr="0026544C">
        <w:rPr>
          <w:sz w:val="20"/>
          <w:szCs w:val="20"/>
          <w:lang w:val="el-GR"/>
        </w:rPr>
        <w:t xml:space="preserve">), όπου το βάρος κάθε σημείου καθορίστηκε από το τυπικό σφάλμα της μεθόδου </w:t>
      </w:r>
      <w:r w:rsidRPr="0026544C">
        <w:rPr>
          <w:sz w:val="20"/>
          <w:szCs w:val="20"/>
        </w:rPr>
        <w:t>Kwee</w:t>
      </w:r>
      <w:r w:rsidRPr="0026544C">
        <w:rPr>
          <w:sz w:val="20"/>
          <w:szCs w:val="20"/>
          <w:lang w:val="el-GR"/>
        </w:rPr>
        <w:t>–</w:t>
      </w:r>
      <w:r w:rsidRPr="0026544C">
        <w:rPr>
          <w:sz w:val="20"/>
          <w:szCs w:val="20"/>
        </w:rPr>
        <w:t>van</w:t>
      </w:r>
      <w:r w:rsidRPr="0026544C">
        <w:rPr>
          <w:sz w:val="20"/>
          <w:szCs w:val="20"/>
          <w:lang w:val="el-GR"/>
        </w:rPr>
        <w:t xml:space="preserve"> </w:t>
      </w:r>
      <w:proofErr w:type="spellStart"/>
      <w:r w:rsidRPr="0026544C">
        <w:rPr>
          <w:sz w:val="20"/>
          <w:szCs w:val="20"/>
        </w:rPr>
        <w:t>Woerden</w:t>
      </w:r>
      <w:proofErr w:type="spellEnd"/>
      <w:r w:rsidRPr="0026544C">
        <w:rPr>
          <w:sz w:val="20"/>
          <w:szCs w:val="20"/>
          <w:lang w:val="el-GR"/>
        </w:rPr>
        <w:t>.</w:t>
      </w:r>
    </w:p>
    <w:p w14:paraId="01E4ED46" w14:textId="597B11C7" w:rsidR="00E831D6" w:rsidRPr="0026544C" w:rsidRDefault="00E831D6" w:rsidP="00E831D6">
      <w:pPr>
        <w:rPr>
          <w:b/>
          <w:bCs/>
          <w:sz w:val="20"/>
          <w:szCs w:val="20"/>
          <w:lang w:val="el-GR"/>
        </w:rPr>
      </w:pPr>
      <w:r w:rsidRPr="0026544C">
        <w:rPr>
          <w:b/>
          <w:bCs/>
          <w:sz w:val="20"/>
          <w:szCs w:val="20"/>
          <w:lang w:val="el-GR"/>
        </w:rPr>
        <w:t>4. Περιγραφή Αρχείων Πακέτου</w:t>
      </w:r>
    </w:p>
    <w:p w14:paraId="6D3BD0F4" w14:textId="4B2914AA" w:rsidR="00E831D6" w:rsidRPr="0026544C" w:rsidRDefault="00E831D6" w:rsidP="00E831D6">
      <w:pPr>
        <w:rPr>
          <w:sz w:val="20"/>
          <w:szCs w:val="20"/>
          <w:lang w:val="el-GR"/>
        </w:rPr>
      </w:pPr>
      <w:r w:rsidRPr="0026544C">
        <w:rPr>
          <w:sz w:val="20"/>
          <w:szCs w:val="20"/>
          <w:lang w:val="el-GR"/>
        </w:rPr>
        <w:t xml:space="preserve">Στον φάκελο </w:t>
      </w:r>
      <w:r w:rsidRPr="0026544C">
        <w:rPr>
          <w:sz w:val="20"/>
          <w:szCs w:val="20"/>
        </w:rPr>
        <w:t>Share</w:t>
      </w:r>
      <w:r w:rsidRPr="0026544C">
        <w:rPr>
          <w:sz w:val="20"/>
          <w:szCs w:val="20"/>
          <w:lang w:val="el-GR"/>
        </w:rPr>
        <w:t xml:space="preserve"> θα βρείτε:</w:t>
      </w:r>
    </w:p>
    <w:p w14:paraId="2ACC020D" w14:textId="77777777" w:rsidR="00E831D6" w:rsidRPr="0026544C" w:rsidRDefault="00E831D6" w:rsidP="00E831D6">
      <w:pPr>
        <w:rPr>
          <w:sz w:val="20"/>
          <w:szCs w:val="20"/>
          <w:lang w:val="el-GR"/>
        </w:rPr>
      </w:pPr>
      <w:r w:rsidRPr="0026544C">
        <w:rPr>
          <w:sz w:val="20"/>
          <w:szCs w:val="20"/>
          <w:lang w:val="el-GR"/>
        </w:rPr>
        <w:t xml:space="preserve">   1. </w:t>
      </w:r>
      <w:r w:rsidRPr="0026544C">
        <w:rPr>
          <w:sz w:val="20"/>
          <w:szCs w:val="20"/>
        </w:rPr>
        <w:t>lc</w:t>
      </w:r>
      <w:r w:rsidRPr="0026544C">
        <w:rPr>
          <w:sz w:val="20"/>
          <w:szCs w:val="20"/>
          <w:lang w:val="el-GR"/>
        </w:rPr>
        <w:t>_*_</w:t>
      </w:r>
      <w:proofErr w:type="gramStart"/>
      <w:r w:rsidRPr="0026544C">
        <w:rPr>
          <w:sz w:val="20"/>
          <w:szCs w:val="20"/>
        </w:rPr>
        <w:t>clean</w:t>
      </w:r>
      <w:r w:rsidRPr="0026544C">
        <w:rPr>
          <w:sz w:val="20"/>
          <w:szCs w:val="20"/>
          <w:lang w:val="el-GR"/>
        </w:rPr>
        <w:t>.</w:t>
      </w:r>
      <w:r w:rsidRPr="0026544C">
        <w:rPr>
          <w:sz w:val="20"/>
          <w:szCs w:val="20"/>
        </w:rPr>
        <w:t>fits</w:t>
      </w:r>
      <w:proofErr w:type="gramEnd"/>
      <w:r w:rsidRPr="0026544C">
        <w:rPr>
          <w:sz w:val="20"/>
          <w:szCs w:val="20"/>
          <w:lang w:val="el-GR"/>
        </w:rPr>
        <w:t xml:space="preserve">: Οι καθαρισμένες καμπύλες φωτός σε μορφή </w:t>
      </w:r>
      <w:r w:rsidRPr="0026544C">
        <w:rPr>
          <w:sz w:val="20"/>
          <w:szCs w:val="20"/>
        </w:rPr>
        <w:t>FITS</w:t>
      </w:r>
      <w:r w:rsidRPr="0026544C">
        <w:rPr>
          <w:sz w:val="20"/>
          <w:szCs w:val="20"/>
          <w:lang w:val="el-GR"/>
        </w:rPr>
        <w:t>.</w:t>
      </w:r>
    </w:p>
    <w:p w14:paraId="6F77654A" w14:textId="0963A56A" w:rsidR="00E831D6" w:rsidRPr="0026544C" w:rsidRDefault="00E831D6" w:rsidP="00E831D6">
      <w:pPr>
        <w:rPr>
          <w:sz w:val="20"/>
          <w:szCs w:val="20"/>
          <w:lang w:val="el-GR"/>
        </w:rPr>
      </w:pPr>
      <w:r w:rsidRPr="0026544C">
        <w:rPr>
          <w:sz w:val="20"/>
          <w:szCs w:val="20"/>
          <w:lang w:val="el-GR"/>
        </w:rPr>
        <w:t xml:space="preserve">   2. </w:t>
      </w:r>
      <w:proofErr w:type="spellStart"/>
      <w:r w:rsidRPr="0026544C">
        <w:rPr>
          <w:sz w:val="20"/>
          <w:szCs w:val="20"/>
        </w:rPr>
        <w:t>tominima</w:t>
      </w:r>
      <w:proofErr w:type="spellEnd"/>
      <w:r w:rsidRPr="0026544C">
        <w:rPr>
          <w:sz w:val="20"/>
          <w:szCs w:val="20"/>
          <w:lang w:val="el-GR"/>
        </w:rPr>
        <w:t>_*.</w:t>
      </w:r>
      <w:r w:rsidRPr="0026544C">
        <w:rPr>
          <w:sz w:val="20"/>
          <w:szCs w:val="20"/>
        </w:rPr>
        <w:t>csv</w:t>
      </w:r>
      <w:r w:rsidRPr="0026544C">
        <w:rPr>
          <w:sz w:val="20"/>
          <w:szCs w:val="20"/>
          <w:lang w:val="el-GR"/>
        </w:rPr>
        <w:t>: Η βάση δεδομένων με τους μετρημένους χρόνους ελαχίστου (</w:t>
      </w:r>
      <w:r w:rsidRPr="0026544C">
        <w:rPr>
          <w:sz w:val="20"/>
          <w:szCs w:val="20"/>
        </w:rPr>
        <w:t>O</w:t>
      </w:r>
      <w:r w:rsidRPr="0026544C">
        <w:rPr>
          <w:sz w:val="20"/>
          <w:szCs w:val="20"/>
          <w:lang w:val="el-GR"/>
        </w:rPr>
        <w:t>), τα σφάλματά τους και την αντίστοιχη εποχή (</w:t>
      </w:r>
      <w:r w:rsidRPr="0026544C">
        <w:rPr>
          <w:sz w:val="20"/>
          <w:szCs w:val="20"/>
        </w:rPr>
        <w:t>E</w:t>
      </w:r>
      <w:r w:rsidRPr="0026544C">
        <w:rPr>
          <w:sz w:val="20"/>
          <w:szCs w:val="20"/>
          <w:lang w:val="el-GR"/>
        </w:rPr>
        <w:t>).</w:t>
      </w:r>
    </w:p>
    <w:p w14:paraId="6466200B" w14:textId="1902E1A2" w:rsidR="00CE4EC3" w:rsidRPr="0026544C" w:rsidRDefault="00E831D6" w:rsidP="00E831D6">
      <w:pPr>
        <w:rPr>
          <w:sz w:val="20"/>
          <w:szCs w:val="20"/>
          <w:lang w:val="el-GR"/>
        </w:rPr>
      </w:pPr>
      <w:r w:rsidRPr="0026544C">
        <w:rPr>
          <w:sz w:val="20"/>
          <w:szCs w:val="20"/>
          <w:lang w:val="el-GR"/>
        </w:rPr>
        <w:t xml:space="preserve">   3. </w:t>
      </w:r>
      <w:proofErr w:type="spellStart"/>
      <w:r w:rsidRPr="0026544C">
        <w:rPr>
          <w:sz w:val="20"/>
          <w:szCs w:val="20"/>
        </w:rPr>
        <w:t>ephem</w:t>
      </w:r>
      <w:proofErr w:type="spellEnd"/>
      <w:r w:rsidRPr="0026544C">
        <w:rPr>
          <w:sz w:val="20"/>
          <w:szCs w:val="20"/>
          <w:lang w:val="el-GR"/>
        </w:rPr>
        <w:t>_*.</w:t>
      </w:r>
      <w:r w:rsidRPr="0026544C">
        <w:rPr>
          <w:sz w:val="20"/>
          <w:szCs w:val="20"/>
        </w:rPr>
        <w:t>txt</w:t>
      </w:r>
      <w:r w:rsidRPr="0026544C">
        <w:rPr>
          <w:sz w:val="20"/>
          <w:szCs w:val="20"/>
          <w:lang w:val="el-GR"/>
        </w:rPr>
        <w:t>: Τα στοιχεία της εφημερίδας (παλιάς και νέας) και οι παράμετροι που χρησιμοποιήθηκαν για τον υπολογισμό των προβλεπόμενων χρόνων (</w:t>
      </w:r>
      <w:r w:rsidRPr="0026544C">
        <w:rPr>
          <w:sz w:val="20"/>
          <w:szCs w:val="20"/>
        </w:rPr>
        <w:t>C</w:t>
      </w:r>
      <w:r w:rsidRPr="0026544C">
        <w:rPr>
          <w:sz w:val="20"/>
          <w:szCs w:val="20"/>
          <w:lang w:val="el-GR"/>
        </w:rPr>
        <w:t>).</w:t>
      </w:r>
    </w:p>
    <w:sectPr w:rsidR="00CE4EC3" w:rsidRPr="00265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C2E81"/>
    <w:multiLevelType w:val="hybridMultilevel"/>
    <w:tmpl w:val="A16E87AE"/>
    <w:lvl w:ilvl="0" w:tplc="E6AAC8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1D6"/>
    <w:rsid w:val="00095116"/>
    <w:rsid w:val="001A1F82"/>
    <w:rsid w:val="0026544C"/>
    <w:rsid w:val="00790148"/>
    <w:rsid w:val="007E0A57"/>
    <w:rsid w:val="00B660F2"/>
    <w:rsid w:val="00C87C51"/>
    <w:rsid w:val="00CE4EC3"/>
    <w:rsid w:val="00E831D6"/>
    <w:rsid w:val="00F3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D3C33"/>
  <w15:chartTrackingRefBased/>
  <w15:docId w15:val="{6AFB52CE-DA4B-45BA-AAB7-3BFD92F8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31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gevlioras@o365.uth.gr</dc:creator>
  <cp:keywords/>
  <dc:description/>
  <cp:lastModifiedBy>gevlioras@o365.uth.gr</cp:lastModifiedBy>
  <cp:revision>4</cp:revision>
  <dcterms:created xsi:type="dcterms:W3CDTF">2026-05-12T09:40:00Z</dcterms:created>
  <dcterms:modified xsi:type="dcterms:W3CDTF">2026-05-12T10:47:00Z</dcterms:modified>
</cp:coreProperties>
</file>