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08423C" w:rsidRPr="0033153B" w14:paraId="7AFD2F4F" w14:textId="77777777">
        <w:trPr>
          <w:jc w:val="center"/>
        </w:trPr>
        <w:tc>
          <w:tcPr>
            <w:tcW w:w="4320" w:type="dxa"/>
          </w:tcPr>
          <w:p w14:paraId="33709BB1" w14:textId="77777777" w:rsidR="0008423C" w:rsidRPr="0033153B" w:rsidRDefault="00000000">
            <w:r w:rsidRPr="0033153B">
              <w:rPr>
                <w:noProof/>
              </w:rPr>
              <w:drawing>
                <wp:inline distT="0" distB="0" distL="0" distR="0" wp14:anchorId="22111530" wp14:editId="04669DBF">
                  <wp:extent cx="1097280" cy="523318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go.png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52331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20" w:type="dxa"/>
          </w:tcPr>
          <w:p w14:paraId="0211ABEC" w14:textId="77777777" w:rsidR="0008423C" w:rsidRPr="0033153B" w:rsidRDefault="00000000">
            <w:pPr>
              <w:jc w:val="right"/>
            </w:pPr>
            <w:r w:rsidRPr="0033153B">
              <w:rPr>
                <w:noProof/>
              </w:rPr>
              <w:drawing>
                <wp:inline distT="0" distB="0" distL="0" distR="0" wp14:anchorId="6FBE4A8D" wp14:editId="723EFCD4">
                  <wp:extent cx="1097280" cy="468896"/>
                  <wp:effectExtent l="0" t="0" r="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go2.png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4688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E0CDAD7" w14:textId="77777777" w:rsidR="0008423C" w:rsidRPr="0033153B" w:rsidRDefault="0008423C"/>
    <w:p w14:paraId="2E3465AA" w14:textId="74DD3489" w:rsidR="0008423C" w:rsidRPr="0033153B" w:rsidRDefault="00000000">
      <w:pPr>
        <w:jc w:val="center"/>
      </w:pPr>
      <w:r w:rsidRPr="0033153B">
        <w:rPr>
          <w:b/>
          <w:sz w:val="32"/>
        </w:rPr>
        <w:t xml:space="preserve">Mini-projet de mi-session </w:t>
      </w:r>
      <w:r w:rsidR="0033153B" w:rsidRPr="0033153B">
        <w:rPr>
          <w:b/>
          <w:sz w:val="32"/>
        </w:rPr>
        <w:t>-</w:t>
      </w:r>
      <w:r w:rsidRPr="0033153B">
        <w:rPr>
          <w:b/>
          <w:sz w:val="32"/>
        </w:rPr>
        <w:t xml:space="preserve"> Classifieur Bayésien Naïf (Bernoulli)</w:t>
      </w:r>
    </w:p>
    <w:p w14:paraId="2B2CF264" w14:textId="539B9241" w:rsidR="0008423C" w:rsidRPr="0033153B" w:rsidRDefault="00000000">
      <w:pPr>
        <w:jc w:val="center"/>
      </w:pPr>
      <w:r w:rsidRPr="0033153B">
        <w:rPr>
          <w:i/>
          <w:sz w:val="24"/>
        </w:rPr>
        <w:t xml:space="preserve">Mathématiques pour </w:t>
      </w:r>
      <w:r w:rsidR="0033153B" w:rsidRPr="0033153B">
        <w:rPr>
          <w:i/>
          <w:sz w:val="24"/>
        </w:rPr>
        <w:t>I</w:t>
      </w:r>
      <w:r w:rsidRPr="0033153B">
        <w:rPr>
          <w:i/>
          <w:sz w:val="24"/>
        </w:rPr>
        <w:t>nformati</w:t>
      </w:r>
      <w:r w:rsidR="0033153B" w:rsidRPr="0033153B">
        <w:rPr>
          <w:i/>
          <w:sz w:val="24"/>
        </w:rPr>
        <w:t>ciens</w:t>
      </w:r>
      <w:r w:rsidRPr="0033153B">
        <w:rPr>
          <w:i/>
          <w:sz w:val="24"/>
        </w:rPr>
        <w:t xml:space="preserve"> </w:t>
      </w:r>
      <w:r w:rsidR="0033153B" w:rsidRPr="0033153B">
        <w:rPr>
          <w:i/>
          <w:sz w:val="24"/>
        </w:rPr>
        <w:t>-</w:t>
      </w:r>
      <w:r w:rsidRPr="0033153B">
        <w:rPr>
          <w:i/>
          <w:sz w:val="24"/>
        </w:rPr>
        <w:t xml:space="preserve"> FSGA / Université Quisqueya</w:t>
      </w:r>
    </w:p>
    <w:p w14:paraId="765BB2AD" w14:textId="14A479F7" w:rsidR="0008423C" w:rsidRPr="0033153B" w:rsidRDefault="00000000">
      <w:pPr>
        <w:jc w:val="center"/>
      </w:pPr>
      <w:r w:rsidRPr="0033153B">
        <w:rPr>
          <w:b/>
        </w:rPr>
        <w:t xml:space="preserve">Enseignant : Geovany Batista Polo LAGUERRE </w:t>
      </w:r>
      <w:r w:rsidR="0033153B" w:rsidRPr="0033153B">
        <w:rPr>
          <w:b/>
        </w:rPr>
        <w:t xml:space="preserve">| Data </w:t>
      </w:r>
      <w:proofErr w:type="spellStart"/>
      <w:r w:rsidR="0033153B" w:rsidRPr="0033153B">
        <w:rPr>
          <w:b/>
        </w:rPr>
        <w:t>Scientist</w:t>
      </w:r>
      <w:proofErr w:type="spellEnd"/>
    </w:p>
    <w:p w14:paraId="36E29A93" w14:textId="77777777" w:rsidR="0008423C" w:rsidRPr="0033153B" w:rsidRDefault="00000000">
      <w:pPr>
        <w:pStyle w:val="Heading1"/>
      </w:pPr>
      <w:r w:rsidRPr="0033153B">
        <w:t>1. Contexte et objectif</w:t>
      </w:r>
    </w:p>
    <w:p w14:paraId="2E50B978" w14:textId="06DC6639" w:rsidR="0008423C" w:rsidRPr="0033153B" w:rsidRDefault="00000000" w:rsidP="0065453C">
      <w:pPr>
        <w:jc w:val="both"/>
      </w:pPr>
      <w:r w:rsidRPr="0033153B">
        <w:t>À partir de requêtes contenant « pantalon », on souhaite décider s’il faut afficher une publicité. Les variables explicatives sont binaires (ex. « pas cher », « anglais »), la cible est</w:t>
      </w:r>
      <w:r w:rsidR="0065453C">
        <w:t xml:space="preserve"> </w:t>
      </w:r>
      <m:oMath>
        <m:r>
          <w:rPr>
            <w:rFonts w:ascii="Cambria Math" w:hAnsi="Cambria Math"/>
          </w:rPr>
          <m:t>achat ∈{OUI, NON}</m:t>
        </m:r>
      </m:oMath>
      <w:r w:rsidRPr="0033153B">
        <w:t>. Vous implémentez un classifieur bayésien naïf Bernoulli (variables 0/1) avec lissage de Laplace.</w:t>
      </w:r>
    </w:p>
    <w:p w14:paraId="69E7EFAE" w14:textId="77777777" w:rsidR="0008423C" w:rsidRPr="0033153B" w:rsidRDefault="00000000">
      <w:pPr>
        <w:pStyle w:val="Heading1"/>
      </w:pPr>
      <w:r w:rsidRPr="0033153B">
        <w:t>2. Compétences visées</w:t>
      </w:r>
    </w:p>
    <w:p w14:paraId="01E2E42B" w14:textId="77777777" w:rsidR="0008423C" w:rsidRPr="0033153B" w:rsidRDefault="00000000">
      <w:pPr>
        <w:pStyle w:val="ListBullet"/>
      </w:pPr>
      <w:r w:rsidRPr="0033153B">
        <w:t>Traduire un problème métier en modèle supervisé binaire.</w:t>
      </w:r>
    </w:p>
    <w:p w14:paraId="7858060E" w14:textId="77777777" w:rsidR="0008423C" w:rsidRPr="0033153B" w:rsidRDefault="00000000">
      <w:pPr>
        <w:pStyle w:val="ListBullet"/>
      </w:pPr>
      <w:r w:rsidRPr="0033153B">
        <w:t>Passer des dénombrements aux fréquences (estimations).</w:t>
      </w:r>
    </w:p>
    <w:p w14:paraId="63ED4F62" w14:textId="77777777" w:rsidR="0008423C" w:rsidRPr="0033153B" w:rsidRDefault="00000000">
      <w:pPr>
        <w:pStyle w:val="ListBullet"/>
      </w:pPr>
      <w:r w:rsidRPr="0033153B">
        <w:t>Implémenter Bernoulli Naïf Bayes avec lissage (α).</w:t>
      </w:r>
    </w:p>
    <w:p w14:paraId="220B3C98" w14:textId="77777777" w:rsidR="0008423C" w:rsidRPr="0033153B" w:rsidRDefault="00000000">
      <w:pPr>
        <w:pStyle w:val="ListBullet"/>
      </w:pPr>
      <w:r w:rsidRPr="0033153B">
        <w:t>Structurer et tester du code (fit/</w:t>
      </w:r>
      <w:proofErr w:type="spellStart"/>
      <w:r w:rsidRPr="0033153B">
        <w:t>predict_proba</w:t>
      </w:r>
      <w:proofErr w:type="spellEnd"/>
      <w:r w:rsidRPr="0033153B">
        <w:t>/</w:t>
      </w:r>
      <w:proofErr w:type="spellStart"/>
      <w:r w:rsidRPr="0033153B">
        <w:t>predict</w:t>
      </w:r>
      <w:proofErr w:type="spellEnd"/>
      <w:r w:rsidRPr="0033153B">
        <w:t>).</w:t>
      </w:r>
    </w:p>
    <w:p w14:paraId="24204C77" w14:textId="4AD79557" w:rsidR="0008423C" w:rsidRPr="0033153B" w:rsidRDefault="00000000">
      <w:pPr>
        <w:pStyle w:val="Heading1"/>
      </w:pPr>
      <w:r w:rsidRPr="0033153B">
        <w:t>3. Base d’entraînement (</w:t>
      </w:r>
      <w:proofErr w:type="spellStart"/>
      <w:r w:rsidR="0033153B" w:rsidRPr="0033153B">
        <w:t>dataset</w:t>
      </w:r>
      <w:proofErr w:type="spellEnd"/>
      <w:r w:rsidRPr="0033153B">
        <w:t>)</w:t>
      </w:r>
    </w:p>
    <w:p w14:paraId="06224262" w14:textId="77777777" w:rsidR="0008423C" w:rsidRPr="0033153B" w:rsidRDefault="00000000">
      <w:r w:rsidRPr="0033153B">
        <w:t xml:space="preserve">Fichier : train_pantalon.csv (id, </w:t>
      </w:r>
      <w:proofErr w:type="spellStart"/>
      <w:r w:rsidRPr="0033153B">
        <w:t>pas_cher</w:t>
      </w:r>
      <w:proofErr w:type="spellEnd"/>
      <w:r w:rsidRPr="0033153B">
        <w:t>, anglais, achat). Exemple :</w:t>
      </w:r>
    </w:p>
    <w:tbl>
      <w:tblPr>
        <w:tblStyle w:val="GridTable4-Accent5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08423C" w:rsidRPr="0033153B" w14:paraId="7268C569" w14:textId="77777777" w:rsidTr="0033153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6B595236" w14:textId="77777777" w:rsidR="0008423C" w:rsidRPr="0033153B" w:rsidRDefault="00000000">
            <w:proofErr w:type="gramStart"/>
            <w:r w:rsidRPr="0033153B">
              <w:t>id</w:t>
            </w:r>
            <w:proofErr w:type="gramEnd"/>
          </w:p>
        </w:tc>
        <w:tc>
          <w:tcPr>
            <w:tcW w:w="2160" w:type="dxa"/>
          </w:tcPr>
          <w:p w14:paraId="5CB3CCB0" w14:textId="77777777" w:rsidR="0008423C" w:rsidRPr="0033153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proofErr w:type="gramStart"/>
            <w:r w:rsidRPr="0033153B">
              <w:t>pas</w:t>
            </w:r>
            <w:proofErr w:type="gramEnd"/>
            <w:r w:rsidRPr="0033153B">
              <w:t>_cher</w:t>
            </w:r>
            <w:proofErr w:type="spellEnd"/>
          </w:p>
        </w:tc>
        <w:tc>
          <w:tcPr>
            <w:tcW w:w="2160" w:type="dxa"/>
          </w:tcPr>
          <w:p w14:paraId="78C06B81" w14:textId="77777777" w:rsidR="0008423C" w:rsidRPr="0033153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gramStart"/>
            <w:r w:rsidRPr="0033153B">
              <w:t>anglais</w:t>
            </w:r>
            <w:proofErr w:type="gramEnd"/>
          </w:p>
        </w:tc>
        <w:tc>
          <w:tcPr>
            <w:tcW w:w="2160" w:type="dxa"/>
          </w:tcPr>
          <w:p w14:paraId="08E91F77" w14:textId="77777777" w:rsidR="0008423C" w:rsidRPr="0033153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gramStart"/>
            <w:r w:rsidRPr="0033153B">
              <w:t>achat</w:t>
            </w:r>
            <w:proofErr w:type="gramEnd"/>
          </w:p>
        </w:tc>
      </w:tr>
      <w:tr w:rsidR="0008423C" w:rsidRPr="0033153B" w14:paraId="6D0A23D5" w14:textId="77777777" w:rsidTr="0033153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386A3B4A" w14:textId="77777777" w:rsidR="0008423C" w:rsidRPr="0033153B" w:rsidRDefault="00000000">
            <w:r w:rsidRPr="0033153B">
              <w:t>1</w:t>
            </w:r>
          </w:p>
        </w:tc>
        <w:tc>
          <w:tcPr>
            <w:tcW w:w="2160" w:type="dxa"/>
          </w:tcPr>
          <w:p w14:paraId="5E716052" w14:textId="77777777" w:rsidR="0008423C" w:rsidRPr="0033153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3153B">
              <w:t>1</w:t>
            </w:r>
          </w:p>
        </w:tc>
        <w:tc>
          <w:tcPr>
            <w:tcW w:w="2160" w:type="dxa"/>
          </w:tcPr>
          <w:p w14:paraId="3E890CD8" w14:textId="77777777" w:rsidR="0008423C" w:rsidRPr="0033153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3153B">
              <w:t>0</w:t>
            </w:r>
          </w:p>
        </w:tc>
        <w:tc>
          <w:tcPr>
            <w:tcW w:w="2160" w:type="dxa"/>
          </w:tcPr>
          <w:p w14:paraId="2ABE9941" w14:textId="77777777" w:rsidR="0008423C" w:rsidRPr="0033153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3153B">
              <w:t>OUI</w:t>
            </w:r>
          </w:p>
        </w:tc>
      </w:tr>
      <w:tr w:rsidR="0008423C" w:rsidRPr="0033153B" w14:paraId="70A08E5B" w14:textId="77777777" w:rsidTr="0033153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390D9EB0" w14:textId="77777777" w:rsidR="0008423C" w:rsidRPr="0033153B" w:rsidRDefault="00000000">
            <w:r w:rsidRPr="0033153B">
              <w:t>2</w:t>
            </w:r>
          </w:p>
        </w:tc>
        <w:tc>
          <w:tcPr>
            <w:tcW w:w="2160" w:type="dxa"/>
          </w:tcPr>
          <w:p w14:paraId="5A8D8699" w14:textId="77777777" w:rsidR="0008423C" w:rsidRPr="0033153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3153B">
              <w:t>0</w:t>
            </w:r>
          </w:p>
        </w:tc>
        <w:tc>
          <w:tcPr>
            <w:tcW w:w="2160" w:type="dxa"/>
          </w:tcPr>
          <w:p w14:paraId="0271926C" w14:textId="77777777" w:rsidR="0008423C" w:rsidRPr="0033153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3153B">
              <w:t>1</w:t>
            </w:r>
          </w:p>
        </w:tc>
        <w:tc>
          <w:tcPr>
            <w:tcW w:w="2160" w:type="dxa"/>
          </w:tcPr>
          <w:p w14:paraId="5A0AEFDB" w14:textId="77777777" w:rsidR="0008423C" w:rsidRPr="0033153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3153B">
              <w:t>NON</w:t>
            </w:r>
          </w:p>
        </w:tc>
      </w:tr>
      <w:tr w:rsidR="0008423C" w:rsidRPr="0033153B" w14:paraId="04A87333" w14:textId="77777777" w:rsidTr="0033153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5A823C2F" w14:textId="77777777" w:rsidR="0008423C" w:rsidRPr="0033153B" w:rsidRDefault="00000000">
            <w:r w:rsidRPr="0033153B">
              <w:t>3</w:t>
            </w:r>
          </w:p>
        </w:tc>
        <w:tc>
          <w:tcPr>
            <w:tcW w:w="2160" w:type="dxa"/>
          </w:tcPr>
          <w:p w14:paraId="514BAC1E" w14:textId="77777777" w:rsidR="0008423C" w:rsidRPr="0033153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3153B">
              <w:t>0</w:t>
            </w:r>
          </w:p>
        </w:tc>
        <w:tc>
          <w:tcPr>
            <w:tcW w:w="2160" w:type="dxa"/>
          </w:tcPr>
          <w:p w14:paraId="5F16DAF4" w14:textId="77777777" w:rsidR="0008423C" w:rsidRPr="0033153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3153B">
              <w:t>1</w:t>
            </w:r>
          </w:p>
        </w:tc>
        <w:tc>
          <w:tcPr>
            <w:tcW w:w="2160" w:type="dxa"/>
          </w:tcPr>
          <w:p w14:paraId="0ADABD9A" w14:textId="77777777" w:rsidR="0008423C" w:rsidRPr="0033153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3153B">
              <w:t>NON</w:t>
            </w:r>
          </w:p>
        </w:tc>
      </w:tr>
      <w:tr w:rsidR="0008423C" w:rsidRPr="0033153B" w14:paraId="2C0B0487" w14:textId="77777777" w:rsidTr="0033153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4D580C1F" w14:textId="77777777" w:rsidR="0008423C" w:rsidRPr="0033153B" w:rsidRDefault="00000000">
            <w:r w:rsidRPr="0033153B">
              <w:t>4</w:t>
            </w:r>
          </w:p>
        </w:tc>
        <w:tc>
          <w:tcPr>
            <w:tcW w:w="2160" w:type="dxa"/>
          </w:tcPr>
          <w:p w14:paraId="45D5DBA0" w14:textId="77777777" w:rsidR="0008423C" w:rsidRPr="0033153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3153B">
              <w:t>0</w:t>
            </w:r>
          </w:p>
        </w:tc>
        <w:tc>
          <w:tcPr>
            <w:tcW w:w="2160" w:type="dxa"/>
          </w:tcPr>
          <w:p w14:paraId="38576536" w14:textId="77777777" w:rsidR="0008423C" w:rsidRPr="0033153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3153B">
              <w:t>1</w:t>
            </w:r>
          </w:p>
        </w:tc>
        <w:tc>
          <w:tcPr>
            <w:tcW w:w="2160" w:type="dxa"/>
          </w:tcPr>
          <w:p w14:paraId="0BD2AB87" w14:textId="77777777" w:rsidR="0008423C" w:rsidRPr="0033153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3153B">
              <w:t>NON</w:t>
            </w:r>
          </w:p>
        </w:tc>
      </w:tr>
      <w:tr w:rsidR="0008423C" w:rsidRPr="0033153B" w14:paraId="46FBC85C" w14:textId="77777777" w:rsidTr="0033153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3DB98882" w14:textId="77777777" w:rsidR="0008423C" w:rsidRPr="0033153B" w:rsidRDefault="00000000">
            <w:r w:rsidRPr="0033153B">
              <w:t>5</w:t>
            </w:r>
          </w:p>
        </w:tc>
        <w:tc>
          <w:tcPr>
            <w:tcW w:w="2160" w:type="dxa"/>
          </w:tcPr>
          <w:p w14:paraId="11B6B86C" w14:textId="77777777" w:rsidR="0008423C" w:rsidRPr="0033153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3153B">
              <w:t>1</w:t>
            </w:r>
          </w:p>
        </w:tc>
        <w:tc>
          <w:tcPr>
            <w:tcW w:w="2160" w:type="dxa"/>
          </w:tcPr>
          <w:p w14:paraId="29CDCEDE" w14:textId="77777777" w:rsidR="0008423C" w:rsidRPr="0033153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3153B">
              <w:t>0</w:t>
            </w:r>
          </w:p>
        </w:tc>
        <w:tc>
          <w:tcPr>
            <w:tcW w:w="2160" w:type="dxa"/>
          </w:tcPr>
          <w:p w14:paraId="5785E700" w14:textId="77777777" w:rsidR="0008423C" w:rsidRPr="0033153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3153B">
              <w:t>NON</w:t>
            </w:r>
          </w:p>
        </w:tc>
      </w:tr>
      <w:tr w:rsidR="0008423C" w:rsidRPr="0033153B" w14:paraId="24E75CA7" w14:textId="77777777" w:rsidTr="0033153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444257B3" w14:textId="77777777" w:rsidR="0008423C" w:rsidRPr="0033153B" w:rsidRDefault="00000000">
            <w:r w:rsidRPr="0033153B">
              <w:t>6</w:t>
            </w:r>
          </w:p>
        </w:tc>
        <w:tc>
          <w:tcPr>
            <w:tcW w:w="2160" w:type="dxa"/>
          </w:tcPr>
          <w:p w14:paraId="402B458B" w14:textId="77777777" w:rsidR="0008423C" w:rsidRPr="0033153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3153B">
              <w:t>1</w:t>
            </w:r>
          </w:p>
        </w:tc>
        <w:tc>
          <w:tcPr>
            <w:tcW w:w="2160" w:type="dxa"/>
          </w:tcPr>
          <w:p w14:paraId="5717C554" w14:textId="77777777" w:rsidR="0008423C" w:rsidRPr="0033153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3153B">
              <w:t>1</w:t>
            </w:r>
          </w:p>
        </w:tc>
        <w:tc>
          <w:tcPr>
            <w:tcW w:w="2160" w:type="dxa"/>
          </w:tcPr>
          <w:p w14:paraId="45FA0D91" w14:textId="77777777" w:rsidR="0008423C" w:rsidRPr="0033153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3153B">
              <w:t>OUI</w:t>
            </w:r>
          </w:p>
        </w:tc>
      </w:tr>
      <w:tr w:rsidR="0008423C" w:rsidRPr="0033153B" w14:paraId="38D47EEC" w14:textId="77777777" w:rsidTr="0033153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5ADA3880" w14:textId="77777777" w:rsidR="0008423C" w:rsidRPr="0033153B" w:rsidRDefault="00000000">
            <w:r w:rsidRPr="0033153B">
              <w:t>7</w:t>
            </w:r>
          </w:p>
        </w:tc>
        <w:tc>
          <w:tcPr>
            <w:tcW w:w="2160" w:type="dxa"/>
          </w:tcPr>
          <w:p w14:paraId="00B66B6F" w14:textId="77777777" w:rsidR="0008423C" w:rsidRPr="0033153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3153B">
              <w:t>1</w:t>
            </w:r>
          </w:p>
        </w:tc>
        <w:tc>
          <w:tcPr>
            <w:tcW w:w="2160" w:type="dxa"/>
          </w:tcPr>
          <w:p w14:paraId="71442822" w14:textId="77777777" w:rsidR="0008423C" w:rsidRPr="0033153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3153B">
              <w:t>0</w:t>
            </w:r>
          </w:p>
        </w:tc>
        <w:tc>
          <w:tcPr>
            <w:tcW w:w="2160" w:type="dxa"/>
          </w:tcPr>
          <w:p w14:paraId="5EC4A400" w14:textId="77777777" w:rsidR="0008423C" w:rsidRPr="0033153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3153B">
              <w:t>OUI</w:t>
            </w:r>
          </w:p>
        </w:tc>
      </w:tr>
      <w:tr w:rsidR="0008423C" w:rsidRPr="0033153B" w14:paraId="34E51FCB" w14:textId="77777777" w:rsidTr="0033153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4B16054A" w14:textId="77777777" w:rsidR="0008423C" w:rsidRPr="0033153B" w:rsidRDefault="00000000">
            <w:r w:rsidRPr="0033153B">
              <w:t>8</w:t>
            </w:r>
          </w:p>
        </w:tc>
        <w:tc>
          <w:tcPr>
            <w:tcW w:w="2160" w:type="dxa"/>
          </w:tcPr>
          <w:p w14:paraId="26D5D4C1" w14:textId="77777777" w:rsidR="0008423C" w:rsidRPr="0033153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3153B">
              <w:t>1</w:t>
            </w:r>
          </w:p>
        </w:tc>
        <w:tc>
          <w:tcPr>
            <w:tcW w:w="2160" w:type="dxa"/>
          </w:tcPr>
          <w:p w14:paraId="744FC707" w14:textId="77777777" w:rsidR="0008423C" w:rsidRPr="0033153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3153B">
              <w:t>0</w:t>
            </w:r>
          </w:p>
        </w:tc>
        <w:tc>
          <w:tcPr>
            <w:tcW w:w="2160" w:type="dxa"/>
          </w:tcPr>
          <w:p w14:paraId="33934C5B" w14:textId="77777777" w:rsidR="0008423C" w:rsidRPr="0033153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3153B">
              <w:t>OUI</w:t>
            </w:r>
          </w:p>
        </w:tc>
      </w:tr>
    </w:tbl>
    <w:p w14:paraId="55017554" w14:textId="77777777" w:rsidR="0008423C" w:rsidRPr="0033153B" w:rsidRDefault="00000000">
      <w:pPr>
        <w:pStyle w:val="Heading1"/>
      </w:pPr>
      <w:r w:rsidRPr="0033153B">
        <w:t>4. Spécifications techniques</w:t>
      </w:r>
    </w:p>
    <w:p w14:paraId="33FEF567" w14:textId="77777777" w:rsidR="0008423C" w:rsidRPr="0033153B" w:rsidRDefault="00000000">
      <w:pPr>
        <w:pStyle w:val="ListNumber"/>
      </w:pPr>
      <w:r w:rsidRPr="0033153B">
        <w:t xml:space="preserve">Créer une classe </w:t>
      </w:r>
      <w:proofErr w:type="spellStart"/>
      <w:r w:rsidRPr="0033153B">
        <w:t>NaiveBayesBernoulli</w:t>
      </w:r>
      <w:proofErr w:type="spellEnd"/>
      <w:r w:rsidRPr="0033153B">
        <w:t>(alpha=1.0).</w:t>
      </w:r>
    </w:p>
    <w:p w14:paraId="57193ABF" w14:textId="77777777" w:rsidR="0008423C" w:rsidRPr="0033153B" w:rsidRDefault="00000000">
      <w:pPr>
        <w:pStyle w:val="ListNumber"/>
      </w:pPr>
      <w:proofErr w:type="gramStart"/>
      <w:r w:rsidRPr="0033153B">
        <w:t>fit(</w:t>
      </w:r>
      <w:proofErr w:type="spellStart"/>
      <w:proofErr w:type="gramEnd"/>
      <w:r w:rsidRPr="0033153B">
        <w:t>X_list</w:t>
      </w:r>
      <w:proofErr w:type="spellEnd"/>
      <w:r w:rsidRPr="0033153B">
        <w:t xml:space="preserve">, </w:t>
      </w:r>
      <w:proofErr w:type="spellStart"/>
      <w:r w:rsidRPr="0033153B">
        <w:t>y_list</w:t>
      </w:r>
      <w:proofErr w:type="spellEnd"/>
      <w:r w:rsidRPr="0033153B">
        <w:t>) : dénombrer p(c) et p(</w:t>
      </w:r>
      <w:proofErr w:type="spellStart"/>
      <w:r w:rsidRPr="0033153B">
        <w:t>x_f|c</w:t>
      </w:r>
      <w:proofErr w:type="spellEnd"/>
      <w:r w:rsidRPr="0033153B">
        <w:t>) via comptages.</w:t>
      </w:r>
    </w:p>
    <w:p w14:paraId="7DEF926A" w14:textId="77777777" w:rsidR="0008423C" w:rsidRPr="0033153B" w:rsidRDefault="00000000">
      <w:pPr>
        <w:pStyle w:val="ListNumber"/>
      </w:pPr>
      <w:proofErr w:type="spellStart"/>
      <w:proofErr w:type="gramStart"/>
      <w:r w:rsidRPr="0033153B">
        <w:lastRenderedPageBreak/>
        <w:t>predict</w:t>
      </w:r>
      <w:proofErr w:type="gramEnd"/>
      <w:r w:rsidRPr="0033153B">
        <w:t>_proba</w:t>
      </w:r>
      <w:proofErr w:type="spellEnd"/>
      <w:r w:rsidRPr="0033153B">
        <w:t>(x) : calcul des log-scores + normalisation (</w:t>
      </w:r>
      <w:proofErr w:type="spellStart"/>
      <w:r w:rsidRPr="0033153B">
        <w:t>softmax</w:t>
      </w:r>
      <w:proofErr w:type="spellEnd"/>
      <w:r w:rsidRPr="0033153B">
        <w:t>).</w:t>
      </w:r>
    </w:p>
    <w:p w14:paraId="6AD0F553" w14:textId="77777777" w:rsidR="0008423C" w:rsidRPr="0033153B" w:rsidRDefault="00000000">
      <w:pPr>
        <w:pStyle w:val="ListNumber"/>
      </w:pPr>
      <w:proofErr w:type="spellStart"/>
      <w:proofErr w:type="gramStart"/>
      <w:r w:rsidRPr="0033153B">
        <w:t>predict</w:t>
      </w:r>
      <w:proofErr w:type="spellEnd"/>
      <w:proofErr w:type="gramEnd"/>
      <w:r w:rsidRPr="0033153B">
        <w:t xml:space="preserve">(x) : renvoyer </w:t>
      </w:r>
      <w:proofErr w:type="spellStart"/>
      <w:r w:rsidRPr="0033153B">
        <w:t>argmax</w:t>
      </w:r>
      <w:proofErr w:type="spellEnd"/>
      <w:r w:rsidRPr="0033153B">
        <w:t xml:space="preserve"> des postérieurs.</w:t>
      </w:r>
    </w:p>
    <w:p w14:paraId="6D606510" w14:textId="6FEAABE8" w:rsidR="0008423C" w:rsidRPr="0033153B" w:rsidRDefault="00000000">
      <w:pPr>
        <w:pStyle w:val="ListNumber"/>
      </w:pPr>
      <w:r w:rsidRPr="0033153B">
        <w:t xml:space="preserve">Variables binaires 0/1 ; </w:t>
      </w:r>
      <w:proofErr w:type="gramStart"/>
      <w:r w:rsidRPr="0033153B">
        <w:t>cible y</w:t>
      </w:r>
      <w:proofErr w:type="gramEnd"/>
      <w:r w:rsidR="0033153B" w:rsidRPr="0033153B">
        <w:t xml:space="preserve"> </w:t>
      </w:r>
      <w:r w:rsidRPr="0033153B">
        <w:t>∈</w:t>
      </w:r>
      <w:r w:rsidR="0033153B" w:rsidRPr="0033153B">
        <w:t xml:space="preserve"> </w:t>
      </w:r>
      <w:r w:rsidRPr="0033153B">
        <w:t>{</w:t>
      </w:r>
      <w:r w:rsidR="0033153B" w:rsidRPr="0033153B">
        <w:t>OUI, NON</w:t>
      </w:r>
      <w:r w:rsidRPr="0033153B">
        <w:t>} ; lissage : (count+</w:t>
      </w:r>
      <w:proofErr w:type="gramStart"/>
      <w:r w:rsidRPr="0033153B">
        <w:t>α)/</w:t>
      </w:r>
      <w:proofErr w:type="gramEnd"/>
      <w:r w:rsidRPr="0033153B">
        <w:t>(total+2α).</w:t>
      </w:r>
    </w:p>
    <w:p w14:paraId="26121704" w14:textId="77777777" w:rsidR="0008423C" w:rsidRPr="0033153B" w:rsidRDefault="00000000">
      <w:pPr>
        <w:pStyle w:val="Heading1"/>
      </w:pPr>
      <w:r w:rsidRPr="0033153B">
        <w:t>5. Tâches à réaliser</w:t>
      </w:r>
    </w:p>
    <w:p w14:paraId="1F09C634" w14:textId="77777777" w:rsidR="0008423C" w:rsidRPr="0033153B" w:rsidRDefault="00000000">
      <w:pPr>
        <w:pStyle w:val="ListNumber"/>
      </w:pPr>
      <w:r w:rsidRPr="0033153B">
        <w:t xml:space="preserve">Charger le CSV et construire </w:t>
      </w:r>
      <w:proofErr w:type="spellStart"/>
      <w:r w:rsidRPr="0033153B">
        <w:t>X_list</w:t>
      </w:r>
      <w:proofErr w:type="spellEnd"/>
      <w:r w:rsidRPr="0033153B">
        <w:t xml:space="preserve"> (</w:t>
      </w:r>
      <w:proofErr w:type="spellStart"/>
      <w:r w:rsidRPr="0033153B">
        <w:t>list</w:t>
      </w:r>
      <w:proofErr w:type="spellEnd"/>
      <w:r w:rsidRPr="0033153B">
        <w:t xml:space="preserve"> de dicts) et </w:t>
      </w:r>
      <w:proofErr w:type="spellStart"/>
      <w:r w:rsidRPr="0033153B">
        <w:t>y_list</w:t>
      </w:r>
      <w:proofErr w:type="spellEnd"/>
      <w:r w:rsidRPr="0033153B">
        <w:t>.</w:t>
      </w:r>
    </w:p>
    <w:p w14:paraId="550572E2" w14:textId="77777777" w:rsidR="0008423C" w:rsidRPr="0033153B" w:rsidRDefault="00000000">
      <w:pPr>
        <w:pStyle w:val="ListNumber"/>
      </w:pPr>
      <w:r w:rsidRPr="0033153B">
        <w:t>Implémenter la classe (fit/</w:t>
      </w:r>
      <w:proofErr w:type="spellStart"/>
      <w:r w:rsidRPr="0033153B">
        <w:t>predict_proba</w:t>
      </w:r>
      <w:proofErr w:type="spellEnd"/>
      <w:r w:rsidRPr="0033153B">
        <w:t>/</w:t>
      </w:r>
      <w:proofErr w:type="spellStart"/>
      <w:r w:rsidRPr="0033153B">
        <w:t>predict</w:t>
      </w:r>
      <w:proofErr w:type="spellEnd"/>
      <w:r w:rsidRPr="0033153B">
        <w:t>).</w:t>
      </w:r>
    </w:p>
    <w:p w14:paraId="4D153892" w14:textId="77777777" w:rsidR="0008423C" w:rsidRPr="0033153B" w:rsidRDefault="00000000">
      <w:pPr>
        <w:pStyle w:val="ListNumber"/>
      </w:pPr>
      <w:r w:rsidRPr="0033153B">
        <w:t>Tester sur [1,1], [1,0], [0,1], [0,0] avec affichage des comptes.</w:t>
      </w:r>
    </w:p>
    <w:p w14:paraId="4228052B" w14:textId="77777777" w:rsidR="0008423C" w:rsidRPr="0033153B" w:rsidRDefault="00000000">
      <w:pPr>
        <w:pStyle w:val="ListNumber"/>
      </w:pPr>
      <w:r w:rsidRPr="0033153B">
        <w:t>Rédiger 5–8 lignes d’analyse (rôle du lissage, hypothèse naïve, limites).</w:t>
      </w:r>
    </w:p>
    <w:p w14:paraId="145B0B14" w14:textId="77777777" w:rsidR="0008423C" w:rsidRPr="0033153B" w:rsidRDefault="00000000">
      <w:pPr>
        <w:pStyle w:val="Heading1"/>
      </w:pPr>
      <w:r w:rsidRPr="0033153B">
        <w:t>6. Livrables et format</w:t>
      </w:r>
    </w:p>
    <w:p w14:paraId="03C4CA8C" w14:textId="4B8906EB" w:rsidR="0008423C" w:rsidRPr="0033153B" w:rsidRDefault="00000000">
      <w:pPr>
        <w:pStyle w:val="ListBullet"/>
      </w:pPr>
      <w:proofErr w:type="gramStart"/>
      <w:r w:rsidRPr="0033153B">
        <w:t>Notebook .</w:t>
      </w:r>
      <w:proofErr w:type="spellStart"/>
      <w:r w:rsidRPr="0033153B">
        <w:t>ipynb</w:t>
      </w:r>
      <w:proofErr w:type="spellEnd"/>
      <w:proofErr w:type="gramEnd"/>
      <w:r w:rsidRPr="0033153B">
        <w:t xml:space="preserve"> exécuté.</w:t>
      </w:r>
    </w:p>
    <w:p w14:paraId="2F9B0CE4" w14:textId="77777777" w:rsidR="0008423C" w:rsidRPr="0033153B" w:rsidRDefault="00000000">
      <w:pPr>
        <w:pStyle w:val="ListBullet"/>
      </w:pPr>
      <w:r w:rsidRPr="0033153B">
        <w:t xml:space="preserve">Nom : </w:t>
      </w:r>
      <w:proofErr w:type="spellStart"/>
      <w:r w:rsidRPr="0033153B">
        <w:t>NOM_Prenom_NaiveBayes_Pantalon.ipynb</w:t>
      </w:r>
      <w:proofErr w:type="spellEnd"/>
    </w:p>
    <w:p w14:paraId="6A4A4ADC" w14:textId="77777777" w:rsidR="0008423C" w:rsidRPr="0033153B" w:rsidRDefault="00000000">
      <w:pPr>
        <w:pStyle w:val="ListBullet"/>
      </w:pPr>
      <w:r w:rsidRPr="0033153B">
        <w:t xml:space="preserve">Code reproductible ; pas de </w:t>
      </w:r>
      <w:proofErr w:type="spellStart"/>
      <w:r w:rsidRPr="0033153B">
        <w:t>scikit-learn</w:t>
      </w:r>
      <w:proofErr w:type="spellEnd"/>
      <w:r w:rsidRPr="0033153B">
        <w:t xml:space="preserve"> ; autorisés : csv, collections, math.</w:t>
      </w:r>
    </w:p>
    <w:p w14:paraId="3F26D76D" w14:textId="77777777" w:rsidR="0008423C" w:rsidRPr="0033153B" w:rsidRDefault="00000000">
      <w:pPr>
        <w:pStyle w:val="Heading1"/>
      </w:pPr>
      <w:r w:rsidRPr="0033153B">
        <w:t>7. Barème (100 pts)</w:t>
      </w:r>
    </w:p>
    <w:p w14:paraId="502353F4" w14:textId="77777777" w:rsidR="0008423C" w:rsidRPr="0033153B" w:rsidRDefault="00000000">
      <w:pPr>
        <w:pStyle w:val="ListBullet"/>
      </w:pPr>
      <w:r w:rsidRPr="0033153B">
        <w:t>Implémentation correcte (fit/</w:t>
      </w:r>
      <w:proofErr w:type="spellStart"/>
      <w:r w:rsidRPr="0033153B">
        <w:t>predict_proba</w:t>
      </w:r>
      <w:proofErr w:type="spellEnd"/>
      <w:r w:rsidRPr="0033153B">
        <w:t>/</w:t>
      </w:r>
      <w:proofErr w:type="spellStart"/>
      <w:r w:rsidRPr="0033153B">
        <w:t>predict</w:t>
      </w:r>
      <w:proofErr w:type="spellEnd"/>
      <w:r w:rsidRPr="0033153B">
        <w:t>) — 35</w:t>
      </w:r>
    </w:p>
    <w:p w14:paraId="76588BEF" w14:textId="77777777" w:rsidR="0008423C" w:rsidRPr="0033153B" w:rsidRDefault="00000000">
      <w:pPr>
        <w:pStyle w:val="ListBullet"/>
      </w:pPr>
      <w:r w:rsidRPr="0033153B">
        <w:t>Lissage de Laplace (paramétrable, appliqué) — 15</w:t>
      </w:r>
    </w:p>
    <w:p w14:paraId="3DFD36ED" w14:textId="77777777" w:rsidR="0008423C" w:rsidRPr="0033153B" w:rsidRDefault="00000000">
      <w:pPr>
        <w:pStyle w:val="ListBullet"/>
      </w:pPr>
      <w:r w:rsidRPr="0033153B">
        <w:t>Dénombrements &amp; fréquences affichés — 15</w:t>
      </w:r>
    </w:p>
    <w:p w14:paraId="3630F98A" w14:textId="77777777" w:rsidR="0008423C" w:rsidRPr="0033153B" w:rsidRDefault="00000000">
      <w:pPr>
        <w:pStyle w:val="ListBullet"/>
      </w:pPr>
      <w:r w:rsidRPr="0033153B">
        <w:t>Démonstrations/cas tests — 15</w:t>
      </w:r>
    </w:p>
    <w:p w14:paraId="0FE1FC00" w14:textId="77777777" w:rsidR="0008423C" w:rsidRPr="0033153B" w:rsidRDefault="00000000">
      <w:pPr>
        <w:pStyle w:val="ListBullet"/>
      </w:pPr>
      <w:r w:rsidRPr="0033153B">
        <w:t>Qualité du code &amp; commentaires — 10</w:t>
      </w:r>
    </w:p>
    <w:p w14:paraId="6B8D4FCF" w14:textId="77777777" w:rsidR="0008423C" w:rsidRPr="0033153B" w:rsidRDefault="00000000">
      <w:pPr>
        <w:pStyle w:val="ListBullet"/>
      </w:pPr>
      <w:r w:rsidRPr="0033153B">
        <w:t>Analyse &amp; limites/pistes — 10</w:t>
      </w:r>
    </w:p>
    <w:p w14:paraId="273BA0CD" w14:textId="77777777" w:rsidR="0008423C" w:rsidRPr="0033153B" w:rsidRDefault="00000000">
      <w:pPr>
        <w:pStyle w:val="Heading1"/>
      </w:pPr>
      <w:r w:rsidRPr="0033153B">
        <w:t>8. Intégrité et remise</w:t>
      </w:r>
    </w:p>
    <w:p w14:paraId="3594A1D4" w14:textId="77777777" w:rsidR="0008423C" w:rsidRPr="0033153B" w:rsidRDefault="00000000">
      <w:r w:rsidRPr="0033153B">
        <w:t>Déposez sur Moodle avant l’échéance. Travail individuel. Toute copie non autorisée sera sanctionnée. Citez clairement toute source externe.</w:t>
      </w:r>
    </w:p>
    <w:sectPr w:rsidR="0008423C" w:rsidRPr="0033153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79914373">
    <w:abstractNumId w:val="8"/>
  </w:num>
  <w:num w:numId="2" w16cid:durableId="737443213">
    <w:abstractNumId w:val="6"/>
  </w:num>
  <w:num w:numId="3" w16cid:durableId="462315557">
    <w:abstractNumId w:val="5"/>
  </w:num>
  <w:num w:numId="4" w16cid:durableId="486284819">
    <w:abstractNumId w:val="4"/>
  </w:num>
  <w:num w:numId="5" w16cid:durableId="730538403">
    <w:abstractNumId w:val="7"/>
  </w:num>
  <w:num w:numId="6" w16cid:durableId="2146848443">
    <w:abstractNumId w:val="3"/>
  </w:num>
  <w:num w:numId="7" w16cid:durableId="273943568">
    <w:abstractNumId w:val="2"/>
  </w:num>
  <w:num w:numId="8" w16cid:durableId="884953228">
    <w:abstractNumId w:val="1"/>
  </w:num>
  <w:num w:numId="9" w16cid:durableId="18792703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8423C"/>
    <w:rsid w:val="0015074B"/>
    <w:rsid w:val="0029639D"/>
    <w:rsid w:val="00326F90"/>
    <w:rsid w:val="0033153B"/>
    <w:rsid w:val="0065453C"/>
    <w:rsid w:val="006C0CB7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692872E"/>
  <w14:defaultImageDpi w14:val="300"/>
  <w15:docId w15:val="{D7FEC76C-F8C6-4C95-86D3-DDB99A6422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eastAsia="Calibri" w:hAnsi="Calibri"/>
      <w:lang w:val="fr-FR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dTable4-Accent5">
    <w:name w:val="Grid Table 4 Accent 5"/>
    <w:basedOn w:val="TableNormal"/>
    <w:uiPriority w:val="49"/>
    <w:rsid w:val="0033153B"/>
    <w:pPr>
      <w:spacing w:after="0" w:line="240" w:lineRule="auto"/>
    </w:pPr>
    <w:tblPr>
      <w:tblStyleRowBandSize w:val="1"/>
      <w:tblStyleColBandSize w:val="1"/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  <w:insideV w:val="single" w:sz="4" w:space="0" w:color="92CDDC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  <w:insideH w:val="nil"/>
          <w:insideV w:val="nil"/>
        </w:tcBorders>
        <w:shd w:val="clear" w:color="auto" w:fill="4BACC6" w:themeFill="accent5"/>
      </w:tcPr>
    </w:tblStylePr>
    <w:tblStylePr w:type="lastRow">
      <w:rPr>
        <w:b/>
        <w:bCs/>
      </w:rPr>
      <w:tblPr/>
      <w:tcPr>
        <w:tcBorders>
          <w:top w:val="double" w:sz="4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character" w:styleId="PlaceholderText">
    <w:name w:val="Placeholder Text"/>
    <w:basedOn w:val="DefaultParagraphFont"/>
    <w:uiPriority w:val="99"/>
    <w:semiHidden/>
    <w:rsid w:val="0065453C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</Pages>
  <Words>328</Words>
  <Characters>1873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2197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Geovany Batista Polo Laguerre</cp:lastModifiedBy>
  <cp:revision>2</cp:revision>
  <dcterms:created xsi:type="dcterms:W3CDTF">2013-12-23T23:15:00Z</dcterms:created>
  <dcterms:modified xsi:type="dcterms:W3CDTF">2025-10-09T00:14:00Z</dcterms:modified>
  <cp:category/>
</cp:coreProperties>
</file>