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Architecture UML du Projet SekouAI – Étape MVP</w:t>
      </w:r>
    </w:p>
    <w:p>
      <w:pPr>
        <w:pStyle w:val="Heading1"/>
      </w:pPr>
      <w:r>
        <w:t>1. Diagramme de Cas d’Utilisation (Use Case)</w:t>
      </w:r>
    </w:p>
    <w:p>
      <w:r>
        <w:t>🎯 Objectif : Montrer les principales fonctionnalités accessibles par les utilisateurs.</w:t>
      </w:r>
    </w:p>
    <w:p>
      <w:r>
        <w:t>👥 Acteurs :</w:t>
      </w:r>
    </w:p>
    <w:p>
      <w:r>
        <w:t>- Patient</w:t>
      </w:r>
    </w:p>
    <w:p>
      <w:r>
        <w:t>- Soignant</w:t>
      </w:r>
    </w:p>
    <w:p>
      <w:r>
        <w:t>- Système SekouAI</w:t>
      </w:r>
    </w:p>
    <w:p>
      <w:r>
        <w:t>📌 Cas d'utilisation :</w:t>
      </w:r>
    </w:p>
    <w:p>
      <w:r>
        <w:t>- Soumettre des symptômes</w:t>
      </w:r>
    </w:p>
    <w:p>
      <w:r>
        <w:t>- Recevoir une prédiction de triage</w:t>
      </w:r>
    </w:p>
    <w:p>
      <w:r>
        <w:t>- Consulter les résultats passés (optionnel)</w:t>
      </w:r>
    </w:p>
    <w:p>
      <w:r>
        <w:t>- Obtenir une explication de la décision (IA interprétable)</w:t>
      </w:r>
    </w:p>
    <w:p>
      <w:pPr>
        <w:pStyle w:val="Heading1"/>
      </w:pPr>
      <w:r>
        <w:t>2. Diagramme de Classes (Class Diagram)</w:t>
      </w:r>
    </w:p>
    <w:p>
      <w:r>
        <w:t>🎯 Objectif : Décrire les entités principales du système et leurs relations.</w:t>
      </w:r>
    </w:p>
    <w:p>
      <w:r>
        <w:t>📦 Classes recommandées :</w:t>
      </w:r>
    </w:p>
    <w:p>
      <w:r>
        <w:t>- PatientInput : symptômes, âge, sexe, etc.</w:t>
      </w:r>
    </w:p>
    <w:p>
      <w:r>
        <w:t>- PredictionResult : niveau d’urgence, score, date, justification</w:t>
      </w:r>
    </w:p>
    <w:p>
      <w:r>
        <w:t>- TriageModel : chargement, prédiction</w:t>
      </w:r>
    </w:p>
    <w:p>
      <w:r>
        <w:t>- LoggerService : enregistrement historique</w:t>
      </w:r>
    </w:p>
    <w:p>
      <w:r>
        <w:t>- APIController : gestion des routes FastAPI</w:t>
      </w:r>
    </w:p>
    <w:p>
      <w:pPr>
        <w:pStyle w:val="Heading1"/>
      </w:pPr>
      <w:r>
        <w:t>3. Diagramme de Séquence (Sequence Diagram)</w:t>
      </w:r>
    </w:p>
    <w:p>
      <w:r>
        <w:t>🎯 Objectif : Montrer les interactions entre les composants pour un scénario donné.</w:t>
      </w:r>
    </w:p>
    <w:p>
      <w:r>
        <w:t>📌 Exemple : scénario de soumission d’un triage</w:t>
      </w:r>
    </w:p>
    <w:p>
      <w:r>
        <w:br/>
        <w:t>Patient UI → APIController → TriageModel → PredictionResult → Patient UI</w:t>
        <w:br/>
        <w:t xml:space="preserve">                      ↓</w:t>
        <w:br/>
        <w:t xml:space="preserve">              LoggerService → SQLite (optionnel)</w:t>
        <w:br/>
      </w:r>
    </w:p>
    <w:p>
      <w:pPr>
        <w:pStyle w:val="Heading1"/>
      </w:pPr>
      <w:r>
        <w:t>4. Diagramme de Déploiement (Deployment Diagram)</w:t>
      </w:r>
    </w:p>
    <w:p>
      <w:r>
        <w:t>🎯 Objectif : Visualiser l’infrastructure logique du projet.</w:t>
      </w:r>
    </w:p>
    <w:p>
      <w:r>
        <w:t>🖥️ Noeuds typiques :</w:t>
      </w:r>
    </w:p>
    <w:p>
      <w:r>
        <w:t>- Poste client : navigateur (interface web HTML/JS)</w:t>
      </w:r>
    </w:p>
    <w:p>
      <w:r>
        <w:t>- Serveur web/API : FastAPI (hébergé localement ou dans le cloud)</w:t>
      </w:r>
    </w:p>
    <w:p>
      <w:r>
        <w:t>- Conteneur Docker (optionnel) : regroupe API, modèle et dépendances</w:t>
      </w:r>
    </w:p>
    <w:p>
      <w:r>
        <w:t>- Base SQLite : stockage des résultats (local)</w:t>
      </w:r>
    </w:p>
    <w:p>
      <w:r>
        <w:t>- Modèle ML : fichier .pkl chargé dans FastAPI</w:t>
      </w:r>
    </w:p>
    <w:p>
      <w:pPr>
        <w:pStyle w:val="Heading1"/>
      </w:pPr>
      <w:r>
        <w:t>📊 Résumé des diagrammes UML recommandés</w:t>
      </w:r>
    </w:p>
    <w:p>
      <w:r>
        <w:br/>
        <w:t>• Diagramme de Cas d’utilisation : Vue fonctionnelle utilisateur</w:t>
        <w:br/>
        <w:t>• Diagramme de Classes : Vue technique et structure du code</w:t>
        <w:br/>
        <w:t>• Diagramme de Séquence : Vue dynamique des échanges</w:t>
        <w:br/>
        <w:t>• Diagramme de Déploiement : Vue infrastructurelle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