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636" w:rsidRPr="00A917E1" w:rsidRDefault="00E50636" w:rsidP="00E50636">
      <w:pPr>
        <w:rPr>
          <w:rFonts w:ascii="Times New Roman" w:hAnsi="Times New Roman" w:cs="Times New Roman"/>
          <w:b/>
        </w:rPr>
      </w:pPr>
      <w:r w:rsidRPr="00A917E1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S</w:t>
      </w:r>
      <w:r w:rsidRPr="00A917E1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.</w:t>
      </w:r>
      <w:r w:rsidRPr="00A917E1">
        <w:rPr>
          <w:rFonts w:ascii="Times New Roman" w:hAnsi="Times New Roman" w:cs="Times New Roman"/>
          <w:b/>
        </w:rPr>
        <w:t xml:space="preserve"> </w:t>
      </w:r>
      <w:r w:rsidRPr="00DF1F21">
        <w:rPr>
          <w:rFonts w:ascii="Times New Roman" w:hAnsi="Times New Roman" w:cs="Times New Roman"/>
        </w:rPr>
        <w:t>The (</w:t>
      </w:r>
      <w:r w:rsidRPr="00DF1F21">
        <w:rPr>
          <w:rFonts w:ascii="Times New Roman" w:hAnsi="Times New Roman" w:cs="Times New Roman"/>
          <w:vertAlign w:val="superscript"/>
        </w:rPr>
        <w:t>234</w:t>
      </w:r>
      <w:r w:rsidRPr="00DF1F21">
        <w:rPr>
          <w:rFonts w:ascii="Times New Roman" w:hAnsi="Times New Roman" w:cs="Times New Roman"/>
        </w:rPr>
        <w:t>U/</w:t>
      </w:r>
      <w:r w:rsidRPr="00DF1F21">
        <w:rPr>
          <w:rFonts w:ascii="Times New Roman" w:hAnsi="Times New Roman" w:cs="Times New Roman"/>
          <w:vertAlign w:val="superscript"/>
        </w:rPr>
        <w:t>238</w:t>
      </w:r>
      <w:r w:rsidRPr="00DF1F21">
        <w:rPr>
          <w:rFonts w:ascii="Times New Roman" w:hAnsi="Times New Roman" w:cs="Times New Roman"/>
        </w:rPr>
        <w:t>U) activity ratio of the 20-25 μm detrital particles extracted from the terrace samples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68"/>
        <w:gridCol w:w="2716"/>
        <w:gridCol w:w="1860"/>
        <w:gridCol w:w="1860"/>
      </w:tblGrid>
      <w:tr w:rsidR="00E50636" w:rsidRPr="00A917E1" w:rsidTr="00CA6267">
        <w:tc>
          <w:tcPr>
            <w:tcW w:w="166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Sample No.</w:t>
            </w:r>
          </w:p>
        </w:tc>
        <w:tc>
          <w:tcPr>
            <w:tcW w:w="271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Terrance heights (m)*</w:t>
            </w:r>
          </w:p>
        </w:tc>
        <w:tc>
          <w:tcPr>
            <w:tcW w:w="186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234</w:t>
            </w:r>
            <w:r w:rsidRPr="00A917E1">
              <w:rPr>
                <w:rFonts w:ascii="Times New Roman" w:eastAsia="宋体" w:hAnsi="Times New Roman" w:cs="Times New Roman"/>
              </w:rPr>
              <w:t>U/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238</w:t>
            </w:r>
            <w:r w:rsidRPr="00A917E1">
              <w:rPr>
                <w:rFonts w:ascii="Times New Roman" w:eastAsia="宋体" w:hAnsi="Times New Roman" w:cs="Times New Roman"/>
              </w:rPr>
              <w:t>U)</w:t>
            </w:r>
          </w:p>
        </w:tc>
        <w:tc>
          <w:tcPr>
            <w:tcW w:w="186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SE</w:t>
            </w:r>
          </w:p>
        </w:tc>
      </w:tr>
      <w:tr w:rsidR="00E50636" w:rsidRPr="00A917E1" w:rsidTr="00CA6267">
        <w:tc>
          <w:tcPr>
            <w:tcW w:w="166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2019LST44</w:t>
            </w:r>
          </w:p>
        </w:tc>
        <w:tc>
          <w:tcPr>
            <w:tcW w:w="271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186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0.896</w:t>
            </w:r>
          </w:p>
        </w:tc>
        <w:tc>
          <w:tcPr>
            <w:tcW w:w="186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0.001</w:t>
            </w:r>
          </w:p>
        </w:tc>
      </w:tr>
      <w:tr w:rsidR="00E50636" w:rsidRPr="00A917E1" w:rsidTr="00CA6267">
        <w:tc>
          <w:tcPr>
            <w:tcW w:w="166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2019LST62</w:t>
            </w:r>
          </w:p>
        </w:tc>
        <w:tc>
          <w:tcPr>
            <w:tcW w:w="271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8.5</w:t>
            </w:r>
          </w:p>
        </w:tc>
        <w:tc>
          <w:tcPr>
            <w:tcW w:w="186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0.897</w:t>
            </w:r>
          </w:p>
        </w:tc>
        <w:tc>
          <w:tcPr>
            <w:tcW w:w="186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0.001</w:t>
            </w:r>
          </w:p>
        </w:tc>
      </w:tr>
    </w:tbl>
    <w:p w:rsidR="00E50636" w:rsidRPr="00A917E1" w:rsidRDefault="00E50636" w:rsidP="00E50636">
      <w:pPr>
        <w:rPr>
          <w:rFonts w:ascii="Times New Roman" w:hAnsi="Times New Roman" w:cs="Times New Roman"/>
        </w:rPr>
      </w:pPr>
      <w:r w:rsidRPr="00A917E1">
        <w:rPr>
          <w:rFonts w:ascii="Times New Roman" w:hAnsi="Times New Roman" w:cs="Times New Roman"/>
        </w:rPr>
        <w:t>*Height above the present-day river bed.</w:t>
      </w:r>
    </w:p>
    <w:p w:rsidR="00E50636" w:rsidRPr="00A917E1" w:rsidRDefault="00E50636" w:rsidP="00E50636">
      <w:pPr>
        <w:rPr>
          <w:rFonts w:ascii="Times New Roman" w:hAnsi="Times New Roman" w:cs="Times New Roman"/>
        </w:rPr>
      </w:pPr>
    </w:p>
    <w:p w:rsidR="00E50636" w:rsidRPr="00A917E1" w:rsidRDefault="00E50636" w:rsidP="00E50636">
      <w:pPr>
        <w:widowControl/>
        <w:jc w:val="left"/>
        <w:rPr>
          <w:rFonts w:ascii="Times New Roman" w:hAnsi="Times New Roman" w:cs="Times New Roman"/>
          <w:b/>
        </w:rPr>
      </w:pPr>
      <w:r w:rsidRPr="00A917E1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S</w:t>
      </w:r>
      <w:r w:rsidRPr="00A917E1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.</w:t>
      </w:r>
      <w:r w:rsidRPr="00A917E1">
        <w:rPr>
          <w:rFonts w:ascii="Times New Roman" w:hAnsi="Times New Roman" w:cs="Times New Roman"/>
          <w:b/>
        </w:rPr>
        <w:t xml:space="preserve"> </w:t>
      </w:r>
      <w:r w:rsidRPr="00023BD4">
        <w:rPr>
          <w:rFonts w:ascii="Times New Roman" w:hAnsi="Times New Roman" w:cs="Times New Roman"/>
        </w:rPr>
        <w:t>The (</w:t>
      </w:r>
      <w:r w:rsidRPr="00023BD4">
        <w:rPr>
          <w:rFonts w:ascii="Times New Roman" w:hAnsi="Times New Roman" w:cs="Times New Roman"/>
          <w:vertAlign w:val="superscript"/>
        </w:rPr>
        <w:t>234</w:t>
      </w:r>
      <w:r w:rsidRPr="00023BD4">
        <w:rPr>
          <w:rFonts w:ascii="Times New Roman" w:hAnsi="Times New Roman" w:cs="Times New Roman"/>
        </w:rPr>
        <w:t>U/</w:t>
      </w:r>
      <w:r w:rsidRPr="00023BD4">
        <w:rPr>
          <w:rFonts w:ascii="Times New Roman" w:hAnsi="Times New Roman" w:cs="Times New Roman"/>
          <w:vertAlign w:val="superscript"/>
        </w:rPr>
        <w:t>238</w:t>
      </w:r>
      <w:r w:rsidRPr="00023BD4">
        <w:rPr>
          <w:rFonts w:ascii="Times New Roman" w:hAnsi="Times New Roman" w:cs="Times New Roman"/>
        </w:rPr>
        <w:t>U) activity ratio and comminution age of the 20-25 μm detrital particles in a soil profile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2347"/>
        <w:gridCol w:w="1125"/>
        <w:gridCol w:w="1672"/>
        <w:gridCol w:w="930"/>
        <w:gridCol w:w="1216"/>
        <w:gridCol w:w="1011"/>
      </w:tblGrid>
      <w:tr w:rsidR="00E50636" w:rsidRPr="00A917E1" w:rsidTr="00CA6267">
        <w:tc>
          <w:tcPr>
            <w:tcW w:w="2347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Sample No.</w:t>
            </w:r>
          </w:p>
        </w:tc>
        <w:tc>
          <w:tcPr>
            <w:tcW w:w="112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Depth (m)*</w:t>
            </w:r>
          </w:p>
        </w:tc>
        <w:tc>
          <w:tcPr>
            <w:tcW w:w="1672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234</w:t>
            </w:r>
            <w:r w:rsidRPr="00A917E1">
              <w:rPr>
                <w:rFonts w:ascii="Times New Roman" w:eastAsia="宋体" w:hAnsi="Times New Roman" w:cs="Times New Roman"/>
              </w:rPr>
              <w:t>U/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238</w:t>
            </w:r>
            <w:r w:rsidRPr="00A917E1">
              <w:rPr>
                <w:rFonts w:ascii="Times New Roman" w:eastAsia="宋体" w:hAnsi="Times New Roman" w:cs="Times New Roman"/>
              </w:rPr>
              <w:t>U)</w:t>
            </w:r>
          </w:p>
        </w:tc>
        <w:tc>
          <w:tcPr>
            <w:tcW w:w="9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2SE</w:t>
            </w:r>
          </w:p>
        </w:tc>
        <w:tc>
          <w:tcPr>
            <w:tcW w:w="121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  <w:i/>
              </w:rPr>
              <w:t>T</w:t>
            </w:r>
            <w:r w:rsidRPr="00A917E1">
              <w:rPr>
                <w:rFonts w:ascii="Times New Roman" w:eastAsia="宋体" w:hAnsi="Times New Roman" w:cs="Times New Roman"/>
                <w:vertAlign w:val="subscript"/>
              </w:rPr>
              <w:t>20-2</w:t>
            </w:r>
            <w:r w:rsidRPr="00A917E1">
              <w:rPr>
                <w:rFonts w:ascii="Times New Roman" w:eastAsia="宋体" w:hAnsi="Times New Roman" w:cs="Times New Roman"/>
              </w:rPr>
              <w:t xml:space="preserve"> (kyr)*</w:t>
            </w:r>
          </w:p>
        </w:tc>
        <w:tc>
          <w:tcPr>
            <w:tcW w:w="101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SE</w:t>
            </w:r>
          </w:p>
        </w:tc>
      </w:tr>
      <w:tr w:rsidR="00E50636" w:rsidRPr="00A917E1" w:rsidTr="00CA6267">
        <w:tc>
          <w:tcPr>
            <w:tcW w:w="234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2018LST33P-0.2</w:t>
            </w:r>
          </w:p>
        </w:tc>
        <w:tc>
          <w:tcPr>
            <w:tcW w:w="112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0.2</w:t>
            </w:r>
          </w:p>
        </w:tc>
        <w:tc>
          <w:tcPr>
            <w:tcW w:w="167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0.905</w:t>
            </w:r>
          </w:p>
        </w:tc>
        <w:tc>
          <w:tcPr>
            <w:tcW w:w="93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121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867</w:t>
            </w:r>
          </w:p>
        </w:tc>
        <w:tc>
          <w:tcPr>
            <w:tcW w:w="1011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41</w:t>
            </w:r>
          </w:p>
        </w:tc>
      </w:tr>
      <w:tr w:rsidR="00E50636" w:rsidRPr="00A917E1" w:rsidTr="00CA6267">
        <w:tc>
          <w:tcPr>
            <w:tcW w:w="234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2018LST33P-0.55</w:t>
            </w:r>
          </w:p>
        </w:tc>
        <w:tc>
          <w:tcPr>
            <w:tcW w:w="112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0.55</w:t>
            </w:r>
          </w:p>
        </w:tc>
        <w:tc>
          <w:tcPr>
            <w:tcW w:w="167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0.937</w:t>
            </w:r>
          </w:p>
        </w:tc>
        <w:tc>
          <w:tcPr>
            <w:tcW w:w="93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121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331</w:t>
            </w:r>
          </w:p>
        </w:tc>
        <w:tc>
          <w:tcPr>
            <w:tcW w:w="1011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8</w:t>
            </w:r>
          </w:p>
        </w:tc>
      </w:tr>
      <w:tr w:rsidR="00E50636" w:rsidRPr="00A917E1" w:rsidTr="00CA6267">
        <w:tc>
          <w:tcPr>
            <w:tcW w:w="234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2018LST33P-0.85</w:t>
            </w:r>
          </w:p>
        </w:tc>
        <w:tc>
          <w:tcPr>
            <w:tcW w:w="112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0.85</w:t>
            </w:r>
          </w:p>
        </w:tc>
        <w:tc>
          <w:tcPr>
            <w:tcW w:w="167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0.976</w:t>
            </w:r>
          </w:p>
        </w:tc>
        <w:tc>
          <w:tcPr>
            <w:tcW w:w="93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121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91</w:t>
            </w:r>
          </w:p>
        </w:tc>
        <w:tc>
          <w:tcPr>
            <w:tcW w:w="1011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</w:t>
            </w:r>
          </w:p>
        </w:tc>
      </w:tr>
      <w:tr w:rsidR="00E50636" w:rsidRPr="00A917E1" w:rsidTr="00CA6267">
        <w:tc>
          <w:tcPr>
            <w:tcW w:w="234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2018LST33P-2</w:t>
            </w:r>
          </w:p>
        </w:tc>
        <w:tc>
          <w:tcPr>
            <w:tcW w:w="112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</w:t>
            </w:r>
          </w:p>
        </w:tc>
        <w:tc>
          <w:tcPr>
            <w:tcW w:w="167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0.978</w:t>
            </w:r>
          </w:p>
        </w:tc>
        <w:tc>
          <w:tcPr>
            <w:tcW w:w="93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121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83</w:t>
            </w:r>
          </w:p>
        </w:tc>
        <w:tc>
          <w:tcPr>
            <w:tcW w:w="1011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3</w:t>
            </w:r>
          </w:p>
        </w:tc>
      </w:tr>
    </w:tbl>
    <w:p w:rsidR="00E50636" w:rsidRPr="00A917E1" w:rsidRDefault="00E50636" w:rsidP="00E50636">
      <w:pPr>
        <w:rPr>
          <w:rFonts w:ascii="Times New Roman" w:hAnsi="Times New Roman" w:cs="Times New Roman"/>
        </w:rPr>
      </w:pPr>
      <w:r w:rsidRPr="00A917E1">
        <w:rPr>
          <w:rFonts w:ascii="Times New Roman" w:hAnsi="Times New Roman" w:cs="Times New Roman"/>
        </w:rPr>
        <w:t>*Comminution age is calculated from Eq. (1) using a f value of 0.104±0.001;</w:t>
      </w:r>
    </w:p>
    <w:p w:rsidR="00E50636" w:rsidRPr="00A917E1" w:rsidRDefault="00E50636" w:rsidP="00E50636">
      <w:p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</w:p>
    <w:p w:rsidR="00E50636" w:rsidRPr="00A917E1" w:rsidRDefault="00E50636" w:rsidP="00E50636">
      <w:pPr>
        <w:widowControl/>
        <w:jc w:val="left"/>
        <w:rPr>
          <w:rFonts w:ascii="Times New Roman" w:hAnsi="Times New Roman" w:cs="Times New Roman"/>
          <w:b/>
        </w:rPr>
      </w:pPr>
      <w:r w:rsidRPr="00A917E1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S</w:t>
      </w:r>
      <w:r w:rsidRPr="00A917E1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.</w:t>
      </w:r>
      <w:r w:rsidRPr="00A917E1">
        <w:rPr>
          <w:rFonts w:ascii="Times New Roman" w:hAnsi="Times New Roman" w:cs="Times New Roman"/>
          <w:b/>
        </w:rPr>
        <w:t xml:space="preserve"> </w:t>
      </w:r>
      <w:r w:rsidRPr="003909B8">
        <w:rPr>
          <w:rFonts w:ascii="Times New Roman" w:hAnsi="Times New Roman" w:cs="Times New Roman"/>
        </w:rPr>
        <w:t>The (</w:t>
      </w:r>
      <w:r w:rsidRPr="003909B8">
        <w:rPr>
          <w:rFonts w:ascii="Times New Roman" w:hAnsi="Times New Roman" w:cs="Times New Roman"/>
          <w:vertAlign w:val="superscript"/>
        </w:rPr>
        <w:t>234</w:t>
      </w:r>
      <w:r w:rsidRPr="003909B8">
        <w:rPr>
          <w:rFonts w:ascii="Times New Roman" w:hAnsi="Times New Roman" w:cs="Times New Roman"/>
        </w:rPr>
        <w:t>U/</w:t>
      </w:r>
      <w:r w:rsidRPr="003909B8">
        <w:rPr>
          <w:rFonts w:ascii="Times New Roman" w:hAnsi="Times New Roman" w:cs="Times New Roman"/>
          <w:vertAlign w:val="superscript"/>
        </w:rPr>
        <w:t>238</w:t>
      </w:r>
      <w:r w:rsidRPr="003909B8">
        <w:rPr>
          <w:rFonts w:ascii="Times New Roman" w:hAnsi="Times New Roman" w:cs="Times New Roman"/>
        </w:rPr>
        <w:t>U) activity ratio and comminution age of the 20-25 μm detrital particles of topsoil and river sediment</w:t>
      </w:r>
    </w:p>
    <w:tbl>
      <w:tblPr>
        <w:tblStyle w:val="af0"/>
        <w:tblW w:w="9645" w:type="dxa"/>
        <w:tblInd w:w="-861" w:type="dxa"/>
        <w:tblLayout w:type="fixed"/>
        <w:tblLook w:val="04A0" w:firstRow="1" w:lastRow="0" w:firstColumn="1" w:lastColumn="0" w:noHBand="0" w:noVBand="1"/>
      </w:tblPr>
      <w:tblGrid>
        <w:gridCol w:w="1703"/>
        <w:gridCol w:w="1277"/>
        <w:gridCol w:w="1276"/>
        <w:gridCol w:w="995"/>
        <w:gridCol w:w="849"/>
        <w:gridCol w:w="934"/>
        <w:gridCol w:w="1052"/>
        <w:gridCol w:w="850"/>
        <w:gridCol w:w="709"/>
      </w:tblGrid>
      <w:tr w:rsidR="00E50636" w:rsidRPr="00A917E1" w:rsidTr="00CA6267">
        <w:tc>
          <w:tcPr>
            <w:tcW w:w="170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Sample No.</w:t>
            </w:r>
          </w:p>
        </w:tc>
        <w:tc>
          <w:tcPr>
            <w:tcW w:w="1277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Latitude</w:t>
            </w:r>
          </w:p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(°S) </w:t>
            </w:r>
          </w:p>
        </w:tc>
        <w:tc>
          <w:tcPr>
            <w:tcW w:w="127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Longitude</w:t>
            </w:r>
          </w:p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(°E)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Altitude</w:t>
            </w:r>
          </w:p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(m)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Slope</w:t>
            </w:r>
          </w:p>
          <w:p w:rsidR="00E50636" w:rsidRPr="00A917E1" w:rsidRDefault="00E50636" w:rsidP="00CA626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</w:t>
            </w:r>
            <w:r w:rsidRPr="00A917E1">
              <w:rPr>
                <w:rFonts w:ascii="Times New Roman" w:eastAsia="宋体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°</w:t>
            </w:r>
            <w:r w:rsidRPr="00A917E1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234</w:t>
            </w:r>
            <w:r w:rsidRPr="00A917E1">
              <w:rPr>
                <w:rFonts w:ascii="Times New Roman" w:eastAsia="宋体" w:hAnsi="Times New Roman" w:cs="Times New Roman"/>
              </w:rPr>
              <w:t>U/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238</w:t>
            </w:r>
            <w:r w:rsidRPr="00A917E1">
              <w:rPr>
                <w:rFonts w:ascii="Times New Roman" w:eastAsia="宋体" w:hAnsi="Times New Roman" w:cs="Times New Roman"/>
              </w:rPr>
              <w:t>U)</w:t>
            </w:r>
          </w:p>
        </w:tc>
        <w:tc>
          <w:tcPr>
            <w:tcW w:w="1052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2SE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  <w:i/>
              </w:rPr>
              <w:t>T</w:t>
            </w:r>
            <w:r w:rsidRPr="00A917E1">
              <w:rPr>
                <w:rFonts w:ascii="Times New Roman" w:eastAsia="宋体" w:hAnsi="Times New Roman" w:cs="Times New Roman"/>
                <w:vertAlign w:val="subscript"/>
              </w:rPr>
              <w:t>20-2</w:t>
            </w:r>
            <w:r w:rsidRPr="00A917E1">
              <w:rPr>
                <w:rFonts w:ascii="Times New Roman" w:eastAsia="宋体" w:hAnsi="Times New Roman" w:cs="Times New Roman"/>
              </w:rPr>
              <w:t xml:space="preserve"> (kyr)*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SE</w:t>
            </w:r>
          </w:p>
        </w:tc>
      </w:tr>
      <w:tr w:rsidR="00E50636" w:rsidRPr="00A917E1" w:rsidTr="00CA6267">
        <w:tc>
          <w:tcPr>
            <w:tcW w:w="9645" w:type="dxa"/>
            <w:gridSpan w:val="9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River sediment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2018LST01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-28.7375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28.4194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2120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16.7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0.918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546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16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2018LST04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-29.2906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28.9900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2784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14.2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0.924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464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11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2018LST25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-29.5533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29.2350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2999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9.5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0.908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768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30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2018LST27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-29.5953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28.7117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2664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13.9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0.964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152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3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2018LST28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-29.5950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28.7136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1913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9.4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0.918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546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15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2019LST02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-28.7699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28.5075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2397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19.5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0.917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567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16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2019LST14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-29.2284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28.9094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2376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17.5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0.944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274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5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2019LST37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-28.8396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28.7544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3184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7.7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0.933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366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8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2019LST40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-28.7645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28.5836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2730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24.9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0.922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491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12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2019LST41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-28.7626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28.5487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2478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22.5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0.925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453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11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2019LST59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-29.0479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28.3126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2408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23.1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0.922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491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12 </w:t>
            </w:r>
          </w:p>
        </w:tc>
      </w:tr>
      <w:tr w:rsidR="00E50636" w:rsidRPr="00A917E1" w:rsidTr="00CA6267">
        <w:tc>
          <w:tcPr>
            <w:tcW w:w="1703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2019LST61</w:t>
            </w:r>
          </w:p>
        </w:tc>
        <w:tc>
          <w:tcPr>
            <w:tcW w:w="1277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-29.0202</w:t>
            </w:r>
          </w:p>
        </w:tc>
        <w:tc>
          <w:tcPr>
            <w:tcW w:w="127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28.5480</w:t>
            </w:r>
          </w:p>
        </w:tc>
        <w:tc>
          <w:tcPr>
            <w:tcW w:w="995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2855</w:t>
            </w:r>
          </w:p>
        </w:tc>
        <w:tc>
          <w:tcPr>
            <w:tcW w:w="84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14.2</w:t>
            </w:r>
          </w:p>
        </w:tc>
        <w:tc>
          <w:tcPr>
            <w:tcW w:w="934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0.930 </w:t>
            </w:r>
          </w:p>
        </w:tc>
        <w:tc>
          <w:tcPr>
            <w:tcW w:w="1052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396 </w:t>
            </w:r>
          </w:p>
        </w:tc>
        <w:tc>
          <w:tcPr>
            <w:tcW w:w="709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9 </w:t>
            </w:r>
          </w:p>
        </w:tc>
      </w:tr>
      <w:tr w:rsidR="00E50636" w:rsidRPr="00A917E1" w:rsidTr="00CA6267">
        <w:trPr>
          <w:trHeight w:val="330"/>
        </w:trPr>
        <w:tc>
          <w:tcPr>
            <w:tcW w:w="1703" w:type="dxa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2019LST63</w:t>
            </w:r>
          </w:p>
        </w:tc>
        <w:tc>
          <w:tcPr>
            <w:tcW w:w="1277" w:type="dxa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-29.0535</w:t>
            </w:r>
          </w:p>
        </w:tc>
        <w:tc>
          <w:tcPr>
            <w:tcW w:w="1276" w:type="dxa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28.5152</w:t>
            </w:r>
          </w:p>
        </w:tc>
        <w:tc>
          <w:tcPr>
            <w:tcW w:w="995" w:type="dxa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2591</w:t>
            </w:r>
          </w:p>
        </w:tc>
        <w:tc>
          <w:tcPr>
            <w:tcW w:w="849" w:type="dxa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17.7</w:t>
            </w:r>
          </w:p>
        </w:tc>
        <w:tc>
          <w:tcPr>
            <w:tcW w:w="934" w:type="dxa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0.923 </w:t>
            </w:r>
          </w:p>
        </w:tc>
        <w:tc>
          <w:tcPr>
            <w:tcW w:w="1052" w:type="dxa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0.001</w:t>
            </w:r>
          </w:p>
        </w:tc>
        <w:tc>
          <w:tcPr>
            <w:tcW w:w="850" w:type="dxa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478 </w:t>
            </w:r>
          </w:p>
        </w:tc>
        <w:tc>
          <w:tcPr>
            <w:tcW w:w="709" w:type="dxa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12 </w:t>
            </w:r>
          </w:p>
        </w:tc>
      </w:tr>
      <w:tr w:rsidR="00E50636" w:rsidRPr="00A917E1" w:rsidTr="00CA6267">
        <w:trPr>
          <w:trHeight w:val="330"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1277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  <w:tc>
          <w:tcPr>
            <w:tcW w:w="1276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  <w:tc>
          <w:tcPr>
            <w:tcW w:w="995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  <w:tc>
          <w:tcPr>
            <w:tcW w:w="849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0.927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461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</w:tr>
      <w:tr w:rsidR="00E50636" w:rsidRPr="00A917E1" w:rsidTr="00CA6267">
        <w:trPr>
          <w:trHeight w:val="330"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SE</w:t>
            </w:r>
          </w:p>
        </w:tc>
        <w:tc>
          <w:tcPr>
            <w:tcW w:w="1277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  <w:tc>
          <w:tcPr>
            <w:tcW w:w="1276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  <w:tc>
          <w:tcPr>
            <w:tcW w:w="995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  <w:tc>
          <w:tcPr>
            <w:tcW w:w="849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0.004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41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</w:p>
        </w:tc>
      </w:tr>
      <w:tr w:rsidR="00E50636" w:rsidRPr="00A917E1" w:rsidTr="00CA6267">
        <w:tc>
          <w:tcPr>
            <w:tcW w:w="96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Topsoil</w:t>
            </w:r>
            <w:r w:rsidRPr="00A917E1">
              <w:rPr>
                <w:rFonts w:ascii="Times New Roman" w:eastAsia="宋体" w:hAnsi="Times New Roman" w:cs="Times New Roman"/>
              </w:rPr>
              <w:t>：</w:t>
            </w:r>
            <w:r w:rsidRPr="00A917E1">
              <w:rPr>
                <w:rFonts w:ascii="Times New Roman" w:eastAsia="宋体" w:hAnsi="Times New Roman" w:cs="Times New Roman"/>
              </w:rPr>
              <w:t>Surface soil of profile</w:t>
            </w:r>
          </w:p>
        </w:tc>
      </w:tr>
      <w:tr w:rsidR="00E50636" w:rsidRPr="00A917E1" w:rsidTr="00CA6267">
        <w:trPr>
          <w:trHeight w:val="33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2018LST31P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0636" w:rsidRPr="00A917E1" w:rsidRDefault="00E50636" w:rsidP="00CA626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-29.5219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0636" w:rsidRPr="00A917E1" w:rsidRDefault="00E50636" w:rsidP="00CA626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29.191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3482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0.913 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0.001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648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20 </w:t>
            </w:r>
          </w:p>
        </w:tc>
      </w:tr>
      <w:tr w:rsidR="00E50636" w:rsidRPr="00A917E1" w:rsidTr="00CA6267">
        <w:trPr>
          <w:trHeight w:val="264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lastRenderedPageBreak/>
              <w:t>2018LST35P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-29.4683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29.2692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3470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0.920 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0.001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520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14 </w:t>
            </w:r>
          </w:p>
        </w:tc>
      </w:tr>
      <w:tr w:rsidR="00E50636" w:rsidRPr="00A917E1" w:rsidTr="00CA6267">
        <w:trPr>
          <w:trHeight w:val="330"/>
        </w:trPr>
        <w:tc>
          <w:tcPr>
            <w:tcW w:w="170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>AVERAGE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0.917 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584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</w:tr>
      <w:tr w:rsidR="00E50636" w:rsidRPr="00A917E1" w:rsidTr="00CA6267">
        <w:trPr>
          <w:trHeight w:val="330"/>
        </w:trPr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>SE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0.004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64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　</w:t>
            </w:r>
          </w:p>
        </w:tc>
      </w:tr>
      <w:tr w:rsidR="00E50636" w:rsidRPr="00A917E1" w:rsidTr="00CA6267">
        <w:tc>
          <w:tcPr>
            <w:tcW w:w="9645" w:type="dxa"/>
            <w:gridSpan w:val="9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bookmarkStart w:id="0" w:name="_Hlk27667267"/>
            <w:r w:rsidRPr="00A917E1">
              <w:rPr>
                <w:rFonts w:ascii="Times New Roman" w:eastAsia="宋体" w:hAnsi="Times New Roman" w:cs="Times New Roman"/>
              </w:rPr>
              <w:t>T</w:t>
            </w:r>
            <w:bookmarkStart w:id="1" w:name="OLE_LINK3"/>
            <w:bookmarkStart w:id="2" w:name="OLE_LINK4"/>
            <w:r w:rsidRPr="00A917E1">
              <w:rPr>
                <w:rFonts w:ascii="Times New Roman" w:eastAsia="宋体" w:hAnsi="Times New Roman" w:cs="Times New Roman"/>
              </w:rPr>
              <w:t>opsoil</w:t>
            </w:r>
            <w:r w:rsidRPr="00A917E1">
              <w:rPr>
                <w:rFonts w:ascii="Times New Roman" w:eastAsia="宋体" w:hAnsi="Times New Roman" w:cs="Times New Roman"/>
              </w:rPr>
              <w:t>：</w:t>
            </w:r>
            <w:bookmarkStart w:id="3" w:name="OLE_LINK9"/>
            <w:r w:rsidRPr="00A917E1">
              <w:rPr>
                <w:rFonts w:ascii="Times New Roman" w:eastAsia="宋体" w:hAnsi="Times New Roman" w:cs="Times New Roman"/>
              </w:rPr>
              <w:t>Low elevation hillslope</w:t>
            </w:r>
            <w:bookmarkEnd w:id="1"/>
            <w:bookmarkEnd w:id="2"/>
            <w:bookmarkEnd w:id="3"/>
          </w:p>
        </w:tc>
      </w:tr>
      <w:bookmarkEnd w:id="0"/>
      <w:tr w:rsidR="00E50636" w:rsidRPr="00A917E1" w:rsidTr="00CA6267">
        <w:tc>
          <w:tcPr>
            <w:tcW w:w="170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2019LST48</w:t>
            </w:r>
          </w:p>
        </w:tc>
        <w:tc>
          <w:tcPr>
            <w:tcW w:w="1277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-29.3507 </w:t>
            </w:r>
          </w:p>
        </w:tc>
        <w:tc>
          <w:tcPr>
            <w:tcW w:w="127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28.4927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2419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3.5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0.918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583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16 </w:t>
            </w:r>
          </w:p>
        </w:tc>
      </w:tr>
      <w:tr w:rsidR="00E50636" w:rsidRPr="00A917E1" w:rsidTr="00CA6267">
        <w:tc>
          <w:tcPr>
            <w:tcW w:w="170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2019LST49</w:t>
            </w:r>
          </w:p>
        </w:tc>
        <w:tc>
          <w:tcPr>
            <w:tcW w:w="1277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-29.3514 </w:t>
            </w:r>
          </w:p>
        </w:tc>
        <w:tc>
          <w:tcPr>
            <w:tcW w:w="127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28.4920 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2399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11.3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0.917 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567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15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2019LST50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28.4911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2382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12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 xml:space="preserve">0.933 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366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7</w:t>
            </w:r>
          </w:p>
        </w:tc>
      </w:tr>
      <w:tr w:rsidR="00E50636" w:rsidRPr="00A917E1" w:rsidTr="00CA6267"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2019LST51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-29.3508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28.4906</w:t>
            </w:r>
          </w:p>
        </w:tc>
        <w:tc>
          <w:tcPr>
            <w:tcW w:w="995" w:type="dxa"/>
            <w:tcBorders>
              <w:top w:val="single" w:sz="8" w:space="0" w:color="auto"/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2362</w:t>
            </w:r>
          </w:p>
        </w:tc>
        <w:tc>
          <w:tcPr>
            <w:tcW w:w="849" w:type="dxa"/>
            <w:tcBorders>
              <w:top w:val="single" w:sz="8" w:space="0" w:color="auto"/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14.8 </w:t>
            </w:r>
          </w:p>
        </w:tc>
        <w:tc>
          <w:tcPr>
            <w:tcW w:w="934" w:type="dxa"/>
            <w:tcBorders>
              <w:top w:val="single" w:sz="8" w:space="0" w:color="auto"/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0.936 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339 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8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2019LST52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-29.3503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28.4900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2333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15.3 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0.928 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418 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9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2019LST53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-29.3497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28.4897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2310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22.9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0.914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622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20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2019LST55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28.4886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2281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20.9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0.926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441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10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0.925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477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SE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0.003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43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9645" w:type="dxa"/>
            <w:gridSpan w:val="9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bookmarkStart w:id="4" w:name="_Hlk27669582"/>
            <w:bookmarkStart w:id="5" w:name="OLE_LINK12"/>
            <w:r w:rsidRPr="00A917E1">
              <w:rPr>
                <w:rFonts w:ascii="Times New Roman" w:eastAsia="宋体" w:hAnsi="Times New Roman" w:cs="Times New Roman"/>
              </w:rPr>
              <w:t>Topsoil</w:t>
            </w:r>
            <w:r w:rsidRPr="00A917E1">
              <w:rPr>
                <w:rFonts w:ascii="Times New Roman" w:eastAsia="宋体" w:hAnsi="Times New Roman" w:cs="Times New Roman"/>
              </w:rPr>
              <w:t>：</w:t>
            </w:r>
            <w:r w:rsidRPr="00A917E1">
              <w:rPr>
                <w:rFonts w:ascii="Times New Roman" w:eastAsia="宋体" w:hAnsi="Times New Roman" w:cs="Times New Roman"/>
              </w:rPr>
              <w:t>High elevation hillslope</w:t>
            </w:r>
          </w:p>
        </w:tc>
      </w:tr>
      <w:bookmarkEnd w:id="4"/>
      <w:bookmarkEnd w:id="5"/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2019LST65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28.7445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3055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3.4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0.905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867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41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2019LST66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28.7477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3080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8.9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0.920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520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13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2019LST67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28.7505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3130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16.3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0.927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429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10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2019LST68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28.7544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3142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6.4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0.933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366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7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2019LST69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28.7604</w:t>
            </w:r>
          </w:p>
        </w:tc>
        <w:tc>
          <w:tcPr>
            <w:tcW w:w="995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3211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6.2 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0.904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909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45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2019LST70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-28.8207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28.7740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3282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1.3 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0.911 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686 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26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2019LST71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28.7693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3222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5.0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0.930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396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8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2019LST72-1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28.7671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3194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8.9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0.910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711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24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2019LST72-2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28.7621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3194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8.9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0.900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1154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96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2019LST73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28.7594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3173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10.2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0.910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711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24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2019LST74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28.7546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3163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15.2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0.915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602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18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2019LST75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28.7456</w:t>
            </w: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3097</w:t>
            </w: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8.5 </w:t>
            </w:r>
          </w:p>
        </w:tc>
        <w:tc>
          <w:tcPr>
            <w:tcW w:w="93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0.918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0.001</w:t>
            </w:r>
          </w:p>
        </w:tc>
        <w:tc>
          <w:tcPr>
            <w:tcW w:w="85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550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15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2019LST77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28.7440</w:t>
            </w:r>
          </w:p>
        </w:tc>
        <w:tc>
          <w:tcPr>
            <w:tcW w:w="995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3054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2.5 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0.914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0.002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621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24 </w:t>
            </w: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995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0.915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656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SE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995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0.003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62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9645" w:type="dxa"/>
            <w:gridSpan w:val="9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  <w:b/>
              </w:rPr>
            </w:pPr>
            <w:r w:rsidRPr="00A917E1">
              <w:rPr>
                <w:rFonts w:ascii="Times New Roman" w:eastAsia="宋体" w:hAnsi="Times New Roman" w:cs="Times New Roman"/>
                <w:b/>
              </w:rPr>
              <w:t>Totally</w:t>
            </w:r>
            <w:r w:rsidRPr="00A917E1">
              <w:rPr>
                <w:rFonts w:ascii="Times New Roman" w:eastAsia="宋体" w:hAnsi="Times New Roman" w:cs="Times New Roman"/>
                <w:b/>
              </w:rPr>
              <w:t>：</w:t>
            </w:r>
          </w:p>
        </w:tc>
      </w:tr>
      <w:tr w:rsidR="00E50636" w:rsidRPr="00A917E1" w:rsidTr="00CA6267">
        <w:tc>
          <w:tcPr>
            <w:tcW w:w="170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bCs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</w:rPr>
              <w:t xml:space="preserve">0.921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</w:rPr>
              <w:t xml:space="preserve">543 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SE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995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</w:rPr>
              <w:t xml:space="preserve">0.002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</w:rPr>
              <w:t xml:space="preserve">32 </w:t>
            </w:r>
          </w:p>
        </w:tc>
        <w:tc>
          <w:tcPr>
            <w:tcW w:w="709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E50636" w:rsidRPr="00A917E1" w:rsidRDefault="00E50636" w:rsidP="00E50636">
      <w:pPr>
        <w:rPr>
          <w:rFonts w:ascii="Times New Roman" w:hAnsi="Times New Roman" w:cs="Times New Roman"/>
        </w:rPr>
      </w:pPr>
      <w:r w:rsidRPr="00A917E1">
        <w:rPr>
          <w:rFonts w:ascii="Times New Roman" w:hAnsi="Times New Roman" w:cs="Times New Roman"/>
        </w:rPr>
        <w:t>*Comminution age is calculated from Eq. (1) using a f value of 0.104±0.001;</w:t>
      </w:r>
    </w:p>
    <w:p w:rsidR="00E50636" w:rsidRPr="00A917E1" w:rsidRDefault="00E50636" w:rsidP="00E50636">
      <w:pPr>
        <w:rPr>
          <w:rFonts w:ascii="Times New Roman" w:hAnsi="Times New Roman" w:cs="Times New Roman"/>
        </w:rPr>
      </w:pPr>
    </w:p>
    <w:p w:rsidR="00E50636" w:rsidRPr="00A917E1" w:rsidRDefault="00E50636" w:rsidP="00E50636">
      <w:pPr>
        <w:rPr>
          <w:rFonts w:ascii="Times New Roman" w:hAnsi="Times New Roman" w:cs="Times New Roman"/>
        </w:rPr>
      </w:pPr>
    </w:p>
    <w:p w:rsidR="00E50636" w:rsidRPr="00A917E1" w:rsidRDefault="00E50636" w:rsidP="00E50636">
      <w:pPr>
        <w:widowControl/>
        <w:jc w:val="left"/>
        <w:rPr>
          <w:rFonts w:ascii="Times New Roman" w:hAnsi="Times New Roman" w:cs="Times New Roman"/>
          <w:b/>
        </w:rPr>
      </w:pPr>
      <w:r w:rsidRPr="00A917E1">
        <w:rPr>
          <w:rFonts w:ascii="Times New Roman" w:hAnsi="Times New Roman" w:cs="Times New Roman"/>
          <w:b/>
        </w:rPr>
        <w:br w:type="page"/>
      </w:r>
    </w:p>
    <w:p w:rsidR="00E50636" w:rsidRPr="00A917E1" w:rsidRDefault="00E50636" w:rsidP="00E50636">
      <w:pPr>
        <w:rPr>
          <w:rFonts w:ascii="Times New Roman" w:hAnsi="Times New Roman" w:cs="Times New Roman"/>
          <w:b/>
        </w:rPr>
      </w:pPr>
      <w:r w:rsidRPr="00A917E1">
        <w:rPr>
          <w:rFonts w:ascii="Times New Roman" w:hAnsi="Times New Roman" w:cs="Times New Roman"/>
          <w:b/>
        </w:rPr>
        <w:lastRenderedPageBreak/>
        <w:t xml:space="preserve">Table </w:t>
      </w:r>
      <w:r>
        <w:rPr>
          <w:rFonts w:ascii="Times New Roman" w:hAnsi="Times New Roman" w:cs="Times New Roman"/>
          <w:b/>
        </w:rPr>
        <w:t>S</w:t>
      </w:r>
      <w:r w:rsidRPr="00A917E1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.</w:t>
      </w:r>
      <w:r w:rsidRPr="00A917E1">
        <w:rPr>
          <w:rFonts w:ascii="Times New Roman" w:hAnsi="Times New Roman" w:cs="Times New Roman"/>
          <w:b/>
        </w:rPr>
        <w:t xml:space="preserve"> </w:t>
      </w:r>
      <w:r w:rsidRPr="003909B8">
        <w:rPr>
          <w:rFonts w:ascii="Times New Roman" w:hAnsi="Times New Roman" w:cs="Times New Roman"/>
        </w:rPr>
        <w:t>The (</w:t>
      </w:r>
      <w:r w:rsidRPr="003909B8">
        <w:rPr>
          <w:rFonts w:ascii="Times New Roman" w:hAnsi="Times New Roman" w:cs="Times New Roman"/>
          <w:vertAlign w:val="superscript"/>
        </w:rPr>
        <w:t>234</w:t>
      </w:r>
      <w:r w:rsidRPr="003909B8">
        <w:rPr>
          <w:rFonts w:ascii="Times New Roman" w:hAnsi="Times New Roman" w:cs="Times New Roman"/>
        </w:rPr>
        <w:t>U/</w:t>
      </w:r>
      <w:r w:rsidRPr="003909B8">
        <w:rPr>
          <w:rFonts w:ascii="Times New Roman" w:hAnsi="Times New Roman" w:cs="Times New Roman"/>
          <w:vertAlign w:val="superscript"/>
        </w:rPr>
        <w:t>238</w:t>
      </w:r>
      <w:r w:rsidRPr="003909B8">
        <w:rPr>
          <w:rFonts w:ascii="Times New Roman" w:hAnsi="Times New Roman" w:cs="Times New Roman"/>
        </w:rPr>
        <w:t>U) activity ratio of groundwater, river water, and reserivor water, and the exchangeable fraction of topsoil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1328"/>
        <w:gridCol w:w="1346"/>
        <w:gridCol w:w="1544"/>
        <w:gridCol w:w="1324"/>
        <w:gridCol w:w="1058"/>
      </w:tblGrid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Sample No.</w:t>
            </w:r>
          </w:p>
        </w:tc>
        <w:tc>
          <w:tcPr>
            <w:tcW w:w="132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Latitude</w:t>
            </w:r>
          </w:p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(°S)</w:t>
            </w:r>
          </w:p>
        </w:tc>
        <w:tc>
          <w:tcPr>
            <w:tcW w:w="134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Longitude</w:t>
            </w:r>
          </w:p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(°E)*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Sampling time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234</w:t>
            </w:r>
            <w:r w:rsidRPr="00A917E1">
              <w:rPr>
                <w:rFonts w:ascii="Times New Roman" w:eastAsia="宋体" w:hAnsi="Times New Roman" w:cs="Times New Roman"/>
              </w:rPr>
              <w:t>U/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238</w:t>
            </w:r>
            <w:r w:rsidRPr="00A917E1">
              <w:rPr>
                <w:rFonts w:ascii="Times New Roman" w:eastAsia="宋体" w:hAnsi="Times New Roman" w:cs="Times New Roman"/>
              </w:rPr>
              <w:t>U)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SE</w:t>
            </w:r>
          </w:p>
        </w:tc>
      </w:tr>
      <w:tr w:rsidR="00E50636" w:rsidRPr="00A917E1" w:rsidTr="00CA6267">
        <w:tc>
          <w:tcPr>
            <w:tcW w:w="8296" w:type="dxa"/>
            <w:gridSpan w:val="6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Groundwater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2019LST47</w:t>
            </w:r>
          </w:p>
        </w:tc>
        <w:tc>
          <w:tcPr>
            <w:tcW w:w="1328" w:type="dxa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-29.3377</w:t>
            </w:r>
          </w:p>
        </w:tc>
        <w:tc>
          <w:tcPr>
            <w:tcW w:w="134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28.505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1.729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2019LST56</w:t>
            </w:r>
          </w:p>
        </w:tc>
        <w:tc>
          <w:tcPr>
            <w:tcW w:w="1328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-29.2322</w:t>
            </w:r>
          </w:p>
        </w:tc>
        <w:tc>
          <w:tcPr>
            <w:tcW w:w="134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28.5576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1.625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2019LST58</w:t>
            </w:r>
          </w:p>
        </w:tc>
        <w:tc>
          <w:tcPr>
            <w:tcW w:w="1328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-29.2275</w:t>
            </w:r>
          </w:p>
        </w:tc>
        <w:tc>
          <w:tcPr>
            <w:tcW w:w="134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28.5373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1.552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bookmarkStart w:id="6" w:name="_Hlk27669040"/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>AVE</w:t>
            </w:r>
          </w:p>
        </w:tc>
        <w:tc>
          <w:tcPr>
            <w:tcW w:w="1328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34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1.635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69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>SE</w:t>
            </w:r>
          </w:p>
        </w:tc>
        <w:tc>
          <w:tcPr>
            <w:tcW w:w="1328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34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0.051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bookmarkEnd w:id="6"/>
      <w:tr w:rsidR="00E50636" w:rsidRPr="00A917E1" w:rsidTr="00CA6267">
        <w:tc>
          <w:tcPr>
            <w:tcW w:w="8296" w:type="dxa"/>
            <w:gridSpan w:val="6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River water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2018LST03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-28.7697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28.5067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1.380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2018LST04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-29.2906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28.9900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1.504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2018LST05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-29.2844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28.9672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1.660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2018LST07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-29.1067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28.8882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1.473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2018LST09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-29.1070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28.8606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1.479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2018LST13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-29.1695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28.8737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1.564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2018LST15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-29.3350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29.0350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1.685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0.000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-29.3733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29.0754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1.558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0.000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2018LST18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-29.4192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29.1169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1.514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2018LST19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-29.4672</w:t>
            </w:r>
          </w:p>
        </w:tc>
        <w:tc>
          <w:tcPr>
            <w:tcW w:w="13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29.1636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1.476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2018LST20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-29.4669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29.1649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1.444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2018LST21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-29.4655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29.1633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1.430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0.003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2018LST27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-29.5953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28.7117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1.468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2018LST28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-29.5950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28.7136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1.756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2018LST30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-29.5989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29.3086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1.470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2018LST39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-28.7381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28.6172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1.487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0.005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2018LST41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-28.7575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28.5470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1.394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2018LST42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-28.7537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28.5211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1.404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2019LST02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-28.7699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28.5075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1.434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2019LST03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-28.7694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28.5079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1.383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2019LST04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-29.2903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28.9900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1.473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2019LST05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-29.2829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28.9668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1.532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2019LST07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-29.2104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28.8892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1.453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2019LST14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-29.2284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28.9094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1.443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2019LST27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-29.5957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28.7119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1.442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2019LST28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-29.5953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28.7143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1.778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0.010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2019LST37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-28.8396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28.7544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1.436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2019LST39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-28.7336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28.6186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1.452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0.004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-28.7645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28.5836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1.438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-28.7626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28.5487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1.412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-29.5898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28.7135</w:t>
            </w: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1.451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lastRenderedPageBreak/>
              <w:t>2019LST57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-29.2301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28.5615</w:t>
            </w:r>
          </w:p>
        </w:tc>
        <w:tc>
          <w:tcPr>
            <w:tcW w:w="1544" w:type="dxa"/>
            <w:tcBorders>
              <w:top w:val="single" w:sz="4" w:space="0" w:color="auto"/>
              <w:bottom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1.416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2019LST59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-29.0479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28.3126</w:t>
            </w:r>
          </w:p>
        </w:tc>
        <w:tc>
          <w:tcPr>
            <w:tcW w:w="1544" w:type="dxa"/>
            <w:tcBorders>
              <w:top w:val="single" w:sz="4" w:space="0" w:color="auto"/>
            </w:tcBorders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1.392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0.003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-29.0202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28.5480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1.442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-29.0535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28.5152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1.566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-28.8258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28.7424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1.404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>AVE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1.486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>SE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0.016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8296" w:type="dxa"/>
            <w:gridSpan w:val="6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bookmarkStart w:id="7" w:name="OLE_LINK13"/>
            <w:bookmarkStart w:id="8" w:name="OLE_LINK14"/>
            <w:r w:rsidRPr="00A917E1">
              <w:rPr>
                <w:rFonts w:ascii="Times New Roman" w:eastAsia="宋体" w:hAnsi="Times New Roman" w:cs="Times New Roman"/>
              </w:rPr>
              <w:t>Reservoir water</w:t>
            </w:r>
          </w:p>
        </w:tc>
      </w:tr>
      <w:bookmarkEnd w:id="7"/>
      <w:bookmarkEnd w:id="8"/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-28.4397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28.7135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1.419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-29.3446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28.5194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1.424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-29.0007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28.6904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JUN-2019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1.424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2018LST43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-28.4394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28.3972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1.417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2018LST26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-29.3361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28.5014</w:t>
            </w: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APRIL-2018</w:t>
            </w:r>
          </w:p>
        </w:tc>
        <w:tc>
          <w:tcPr>
            <w:tcW w:w="132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1.383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696" w:type="dxa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1.413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69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SE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0.008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8296" w:type="dxa"/>
            <w:gridSpan w:val="6"/>
            <w:vAlign w:val="center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  <w:b/>
              </w:rPr>
            </w:pPr>
            <w:bookmarkStart w:id="9" w:name="OLE_LINK5"/>
            <w:bookmarkStart w:id="10" w:name="OLE_LINK6"/>
            <w:r w:rsidRPr="00A917E1">
              <w:rPr>
                <w:rFonts w:ascii="Times New Roman" w:eastAsia="宋体" w:hAnsi="Times New Roman" w:cs="Times New Roman"/>
                <w:b/>
              </w:rPr>
              <w:t>Totally:</w:t>
            </w:r>
            <w:bookmarkEnd w:id="9"/>
            <w:bookmarkEnd w:id="10"/>
          </w:p>
        </w:tc>
      </w:tr>
      <w:tr w:rsidR="00E50636" w:rsidRPr="00A917E1" w:rsidTr="00CA6267">
        <w:tc>
          <w:tcPr>
            <w:tcW w:w="1696" w:type="dxa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bookmarkStart w:id="11" w:name="_Hlk27656433"/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1.488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696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SE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544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0.015 </w:t>
            </w:r>
          </w:p>
        </w:tc>
        <w:tc>
          <w:tcPr>
            <w:tcW w:w="1058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bookmarkEnd w:id="11"/>
    </w:tbl>
    <w:p w:rsidR="00E50636" w:rsidRPr="00A917E1" w:rsidRDefault="00E50636" w:rsidP="00E50636">
      <w:pPr>
        <w:rPr>
          <w:rFonts w:ascii="Times New Roman" w:hAnsi="Times New Roman" w:cs="Times New Roman"/>
        </w:rPr>
      </w:pPr>
    </w:p>
    <w:p w:rsidR="00E50636" w:rsidRPr="00A917E1" w:rsidRDefault="00E50636" w:rsidP="00E50636">
      <w:pPr>
        <w:widowControl/>
        <w:jc w:val="left"/>
        <w:rPr>
          <w:rFonts w:ascii="Times New Roman" w:hAnsi="Times New Roman" w:cs="Times New Roman"/>
          <w:b/>
        </w:rPr>
      </w:pPr>
      <w:r w:rsidRPr="00A917E1">
        <w:rPr>
          <w:rFonts w:ascii="Times New Roman" w:hAnsi="Times New Roman" w:cs="Times New Roman"/>
          <w:b/>
        </w:rPr>
        <w:br w:type="page"/>
      </w:r>
    </w:p>
    <w:p w:rsidR="00E50636" w:rsidRPr="00A917E1" w:rsidRDefault="00E50636" w:rsidP="00E50636">
      <w:pPr>
        <w:rPr>
          <w:rFonts w:ascii="Times New Roman" w:hAnsi="Times New Roman" w:cs="Times New Roman"/>
          <w:b/>
        </w:rPr>
      </w:pPr>
      <w:r w:rsidRPr="00A917E1">
        <w:rPr>
          <w:rFonts w:ascii="Times New Roman" w:hAnsi="Times New Roman" w:cs="Times New Roman"/>
          <w:b/>
        </w:rPr>
        <w:lastRenderedPageBreak/>
        <w:t xml:space="preserve">Table </w:t>
      </w:r>
      <w:r>
        <w:rPr>
          <w:rFonts w:ascii="Times New Roman" w:hAnsi="Times New Roman" w:cs="Times New Roman"/>
          <w:b/>
        </w:rPr>
        <w:t>S</w:t>
      </w:r>
      <w:r w:rsidRPr="00A917E1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.</w:t>
      </w:r>
      <w:r w:rsidRPr="00A917E1">
        <w:rPr>
          <w:rFonts w:ascii="Times New Roman" w:hAnsi="Times New Roman" w:cs="Times New Roman"/>
          <w:b/>
        </w:rPr>
        <w:t xml:space="preserve"> </w:t>
      </w:r>
      <w:r w:rsidRPr="003909B8">
        <w:rPr>
          <w:rFonts w:ascii="Times New Roman" w:hAnsi="Times New Roman" w:cs="Times New Roman"/>
        </w:rPr>
        <w:t>The (</w:t>
      </w:r>
      <w:r w:rsidRPr="003909B8">
        <w:rPr>
          <w:rFonts w:ascii="Times New Roman" w:hAnsi="Times New Roman" w:cs="Times New Roman"/>
          <w:vertAlign w:val="superscript"/>
        </w:rPr>
        <w:t>234</w:t>
      </w:r>
      <w:r w:rsidRPr="003909B8">
        <w:rPr>
          <w:rFonts w:ascii="Times New Roman" w:hAnsi="Times New Roman" w:cs="Times New Roman"/>
        </w:rPr>
        <w:t>U/</w:t>
      </w:r>
      <w:r w:rsidRPr="003909B8">
        <w:rPr>
          <w:rFonts w:ascii="Times New Roman" w:hAnsi="Times New Roman" w:cs="Times New Roman"/>
          <w:vertAlign w:val="superscript"/>
        </w:rPr>
        <w:t>238</w:t>
      </w:r>
      <w:r w:rsidRPr="003909B8">
        <w:rPr>
          <w:rFonts w:ascii="Times New Roman" w:hAnsi="Times New Roman" w:cs="Times New Roman"/>
        </w:rPr>
        <w:t>U) activity ratio of the exchangeable fraction of topsoil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30"/>
        <w:gridCol w:w="1700"/>
        <w:gridCol w:w="1992"/>
        <w:gridCol w:w="1601"/>
        <w:gridCol w:w="1273"/>
      </w:tblGrid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Sample No.</w:t>
            </w:r>
          </w:p>
        </w:tc>
        <w:tc>
          <w:tcPr>
            <w:tcW w:w="170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Latitude</w:t>
            </w:r>
          </w:p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</w:t>
            </w:r>
            <w:r w:rsidRPr="00A917E1">
              <w:rPr>
                <w:rFonts w:ascii="Times New Roman" w:eastAsia="宋体" w:hAnsi="Times New Roman" w:cs="Times New Roman"/>
                <w:kern w:val="0"/>
              </w:rPr>
              <w:t>°</w:t>
            </w:r>
            <w:r w:rsidRPr="00A917E1">
              <w:rPr>
                <w:rFonts w:ascii="Times New Roman" w:eastAsia="宋体" w:hAnsi="Times New Roman" w:cs="Times New Roman"/>
              </w:rPr>
              <w:t>S)</w:t>
            </w:r>
          </w:p>
        </w:tc>
        <w:tc>
          <w:tcPr>
            <w:tcW w:w="1992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Longitude</w:t>
            </w:r>
          </w:p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</w:t>
            </w:r>
            <w:r w:rsidRPr="00A917E1">
              <w:rPr>
                <w:rFonts w:ascii="Times New Roman" w:eastAsia="宋体" w:hAnsi="Times New Roman" w:cs="Times New Roman"/>
                <w:kern w:val="0"/>
              </w:rPr>
              <w:t>°</w:t>
            </w:r>
            <w:r w:rsidRPr="00A917E1">
              <w:rPr>
                <w:rFonts w:ascii="Times New Roman" w:eastAsia="宋体" w:hAnsi="Times New Roman" w:cs="Times New Roman"/>
              </w:rPr>
              <w:t>E)*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(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234</w:t>
            </w:r>
            <w:r w:rsidRPr="00A917E1">
              <w:rPr>
                <w:rFonts w:ascii="Times New Roman" w:eastAsia="宋体" w:hAnsi="Times New Roman" w:cs="Times New Roman"/>
              </w:rPr>
              <w:t>U/</w:t>
            </w:r>
            <w:r w:rsidRPr="00A917E1">
              <w:rPr>
                <w:rFonts w:ascii="Times New Roman" w:eastAsia="宋体" w:hAnsi="Times New Roman" w:cs="Times New Roman"/>
                <w:vertAlign w:val="superscript"/>
              </w:rPr>
              <w:t>238</w:t>
            </w:r>
            <w:r w:rsidRPr="00A917E1">
              <w:rPr>
                <w:rFonts w:ascii="Times New Roman" w:eastAsia="宋体" w:hAnsi="Times New Roman" w:cs="Times New Roman"/>
              </w:rPr>
              <w:t>U)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SE</w:t>
            </w:r>
          </w:p>
        </w:tc>
      </w:tr>
      <w:tr w:rsidR="00E50636" w:rsidRPr="00A917E1" w:rsidTr="00CA6267">
        <w:tc>
          <w:tcPr>
            <w:tcW w:w="8296" w:type="dxa"/>
            <w:gridSpan w:val="5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Low elevation hillslope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-29.3507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28.4927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1.528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2019LST49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-29.3514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28.4920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1.569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-29.3513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28.4911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1.400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2019LST51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-29.3508</w:t>
            </w:r>
          </w:p>
        </w:tc>
        <w:tc>
          <w:tcPr>
            <w:tcW w:w="1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28.4906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1.518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2019LST52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-29.3503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28.4900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1.438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2019LST53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-29.3497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28.4897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1.348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-29.3490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28.4892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1.223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2019LST55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-29.3500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28.4886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1.378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1.425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73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SE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0.040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-28.8244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28.7445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1.544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-28.8231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28.7477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1.542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0.002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-28.8228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28.7505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1.527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-28.8240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28.7544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1.448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2019LST69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-28.8249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28.7604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1.421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-28.8207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28.7740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1.530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2019LST71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-28.8191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28.7693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1.472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2019LST72-1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-28.8192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28.7671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1.474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2019LST72-2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-28.8169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28.7621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1.465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2019LST73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-28.8169</w:t>
            </w:r>
          </w:p>
        </w:tc>
        <w:tc>
          <w:tcPr>
            <w:tcW w:w="1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28.7594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1.460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2019LST74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-28.8196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28.7546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1.508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2019LST75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-28.8217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28.7456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1.541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>2019LST77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-28.8238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</w:rPr>
              <w:t>28.7440</w:t>
            </w:r>
          </w:p>
        </w:tc>
        <w:tc>
          <w:tcPr>
            <w:tcW w:w="1601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1.508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</w:rPr>
              <w:t xml:space="preserve">0.001 </w:t>
            </w:r>
          </w:p>
        </w:tc>
      </w:tr>
      <w:tr w:rsidR="00E50636" w:rsidRPr="00A917E1" w:rsidTr="00CA6267">
        <w:tc>
          <w:tcPr>
            <w:tcW w:w="1730" w:type="dxa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1.495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73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SE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 xml:space="preserve">0.011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8296" w:type="dxa"/>
            <w:gridSpan w:val="5"/>
            <w:vAlign w:val="center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  <w:r w:rsidRPr="00A917E1">
              <w:rPr>
                <w:rFonts w:ascii="Times New Roman" w:eastAsia="宋体" w:hAnsi="Times New Roman" w:cs="Times New Roman"/>
                <w:b/>
              </w:rPr>
              <w:t>Totally:</w:t>
            </w:r>
          </w:p>
        </w:tc>
      </w:tr>
      <w:tr w:rsidR="00E50636" w:rsidRPr="00A917E1" w:rsidTr="00CA6267">
        <w:tc>
          <w:tcPr>
            <w:tcW w:w="1730" w:type="dxa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color w:val="000000"/>
              </w:rPr>
            </w:pPr>
            <w:bookmarkStart w:id="12" w:name="_Hlk27656484"/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AVERAGE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1.469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50636" w:rsidRPr="00A917E1" w:rsidTr="00CA6267">
        <w:tc>
          <w:tcPr>
            <w:tcW w:w="1730" w:type="dxa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color w:val="000000"/>
              </w:rPr>
              <w:t>SE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636" w:rsidRPr="00A917E1" w:rsidRDefault="00E50636" w:rsidP="00CA6267">
            <w:pPr>
              <w:rPr>
                <w:rFonts w:ascii="Times New Roman" w:eastAsia="等线" w:hAnsi="Times New Roman" w:cs="Times New Roman"/>
                <w:b/>
                <w:bCs/>
                <w:color w:val="000000"/>
              </w:rPr>
            </w:pPr>
            <w:r w:rsidRPr="00A917E1">
              <w:rPr>
                <w:rFonts w:ascii="Times New Roman" w:eastAsia="等线" w:hAnsi="Times New Roman" w:cs="Times New Roman"/>
                <w:b/>
                <w:bCs/>
                <w:color w:val="000000"/>
              </w:rPr>
              <w:t xml:space="preserve">0.018 </w:t>
            </w:r>
          </w:p>
        </w:tc>
        <w:tc>
          <w:tcPr>
            <w:tcW w:w="1273" w:type="dxa"/>
          </w:tcPr>
          <w:p w:rsidR="00E50636" w:rsidRPr="00A917E1" w:rsidRDefault="00E50636" w:rsidP="00CA6267">
            <w:pPr>
              <w:rPr>
                <w:rFonts w:ascii="Times New Roman" w:eastAsia="宋体" w:hAnsi="Times New Roman" w:cs="Times New Roman"/>
              </w:rPr>
            </w:pPr>
          </w:p>
        </w:tc>
      </w:tr>
      <w:bookmarkEnd w:id="12"/>
    </w:tbl>
    <w:p w:rsidR="00E50636" w:rsidRPr="00A917E1" w:rsidRDefault="00E50636" w:rsidP="00E50636">
      <w:pPr>
        <w:rPr>
          <w:rFonts w:ascii="Times New Roman" w:hAnsi="Times New Roman" w:cs="Times New Roman"/>
        </w:rPr>
      </w:pPr>
    </w:p>
    <w:p w:rsidR="00E50636" w:rsidRPr="00A917E1" w:rsidRDefault="00E50636" w:rsidP="00E50636">
      <w:pPr>
        <w:widowControl/>
        <w:jc w:val="left"/>
        <w:rPr>
          <w:rFonts w:ascii="Times New Roman" w:hAnsi="Times New Roman" w:cs="Times New Roman"/>
          <w:b/>
        </w:rPr>
      </w:pPr>
      <w:r w:rsidRPr="00A917E1">
        <w:rPr>
          <w:rFonts w:ascii="Times New Roman" w:hAnsi="Times New Roman" w:cs="Times New Roman"/>
          <w:b/>
        </w:rPr>
        <w:br w:type="page"/>
      </w:r>
    </w:p>
    <w:p w:rsidR="00E50636" w:rsidRPr="00A917E1" w:rsidRDefault="00E50636" w:rsidP="00E50636">
      <w:pPr>
        <w:outlineLvl w:val="0"/>
        <w:rPr>
          <w:rFonts w:ascii="Times New Roman" w:hAnsi="Times New Roman" w:cs="Times New Roman"/>
          <w:b/>
        </w:rPr>
      </w:pPr>
      <w:r w:rsidRPr="00A917E1">
        <w:rPr>
          <w:rFonts w:ascii="Times New Roman" w:hAnsi="Times New Roman" w:cs="Times New Roman"/>
          <w:b/>
        </w:rPr>
        <w:lastRenderedPageBreak/>
        <w:t xml:space="preserve">Table </w:t>
      </w:r>
      <w:r>
        <w:rPr>
          <w:rFonts w:ascii="Times New Roman" w:hAnsi="Times New Roman" w:cs="Times New Roman"/>
          <w:b/>
        </w:rPr>
        <w:t>S</w:t>
      </w:r>
      <w:r w:rsidRPr="00A917E1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>.</w:t>
      </w:r>
      <w:r w:rsidRPr="00A917E1">
        <w:rPr>
          <w:rFonts w:ascii="Times New Roman" w:hAnsi="Times New Roman" w:cs="Times New Roman"/>
          <w:b/>
        </w:rPr>
        <w:t xml:space="preserve"> </w:t>
      </w:r>
      <w:r w:rsidRPr="003909B8">
        <w:rPr>
          <w:rFonts w:ascii="Times New Roman" w:hAnsi="Times New Roman" w:cs="Times New Roman"/>
        </w:rPr>
        <w:t>Average elemental compositions of soil, river water, and bedrock</w:t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3198"/>
        <w:gridCol w:w="1940"/>
        <w:gridCol w:w="1940"/>
        <w:gridCol w:w="802"/>
      </w:tblGrid>
      <w:tr w:rsidR="00E50636" w:rsidRPr="00A917E1" w:rsidTr="00CA6267">
        <w:trPr>
          <w:trHeight w:val="315"/>
        </w:trPr>
        <w:tc>
          <w:tcPr>
            <w:tcW w:w="3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Samples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Average value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SE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n</w:t>
            </w:r>
          </w:p>
        </w:tc>
      </w:tr>
      <w:tr w:rsidR="00E50636" w:rsidRPr="00A917E1" w:rsidTr="00CA6267">
        <w:trPr>
          <w:trHeight w:val="315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Ca content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</w:tr>
      <w:tr w:rsidR="00E50636" w:rsidRPr="00A917E1" w:rsidTr="00CA6267">
        <w:trPr>
          <w:trHeight w:val="315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Soil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33.2 mg/g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2.2 mg/g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30</w:t>
            </w:r>
          </w:p>
        </w:tc>
      </w:tr>
      <w:tr w:rsidR="00E50636" w:rsidRPr="00A917E1" w:rsidTr="00CA6267">
        <w:trPr>
          <w:trHeight w:val="315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Bedrock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58.3 mg/g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4.0 mg/g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6</w:t>
            </w:r>
          </w:p>
        </w:tc>
      </w:tr>
      <w:tr w:rsidR="00E50636" w:rsidRPr="00A917E1" w:rsidTr="00CA6267">
        <w:trPr>
          <w:trHeight w:val="315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U/Ca ratio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</w:tr>
      <w:tr w:rsidR="00E50636" w:rsidRPr="00A917E1" w:rsidTr="00CA6267">
        <w:trPr>
          <w:trHeight w:val="330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River and reservoir water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0.13μmol/mol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0.03μmol/mol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18</w:t>
            </w:r>
          </w:p>
        </w:tc>
      </w:tr>
      <w:tr w:rsidR="00E50636" w:rsidRPr="00A917E1" w:rsidTr="00CA6267">
        <w:trPr>
          <w:trHeight w:val="330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Bedrock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1.14μmol/mol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0.44μmol/mol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6</w:t>
            </w:r>
          </w:p>
        </w:tc>
      </w:tr>
      <w:tr w:rsidR="00E50636" w:rsidRPr="00A917E1" w:rsidTr="00CA6267">
        <w:trPr>
          <w:trHeight w:val="315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U/Th ratio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　</w:t>
            </w:r>
          </w:p>
        </w:tc>
      </w:tr>
      <w:tr w:rsidR="00E50636" w:rsidRPr="00A917E1" w:rsidTr="00CA6267">
        <w:trPr>
          <w:trHeight w:val="315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Soil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0.30 mol/mol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0.04 mol/mol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30</w:t>
            </w:r>
          </w:p>
        </w:tc>
      </w:tr>
      <w:tr w:rsidR="00E50636" w:rsidRPr="00A917E1" w:rsidTr="00CA6267">
        <w:trPr>
          <w:trHeight w:val="315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Bedrock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0.24 mol/mol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0.01 mol/mol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636" w:rsidRPr="00A917E1" w:rsidRDefault="00E50636" w:rsidP="00CA626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A917E1">
              <w:rPr>
                <w:rFonts w:ascii="Times New Roman" w:eastAsia="等线" w:hAnsi="Times New Roman" w:cs="Times New Roman"/>
                <w:color w:val="000000"/>
                <w:kern w:val="0"/>
              </w:rPr>
              <w:t>6</w:t>
            </w:r>
          </w:p>
        </w:tc>
      </w:tr>
    </w:tbl>
    <w:p w:rsidR="002E4D1A" w:rsidRDefault="002E4D1A">
      <w:pPr>
        <w:rPr>
          <w:rFonts w:hint="eastAsia"/>
        </w:rPr>
      </w:pPr>
      <w:bookmarkStart w:id="13" w:name="_GoBack"/>
      <w:bookmarkEnd w:id="13"/>
    </w:p>
    <w:sectPr w:rsidR="002E4D1A" w:rsidSect="004A56BF">
      <w:footerReference w:type="even" r:id="rId5"/>
      <w:footerReference w:type="default" r:id="rId6"/>
      <w:pgSz w:w="11901" w:h="16817"/>
      <w:pgMar w:top="1440" w:right="1797" w:bottom="1440" w:left="1797" w:header="851" w:footer="992" w:gutter="0"/>
      <w:lnNumType w:countBy="1" w:restart="continuous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038" w:rsidRDefault="00E50636" w:rsidP="003A36AD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A6038" w:rsidRDefault="00E5063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038" w:rsidRDefault="00E50636" w:rsidP="003A36AD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6</w:t>
    </w:r>
    <w:r>
      <w:rPr>
        <w:rStyle w:val="a8"/>
      </w:rPr>
      <w:fldChar w:fldCharType="end"/>
    </w:r>
  </w:p>
  <w:p w:rsidR="00AA6038" w:rsidRDefault="00E50636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C5A05"/>
    <w:multiLevelType w:val="hybridMultilevel"/>
    <w:tmpl w:val="6170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7F"/>
    <w:rsid w:val="002E4D1A"/>
    <w:rsid w:val="003139D2"/>
    <w:rsid w:val="00B71C7F"/>
    <w:rsid w:val="00E50636"/>
    <w:rsid w:val="00ED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56F1"/>
  <w15:chartTrackingRefBased/>
  <w15:docId w15:val="{73EBB3E6-B266-4C66-BBCB-0887B88B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63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063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5063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50636"/>
    <w:rPr>
      <w:rFonts w:ascii="Lucida Grande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a"/>
    <w:rsid w:val="00E50636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a"/>
    <w:rsid w:val="00E50636"/>
    <w:rPr>
      <w:rFonts w:ascii="Cambria" w:hAnsi="Cambria"/>
    </w:rPr>
  </w:style>
  <w:style w:type="paragraph" w:styleId="a6">
    <w:name w:val="footer"/>
    <w:basedOn w:val="a"/>
    <w:link w:val="a7"/>
    <w:uiPriority w:val="99"/>
    <w:unhideWhenUsed/>
    <w:rsid w:val="00E5063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063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E50636"/>
  </w:style>
  <w:style w:type="character" w:styleId="a9">
    <w:name w:val="line number"/>
    <w:basedOn w:val="a0"/>
    <w:uiPriority w:val="99"/>
    <w:semiHidden/>
    <w:unhideWhenUsed/>
    <w:rsid w:val="00E50636"/>
  </w:style>
  <w:style w:type="paragraph" w:customStyle="1" w:styleId="Body">
    <w:name w:val="Body"/>
    <w:rsid w:val="00E5063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bdr w:val="nil"/>
    </w:rPr>
  </w:style>
  <w:style w:type="paragraph" w:customStyle="1" w:styleId="SMText">
    <w:name w:val="SM Text"/>
    <w:basedOn w:val="a"/>
    <w:qFormat/>
    <w:rsid w:val="00E50636"/>
    <w:pPr>
      <w:widowControl/>
      <w:ind w:firstLine="480"/>
      <w:jc w:val="left"/>
    </w:pPr>
    <w:rPr>
      <w:rFonts w:ascii="Times New Roman" w:hAnsi="Times New Roman" w:cs="Times New Roman"/>
      <w:kern w:val="0"/>
      <w:szCs w:val="20"/>
      <w:lang w:eastAsia="en-US"/>
    </w:rPr>
  </w:style>
  <w:style w:type="paragraph" w:styleId="aa">
    <w:name w:val="List Paragraph"/>
    <w:basedOn w:val="a"/>
    <w:uiPriority w:val="34"/>
    <w:qFormat/>
    <w:rsid w:val="00E50636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E50636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E50636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E50636"/>
    <w:rPr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50636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E50636"/>
    <w:rPr>
      <w:b/>
      <w:bCs/>
      <w:sz w:val="24"/>
      <w:szCs w:val="24"/>
    </w:rPr>
  </w:style>
  <w:style w:type="table" w:styleId="af0">
    <w:name w:val="Table Grid"/>
    <w:basedOn w:val="a1"/>
    <w:uiPriority w:val="59"/>
    <w:rsid w:val="00E50636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Revision"/>
    <w:hidden/>
    <w:uiPriority w:val="99"/>
    <w:semiHidden/>
    <w:rsid w:val="00E50636"/>
    <w:rPr>
      <w:sz w:val="24"/>
      <w:szCs w:val="24"/>
    </w:rPr>
  </w:style>
  <w:style w:type="paragraph" w:styleId="af2">
    <w:name w:val="header"/>
    <w:basedOn w:val="a"/>
    <w:link w:val="af3"/>
    <w:uiPriority w:val="99"/>
    <w:unhideWhenUsed/>
    <w:rsid w:val="00E50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E50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1141</Words>
  <Characters>6509</Characters>
  <Application>Microsoft Office Word</Application>
  <DocSecurity>0</DocSecurity>
  <Lines>54</Lines>
  <Paragraphs>15</Paragraphs>
  <ScaleCrop>false</ScaleCrop>
  <Company>HP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旭明</dc:creator>
  <cp:keywords/>
  <dc:description/>
  <cp:lastModifiedBy>李 旭明</cp:lastModifiedBy>
  <cp:revision>2</cp:revision>
  <dcterms:created xsi:type="dcterms:W3CDTF">2020-01-06T14:05:00Z</dcterms:created>
  <dcterms:modified xsi:type="dcterms:W3CDTF">2020-01-06T14:06:00Z</dcterms:modified>
</cp:coreProperties>
</file>