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55D" w:rsidRPr="0035355D" w:rsidRDefault="0035355D" w:rsidP="0012172F">
      <w:pPr>
        <w:bidi/>
        <w:rPr>
          <w:rFonts w:hint="cs"/>
          <w:b/>
          <w:bCs/>
          <w:sz w:val="28"/>
          <w:szCs w:val="28"/>
          <w:rtl/>
        </w:rPr>
      </w:pPr>
      <w:r>
        <w:rPr>
          <w:b/>
          <w:bCs/>
          <w:noProof/>
          <w:sz w:val="28"/>
          <w:szCs w:val="28"/>
        </w:rPr>
        <w:drawing>
          <wp:anchor distT="0" distB="0" distL="114300" distR="114300" simplePos="0" relativeHeight="251658240" behindDoc="0" locked="0" layoutInCell="1" allowOverlap="1" wp14:anchorId="27528744" wp14:editId="241C15B2">
            <wp:simplePos x="0" y="0"/>
            <wp:positionH relativeFrom="margin">
              <wp:posOffset>5078730</wp:posOffset>
            </wp:positionH>
            <wp:positionV relativeFrom="margin">
              <wp:posOffset>-303530</wp:posOffset>
            </wp:positionV>
            <wp:extent cx="821055" cy="581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fj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1055" cy="581025"/>
                    </a:xfrm>
                    <a:prstGeom prst="rect">
                      <a:avLst/>
                    </a:prstGeom>
                  </pic:spPr>
                </pic:pic>
              </a:graphicData>
            </a:graphic>
          </wp:anchor>
        </w:drawing>
      </w:r>
      <w:r>
        <w:rPr>
          <w:b/>
          <w:bCs/>
          <w:sz w:val="28"/>
          <w:szCs w:val="28"/>
        </w:rPr>
        <w:t xml:space="preserve"> </w:t>
      </w:r>
      <w:r>
        <w:rPr>
          <w:rFonts w:hint="cs"/>
          <w:b/>
          <w:bCs/>
          <w:sz w:val="28"/>
          <w:szCs w:val="28"/>
          <w:rtl/>
        </w:rPr>
        <w:t xml:space="preserve">جامعة جده | </w:t>
      </w:r>
      <w:r w:rsidR="0012172F">
        <w:rPr>
          <w:rFonts w:hint="cs"/>
          <w:b/>
          <w:bCs/>
          <w:sz w:val="28"/>
          <w:szCs w:val="28"/>
          <w:rtl/>
        </w:rPr>
        <w:t>قسم نظم المعلومات الجغرافية</w:t>
      </w:r>
      <w:bookmarkStart w:id="0" w:name="_GoBack"/>
      <w:bookmarkEnd w:id="0"/>
    </w:p>
    <w:p w:rsidR="0035355D" w:rsidRDefault="000D6B73" w:rsidP="001273BC">
      <w:pPr>
        <w:pBdr>
          <w:top w:val="single" w:sz="6" w:space="1" w:color="auto"/>
          <w:bottom w:val="single" w:sz="6" w:space="1" w:color="auto"/>
        </w:pBdr>
        <w:bidi/>
      </w:pPr>
      <w:hyperlink r:id="rId9" w:history="1">
        <w:r w:rsidR="0035355D" w:rsidRPr="000D6B73">
          <w:rPr>
            <w:rStyle w:val="Hyperlink"/>
            <w:rFonts w:hint="cs"/>
            <w:rtl/>
          </w:rPr>
          <w:t>الرئسية</w:t>
        </w:r>
      </w:hyperlink>
      <w:r w:rsidR="0035355D">
        <w:tab/>
        <w:t xml:space="preserve">| </w:t>
      </w:r>
      <w:r w:rsidR="0035355D">
        <w:tab/>
      </w:r>
      <w:hyperlink r:id="rId10" w:history="1">
        <w:r w:rsidR="0035355D" w:rsidRPr="000D6B73">
          <w:rPr>
            <w:rStyle w:val="Hyperlink"/>
            <w:rFonts w:hint="cs"/>
            <w:rtl/>
          </w:rPr>
          <w:t xml:space="preserve">عن </w:t>
        </w:r>
        <w:r w:rsidR="001273BC">
          <w:rPr>
            <w:rStyle w:val="Hyperlink"/>
            <w:rFonts w:hint="cs"/>
            <w:rtl/>
          </w:rPr>
          <w:t>القسم</w:t>
        </w:r>
      </w:hyperlink>
      <w:r w:rsidR="0035355D">
        <w:t xml:space="preserve"> | </w:t>
      </w:r>
      <w:r w:rsidR="0035355D">
        <w:tab/>
      </w:r>
      <w:hyperlink r:id="rId11" w:history="1">
        <w:r w:rsidR="0035355D" w:rsidRPr="000D6B73">
          <w:rPr>
            <w:rStyle w:val="Hyperlink"/>
            <w:rFonts w:hint="cs"/>
            <w:rtl/>
          </w:rPr>
          <w:t>اتصل بنا</w:t>
        </w:r>
      </w:hyperlink>
    </w:p>
    <w:p w:rsidR="0035355D" w:rsidRDefault="0035355D" w:rsidP="0012172F">
      <w:pPr>
        <w:bidi/>
        <w:rPr>
          <w:rFonts w:hint="cs"/>
          <w:b/>
          <w:bCs/>
          <w:rtl/>
        </w:rPr>
      </w:pPr>
      <w:r>
        <w:rPr>
          <w:rFonts w:hint="cs"/>
          <w:b/>
          <w:bCs/>
          <w:rtl/>
        </w:rPr>
        <w:t xml:space="preserve">مرحبا بك في </w:t>
      </w:r>
      <w:r w:rsidR="0012172F">
        <w:rPr>
          <w:rFonts w:hint="cs"/>
          <w:b/>
          <w:bCs/>
          <w:rtl/>
        </w:rPr>
        <w:t>قسم نظم المعلومات الجغرافية</w:t>
      </w:r>
    </w:p>
    <w:p w:rsidR="001273BC" w:rsidRDefault="0035355D" w:rsidP="001273BC">
      <w:pPr>
        <w:pStyle w:val="NormalWeb"/>
        <w:bidi/>
        <w:jc w:val="both"/>
        <w:rPr>
          <w:sz w:val="28"/>
          <w:szCs w:val="28"/>
        </w:rPr>
      </w:pPr>
      <w:r>
        <w:rPr>
          <w:sz w:val="28"/>
          <w:szCs w:val="28"/>
          <w:rtl/>
        </w:rPr>
        <w:t>تأسس قسم نظم المعلومات الجغرافية</w:t>
      </w:r>
      <w:r>
        <w:rPr>
          <w:color w:val="222222"/>
          <w:sz w:val="28"/>
          <w:szCs w:val="28"/>
          <w:shd w:val="clear" w:color="auto" w:fill="FFFFFF"/>
        </w:rPr>
        <w:t xml:space="preserve"> </w:t>
      </w:r>
      <w:r>
        <w:rPr>
          <w:sz w:val="28"/>
          <w:szCs w:val="28"/>
          <w:rtl/>
        </w:rPr>
        <w:t xml:space="preserve">في عام 1440هـ تحت مظلة كلية العلوم الاجتماعية في جامعة جدة، وقد كان القسم  سابقا ضمن مسار بقسم  الجغرافيا ونظم المعلومات الجغرافية التابع لكلية الآداب والعلوم الإنسانية. ونظم المعلومات الجغرافية هو نظام قائم على الحاسوب يعمل على جمع وصيانة وتخزين وتحليل وإخراج وتوزيع البيانات والمعلومات المكانية. ويسعى القسم إلى تقديم عدد من المقررات في نظم المعلومات الجغرافية والاستشعار عن بعد والأنظمة العالمية لتحديد المواق </w:t>
      </w:r>
      <w:r>
        <w:rPr>
          <w:sz w:val="28"/>
          <w:szCs w:val="28"/>
        </w:rPr>
        <w:t>GPS</w:t>
      </w:r>
      <w:r>
        <w:rPr>
          <w:sz w:val="28"/>
          <w:szCs w:val="28"/>
          <w:rtl/>
        </w:rPr>
        <w:t xml:space="preserve">  لإكساب الطلبة المهارات العلمية والعملية اللازمة لمتطلبات سوق العمل وتوطين الوظائف لتحقيق رؤية 2030م. </w:t>
      </w:r>
    </w:p>
    <w:p w:rsidR="001273BC" w:rsidRDefault="001273BC" w:rsidP="001273BC">
      <w:pPr>
        <w:pStyle w:val="NormalWeb"/>
        <w:bidi/>
        <w:jc w:val="center"/>
        <w:rPr>
          <w:sz w:val="28"/>
          <w:szCs w:val="28"/>
        </w:rPr>
      </w:pPr>
      <w:r>
        <w:rPr>
          <w:noProof/>
          <w:sz w:val="28"/>
          <w:szCs w:val="28"/>
        </w:rPr>
        <w:drawing>
          <wp:inline distT="0" distB="0" distL="0" distR="0">
            <wp:extent cx="3295358" cy="309324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10795" cy="3107734"/>
                    </a:xfrm>
                    <a:prstGeom prst="rect">
                      <a:avLst/>
                    </a:prstGeom>
                  </pic:spPr>
                </pic:pic>
              </a:graphicData>
            </a:graphic>
          </wp:inline>
        </w:drawing>
      </w:r>
    </w:p>
    <w:p w:rsidR="001273BC" w:rsidRDefault="001273BC">
      <w:pPr>
        <w:rPr>
          <w:rFonts w:ascii="Times New Roman" w:eastAsia="Times New Roman" w:hAnsi="Times New Roman" w:cs="Times New Roman"/>
          <w:sz w:val="28"/>
          <w:szCs w:val="28"/>
          <w:rtl/>
        </w:rPr>
      </w:pPr>
      <w:r>
        <w:rPr>
          <w:sz w:val="28"/>
          <w:szCs w:val="28"/>
          <w:rtl/>
        </w:rPr>
        <w:br w:type="page"/>
      </w:r>
    </w:p>
    <w:p w:rsidR="001273BC" w:rsidRPr="0035355D" w:rsidRDefault="001273BC" w:rsidP="001273BC">
      <w:pPr>
        <w:bidi/>
        <w:rPr>
          <w:rFonts w:hint="cs"/>
          <w:b/>
          <w:bCs/>
          <w:sz w:val="28"/>
          <w:szCs w:val="28"/>
          <w:rtl/>
        </w:rPr>
      </w:pPr>
      <w:r>
        <w:rPr>
          <w:b/>
          <w:bCs/>
          <w:noProof/>
          <w:sz w:val="28"/>
          <w:szCs w:val="28"/>
        </w:rPr>
        <w:lastRenderedPageBreak/>
        <w:drawing>
          <wp:anchor distT="0" distB="0" distL="114300" distR="114300" simplePos="0" relativeHeight="251660288" behindDoc="0" locked="0" layoutInCell="1" allowOverlap="1" wp14:anchorId="14DD100C" wp14:editId="7FBD4CD6">
            <wp:simplePos x="0" y="0"/>
            <wp:positionH relativeFrom="margin">
              <wp:posOffset>5166360</wp:posOffset>
            </wp:positionH>
            <wp:positionV relativeFrom="margin">
              <wp:posOffset>-340360</wp:posOffset>
            </wp:positionV>
            <wp:extent cx="821055" cy="5810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fj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1055" cy="581025"/>
                    </a:xfrm>
                    <a:prstGeom prst="rect">
                      <a:avLst/>
                    </a:prstGeom>
                  </pic:spPr>
                </pic:pic>
              </a:graphicData>
            </a:graphic>
          </wp:anchor>
        </w:drawing>
      </w:r>
      <w:r>
        <w:rPr>
          <w:rFonts w:hint="cs"/>
          <w:b/>
          <w:bCs/>
          <w:sz w:val="28"/>
          <w:szCs w:val="28"/>
          <w:rtl/>
        </w:rPr>
        <w:t>جامعة جده | قسم نظم المعلومات الجغرافية</w:t>
      </w:r>
    </w:p>
    <w:p w:rsidR="001273BC" w:rsidRDefault="001273BC" w:rsidP="001273BC">
      <w:pPr>
        <w:pBdr>
          <w:top w:val="single" w:sz="6" w:space="1" w:color="auto"/>
          <w:bottom w:val="single" w:sz="6" w:space="1" w:color="auto"/>
        </w:pBdr>
        <w:bidi/>
      </w:pPr>
      <w:hyperlink r:id="rId13" w:history="1">
        <w:r w:rsidRPr="000D6B73">
          <w:rPr>
            <w:rStyle w:val="Hyperlink"/>
            <w:rFonts w:hint="cs"/>
            <w:rtl/>
          </w:rPr>
          <w:t>الرئسية</w:t>
        </w:r>
      </w:hyperlink>
      <w:r>
        <w:tab/>
        <w:t xml:space="preserve">| </w:t>
      </w:r>
      <w:r>
        <w:tab/>
      </w:r>
      <w:hyperlink r:id="rId14" w:history="1">
        <w:r w:rsidRPr="000D6B73">
          <w:rPr>
            <w:rStyle w:val="Hyperlink"/>
            <w:rFonts w:hint="cs"/>
            <w:rtl/>
          </w:rPr>
          <w:t xml:space="preserve">عن </w:t>
        </w:r>
        <w:r>
          <w:rPr>
            <w:rStyle w:val="Hyperlink"/>
            <w:rFonts w:hint="cs"/>
            <w:rtl/>
          </w:rPr>
          <w:t>القسم</w:t>
        </w:r>
      </w:hyperlink>
      <w:r>
        <w:t xml:space="preserve"> | </w:t>
      </w:r>
      <w:r>
        <w:tab/>
      </w:r>
      <w:hyperlink r:id="rId15" w:history="1">
        <w:r w:rsidRPr="000D6B73">
          <w:rPr>
            <w:rStyle w:val="Hyperlink"/>
            <w:rFonts w:hint="cs"/>
            <w:rtl/>
          </w:rPr>
          <w:t>اتصل بنا</w:t>
        </w:r>
      </w:hyperlink>
    </w:p>
    <w:p w:rsidR="001273BC" w:rsidRDefault="001273BC" w:rsidP="001273BC">
      <w:pPr>
        <w:bidi/>
        <w:rPr>
          <w:rFonts w:hint="cs"/>
          <w:b/>
          <w:bCs/>
          <w:rtl/>
        </w:rPr>
      </w:pPr>
      <w:r>
        <w:rPr>
          <w:rFonts w:hint="cs"/>
          <w:b/>
          <w:bCs/>
          <w:rtl/>
        </w:rPr>
        <w:t>عن قسم نظم المعلومات الجغرافية</w:t>
      </w:r>
    </w:p>
    <w:p w:rsidR="001273BC" w:rsidRDefault="001273BC" w:rsidP="001273BC">
      <w:pPr>
        <w:pStyle w:val="NormalWeb"/>
        <w:bidi/>
        <w:jc w:val="both"/>
        <w:rPr>
          <w:rFonts w:hint="cs"/>
          <w:sz w:val="28"/>
          <w:szCs w:val="28"/>
          <w:rtl/>
        </w:rPr>
      </w:pPr>
      <w:r>
        <w:rPr>
          <w:sz w:val="28"/>
          <w:szCs w:val="28"/>
          <w:rtl/>
        </w:rPr>
        <w:t>يعد قسم نظم المعلومات الجغرافية أول قسم يمنح درجة البكالوريوس في نظم المعلومات الجغرافية بجامعات المملكة العربية السعودية، ولذلك فإن رؤيتنا تسعى إلى تحقيق الريادة في تعليم وتطبيقات نظم المعلومات الجغرافية والاستشعار عن بعد في الممارسات المهنية والبحث العلمي على كافة المستويات، وتقديم برامج مميزة لتأهيل جيل من الكوادر الوطنية المؤهلة تاهيلا عاليا في مجال نظم المعلومات الجغرافية</w:t>
      </w:r>
      <w:r>
        <w:rPr>
          <w:sz w:val="28"/>
          <w:szCs w:val="28"/>
        </w:rPr>
        <w:t>.</w:t>
      </w:r>
    </w:p>
    <w:p w:rsidR="001273BC" w:rsidRPr="001273BC" w:rsidRDefault="001273BC" w:rsidP="001273BC">
      <w:pPr>
        <w:pStyle w:val="NormalWeb"/>
        <w:bidi/>
        <w:jc w:val="both"/>
        <w:rPr>
          <w:rFonts w:hint="cs"/>
          <w:b/>
          <w:bCs/>
          <w:sz w:val="28"/>
          <w:szCs w:val="28"/>
          <w:rtl/>
        </w:rPr>
      </w:pPr>
      <w:r w:rsidRPr="001273BC">
        <w:rPr>
          <w:rFonts w:hint="cs"/>
          <w:b/>
          <w:bCs/>
          <w:sz w:val="28"/>
          <w:szCs w:val="28"/>
          <w:rtl/>
        </w:rPr>
        <w:t>اعضاء هيئة التدريس</w:t>
      </w:r>
    </w:p>
    <w:p w:rsidR="001273BC" w:rsidRDefault="001273BC" w:rsidP="007B0B17">
      <w:pPr>
        <w:pStyle w:val="NormalWeb"/>
        <w:numPr>
          <w:ilvl w:val="0"/>
          <w:numId w:val="1"/>
        </w:numPr>
        <w:bidi/>
        <w:jc w:val="both"/>
        <w:rPr>
          <w:rFonts w:hint="cs"/>
          <w:sz w:val="28"/>
          <w:szCs w:val="28"/>
          <w:rtl/>
        </w:rPr>
      </w:pPr>
      <w:r>
        <w:rPr>
          <w:rFonts w:hint="cs"/>
          <w:sz w:val="28"/>
          <w:szCs w:val="28"/>
          <w:rtl/>
        </w:rPr>
        <w:t>د. فاطمة</w:t>
      </w:r>
    </w:p>
    <w:p w:rsidR="001273BC" w:rsidRDefault="001273BC" w:rsidP="007B0B17">
      <w:pPr>
        <w:pStyle w:val="NormalWeb"/>
        <w:numPr>
          <w:ilvl w:val="0"/>
          <w:numId w:val="1"/>
        </w:numPr>
        <w:bidi/>
        <w:jc w:val="both"/>
        <w:rPr>
          <w:rFonts w:hint="cs"/>
          <w:sz w:val="28"/>
          <w:szCs w:val="28"/>
          <w:rtl/>
        </w:rPr>
      </w:pPr>
      <w:r>
        <w:rPr>
          <w:rFonts w:hint="cs"/>
          <w:sz w:val="28"/>
          <w:szCs w:val="28"/>
          <w:rtl/>
        </w:rPr>
        <w:t>د. منى</w:t>
      </w:r>
    </w:p>
    <w:p w:rsidR="001273BC" w:rsidRDefault="001273BC" w:rsidP="007B0B17">
      <w:pPr>
        <w:pStyle w:val="NormalWeb"/>
        <w:numPr>
          <w:ilvl w:val="0"/>
          <w:numId w:val="1"/>
        </w:numPr>
        <w:bidi/>
        <w:jc w:val="both"/>
        <w:rPr>
          <w:rFonts w:hint="cs"/>
          <w:sz w:val="28"/>
          <w:szCs w:val="28"/>
          <w:rtl/>
        </w:rPr>
      </w:pPr>
      <w:r>
        <w:rPr>
          <w:rFonts w:hint="cs"/>
          <w:sz w:val="28"/>
          <w:szCs w:val="28"/>
          <w:rtl/>
        </w:rPr>
        <w:t>د. لقمان</w:t>
      </w:r>
    </w:p>
    <w:p w:rsidR="001273BC" w:rsidRDefault="001273BC" w:rsidP="007B0B17">
      <w:pPr>
        <w:pStyle w:val="NormalWeb"/>
        <w:numPr>
          <w:ilvl w:val="0"/>
          <w:numId w:val="1"/>
        </w:numPr>
        <w:bidi/>
        <w:jc w:val="both"/>
        <w:rPr>
          <w:rFonts w:hint="cs"/>
          <w:sz w:val="28"/>
          <w:szCs w:val="28"/>
          <w:rtl/>
        </w:rPr>
      </w:pPr>
      <w:r>
        <w:rPr>
          <w:rFonts w:hint="cs"/>
          <w:sz w:val="28"/>
          <w:szCs w:val="28"/>
          <w:rtl/>
        </w:rPr>
        <w:t>احمد</w:t>
      </w:r>
    </w:p>
    <w:p w:rsidR="001273BC" w:rsidRPr="007B0B17" w:rsidRDefault="001273BC" w:rsidP="007B0B17">
      <w:pPr>
        <w:pStyle w:val="NormalWeb"/>
        <w:numPr>
          <w:ilvl w:val="0"/>
          <w:numId w:val="1"/>
        </w:numPr>
        <w:bidi/>
        <w:jc w:val="both"/>
        <w:rPr>
          <w:sz w:val="28"/>
          <w:szCs w:val="28"/>
        </w:rPr>
      </w:pPr>
      <w:r>
        <w:rPr>
          <w:rFonts w:hint="cs"/>
          <w:sz w:val="28"/>
          <w:szCs w:val="28"/>
          <w:rtl/>
        </w:rPr>
        <w:t>هاجر</w:t>
      </w:r>
    </w:p>
    <w:p w:rsidR="000D6B73" w:rsidRPr="000D6B73" w:rsidRDefault="000D6B73" w:rsidP="000D6B73">
      <w:pPr>
        <w:pStyle w:val="NormalWeb"/>
        <w:bidi/>
        <w:jc w:val="both"/>
        <w:rPr>
          <w:rFonts w:hint="cs"/>
          <w:b/>
          <w:bCs/>
          <w:rtl/>
        </w:rPr>
      </w:pPr>
      <w:r w:rsidRPr="000D6B73">
        <w:rPr>
          <w:rFonts w:hint="cs"/>
          <w:b/>
          <w:bCs/>
          <w:sz w:val="28"/>
          <w:szCs w:val="28"/>
          <w:rtl/>
        </w:rPr>
        <w:t>المقررات</w:t>
      </w:r>
    </w:p>
    <w:tbl>
      <w:tblPr>
        <w:tblStyle w:val="LightList-Accent1"/>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460459" w:rsidTr="00460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60459" w:rsidRDefault="00460459" w:rsidP="0035355D">
            <w:pPr>
              <w:bidi/>
              <w:rPr>
                <w:rFonts w:hint="cs"/>
                <w:rtl/>
              </w:rPr>
            </w:pPr>
            <w:r>
              <w:rPr>
                <w:rFonts w:hint="cs"/>
                <w:rtl/>
              </w:rPr>
              <w:t>رمز المقرر</w:t>
            </w:r>
          </w:p>
        </w:tc>
        <w:tc>
          <w:tcPr>
            <w:tcW w:w="3192" w:type="dxa"/>
          </w:tcPr>
          <w:p w:rsidR="00460459" w:rsidRDefault="00460459" w:rsidP="0035355D">
            <w:pPr>
              <w:bidi/>
              <w:cnfStyle w:val="100000000000" w:firstRow="1" w:lastRow="0" w:firstColumn="0" w:lastColumn="0" w:oddVBand="0" w:evenVBand="0" w:oddHBand="0" w:evenHBand="0" w:firstRowFirstColumn="0" w:firstRowLastColumn="0" w:lastRowFirstColumn="0" w:lastRowLastColumn="0"/>
              <w:rPr>
                <w:rFonts w:hint="cs"/>
                <w:rtl/>
              </w:rPr>
            </w:pPr>
            <w:r>
              <w:rPr>
                <w:rFonts w:hint="cs"/>
                <w:rtl/>
              </w:rPr>
              <w:t>اسم المقرر</w:t>
            </w:r>
          </w:p>
        </w:tc>
        <w:tc>
          <w:tcPr>
            <w:tcW w:w="3192" w:type="dxa"/>
          </w:tcPr>
          <w:p w:rsidR="00460459" w:rsidRDefault="00460459" w:rsidP="0035355D">
            <w:pPr>
              <w:bidi/>
              <w:cnfStyle w:val="100000000000" w:firstRow="1" w:lastRow="0" w:firstColumn="0" w:lastColumn="0" w:oddVBand="0" w:evenVBand="0" w:oddHBand="0" w:evenHBand="0" w:firstRowFirstColumn="0" w:firstRowLastColumn="0" w:lastRowFirstColumn="0" w:lastRowLastColumn="0"/>
              <w:rPr>
                <w:rFonts w:hint="cs"/>
                <w:rtl/>
              </w:rPr>
            </w:pPr>
            <w:r>
              <w:rPr>
                <w:rFonts w:hint="cs"/>
                <w:rtl/>
              </w:rPr>
              <w:t>عدد الساعات</w:t>
            </w:r>
          </w:p>
        </w:tc>
      </w:tr>
      <w:tr w:rsidR="00460459" w:rsidTr="00460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none" w:sz="0" w:space="0" w:color="auto"/>
              <w:left w:val="none" w:sz="0" w:space="0" w:color="auto"/>
              <w:bottom w:val="none" w:sz="0" w:space="0" w:color="auto"/>
            </w:tcBorders>
          </w:tcPr>
          <w:p w:rsidR="00460459" w:rsidRDefault="00460459" w:rsidP="0035355D">
            <w:pPr>
              <w:bidi/>
              <w:rPr>
                <w:rFonts w:hint="cs"/>
                <w:rtl/>
              </w:rPr>
            </w:pPr>
            <w:r>
              <w:rPr>
                <w:rFonts w:hint="cs"/>
                <w:rtl/>
              </w:rPr>
              <w:t>نظم 101</w:t>
            </w:r>
          </w:p>
        </w:tc>
        <w:tc>
          <w:tcPr>
            <w:tcW w:w="3192" w:type="dxa"/>
            <w:tcBorders>
              <w:top w:val="none" w:sz="0" w:space="0" w:color="auto"/>
              <w:bottom w:val="none" w:sz="0" w:space="0" w:color="auto"/>
            </w:tcBorders>
          </w:tcPr>
          <w:p w:rsidR="00460459" w:rsidRDefault="00460459" w:rsidP="0035355D">
            <w:pPr>
              <w:bidi/>
              <w:cnfStyle w:val="000000100000" w:firstRow="0" w:lastRow="0" w:firstColumn="0" w:lastColumn="0" w:oddVBand="0" w:evenVBand="0" w:oddHBand="1" w:evenHBand="0" w:firstRowFirstColumn="0" w:firstRowLastColumn="0" w:lastRowFirstColumn="0" w:lastRowLastColumn="0"/>
              <w:rPr>
                <w:rFonts w:hint="cs"/>
                <w:rtl/>
              </w:rPr>
            </w:pPr>
            <w:r>
              <w:rPr>
                <w:rFonts w:hint="cs"/>
                <w:rtl/>
              </w:rPr>
              <w:t>اساسيات نظم المعلومات الجغرافية</w:t>
            </w:r>
          </w:p>
        </w:tc>
        <w:tc>
          <w:tcPr>
            <w:tcW w:w="3192" w:type="dxa"/>
            <w:tcBorders>
              <w:top w:val="none" w:sz="0" w:space="0" w:color="auto"/>
              <w:bottom w:val="none" w:sz="0" w:space="0" w:color="auto"/>
              <w:right w:val="none" w:sz="0" w:space="0" w:color="auto"/>
            </w:tcBorders>
          </w:tcPr>
          <w:p w:rsidR="00460459" w:rsidRDefault="00460459" w:rsidP="0035355D">
            <w:pPr>
              <w:bidi/>
              <w:cnfStyle w:val="000000100000" w:firstRow="0" w:lastRow="0" w:firstColumn="0" w:lastColumn="0" w:oddVBand="0" w:evenVBand="0" w:oddHBand="1" w:evenHBand="0" w:firstRowFirstColumn="0" w:firstRowLastColumn="0" w:lastRowFirstColumn="0" w:lastRowLastColumn="0"/>
              <w:rPr>
                <w:rFonts w:hint="cs"/>
                <w:rtl/>
              </w:rPr>
            </w:pPr>
            <w:r>
              <w:rPr>
                <w:rFonts w:hint="cs"/>
                <w:rtl/>
              </w:rPr>
              <w:t>3</w:t>
            </w:r>
          </w:p>
        </w:tc>
      </w:tr>
      <w:tr w:rsidR="00460459" w:rsidTr="00460459">
        <w:tc>
          <w:tcPr>
            <w:cnfStyle w:val="001000000000" w:firstRow="0" w:lastRow="0" w:firstColumn="1" w:lastColumn="0" w:oddVBand="0" w:evenVBand="0" w:oddHBand="0" w:evenHBand="0" w:firstRowFirstColumn="0" w:firstRowLastColumn="0" w:lastRowFirstColumn="0" w:lastRowLastColumn="0"/>
            <w:tcW w:w="3192" w:type="dxa"/>
          </w:tcPr>
          <w:p w:rsidR="00460459" w:rsidRDefault="00460459" w:rsidP="0035355D">
            <w:pPr>
              <w:bidi/>
              <w:rPr>
                <w:rFonts w:hint="cs"/>
                <w:rtl/>
              </w:rPr>
            </w:pPr>
            <w:r>
              <w:rPr>
                <w:rFonts w:hint="cs"/>
                <w:rtl/>
              </w:rPr>
              <w:t>نظم 102</w:t>
            </w:r>
          </w:p>
        </w:tc>
        <w:tc>
          <w:tcPr>
            <w:tcW w:w="3192" w:type="dxa"/>
          </w:tcPr>
          <w:p w:rsidR="00460459" w:rsidRDefault="00460459" w:rsidP="0035355D">
            <w:pPr>
              <w:bidi/>
              <w:cnfStyle w:val="000000000000" w:firstRow="0" w:lastRow="0" w:firstColumn="0" w:lastColumn="0" w:oddVBand="0" w:evenVBand="0" w:oddHBand="0" w:evenHBand="0" w:firstRowFirstColumn="0" w:firstRowLastColumn="0" w:lastRowFirstColumn="0" w:lastRowLastColumn="0"/>
              <w:rPr>
                <w:rFonts w:hint="cs"/>
                <w:rtl/>
              </w:rPr>
            </w:pPr>
            <w:r>
              <w:rPr>
                <w:rFonts w:hint="cs"/>
                <w:rtl/>
              </w:rPr>
              <w:t>اساسيات الاستشعار عن بعد</w:t>
            </w:r>
          </w:p>
        </w:tc>
        <w:tc>
          <w:tcPr>
            <w:tcW w:w="3192" w:type="dxa"/>
          </w:tcPr>
          <w:p w:rsidR="00460459" w:rsidRDefault="00460459" w:rsidP="0035355D">
            <w:pPr>
              <w:bidi/>
              <w:cnfStyle w:val="000000000000" w:firstRow="0" w:lastRow="0" w:firstColumn="0" w:lastColumn="0" w:oddVBand="0" w:evenVBand="0" w:oddHBand="0" w:evenHBand="0" w:firstRowFirstColumn="0" w:firstRowLastColumn="0" w:lastRowFirstColumn="0" w:lastRowLastColumn="0"/>
              <w:rPr>
                <w:rFonts w:hint="cs"/>
                <w:rtl/>
              </w:rPr>
            </w:pPr>
            <w:r>
              <w:rPr>
                <w:rFonts w:hint="cs"/>
                <w:rtl/>
              </w:rPr>
              <w:t>3</w:t>
            </w:r>
          </w:p>
        </w:tc>
      </w:tr>
      <w:tr w:rsidR="00460459" w:rsidTr="00460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none" w:sz="0" w:space="0" w:color="auto"/>
              <w:left w:val="none" w:sz="0" w:space="0" w:color="auto"/>
              <w:bottom w:val="none" w:sz="0" w:space="0" w:color="auto"/>
            </w:tcBorders>
          </w:tcPr>
          <w:p w:rsidR="00460459" w:rsidRDefault="00460459" w:rsidP="0035355D">
            <w:pPr>
              <w:bidi/>
              <w:rPr>
                <w:rFonts w:hint="cs"/>
                <w:rtl/>
              </w:rPr>
            </w:pPr>
            <w:r>
              <w:rPr>
                <w:rFonts w:hint="cs"/>
                <w:rtl/>
              </w:rPr>
              <w:t>حسب 101</w:t>
            </w:r>
          </w:p>
        </w:tc>
        <w:tc>
          <w:tcPr>
            <w:tcW w:w="3192" w:type="dxa"/>
            <w:tcBorders>
              <w:top w:val="none" w:sz="0" w:space="0" w:color="auto"/>
              <w:bottom w:val="none" w:sz="0" w:space="0" w:color="auto"/>
            </w:tcBorders>
          </w:tcPr>
          <w:p w:rsidR="00460459" w:rsidRDefault="00460459" w:rsidP="0035355D">
            <w:pPr>
              <w:bidi/>
              <w:cnfStyle w:val="000000100000" w:firstRow="0" w:lastRow="0" w:firstColumn="0" w:lastColumn="0" w:oddVBand="0" w:evenVBand="0" w:oddHBand="1" w:evenHBand="0" w:firstRowFirstColumn="0" w:firstRowLastColumn="0" w:lastRowFirstColumn="0" w:lastRowLastColumn="0"/>
              <w:rPr>
                <w:rFonts w:hint="cs"/>
                <w:rtl/>
              </w:rPr>
            </w:pPr>
            <w:r>
              <w:rPr>
                <w:rFonts w:hint="cs"/>
                <w:rtl/>
              </w:rPr>
              <w:t>اساسيات الحاسب الالي</w:t>
            </w:r>
          </w:p>
        </w:tc>
        <w:tc>
          <w:tcPr>
            <w:tcW w:w="3192" w:type="dxa"/>
            <w:tcBorders>
              <w:top w:val="none" w:sz="0" w:space="0" w:color="auto"/>
              <w:bottom w:val="none" w:sz="0" w:space="0" w:color="auto"/>
              <w:right w:val="none" w:sz="0" w:space="0" w:color="auto"/>
            </w:tcBorders>
          </w:tcPr>
          <w:p w:rsidR="00460459" w:rsidRDefault="00460459" w:rsidP="0035355D">
            <w:pPr>
              <w:bidi/>
              <w:cnfStyle w:val="000000100000" w:firstRow="0" w:lastRow="0" w:firstColumn="0" w:lastColumn="0" w:oddVBand="0" w:evenVBand="0" w:oddHBand="1" w:evenHBand="0" w:firstRowFirstColumn="0" w:firstRowLastColumn="0" w:lastRowFirstColumn="0" w:lastRowLastColumn="0"/>
              <w:rPr>
                <w:rFonts w:hint="cs"/>
                <w:rtl/>
              </w:rPr>
            </w:pPr>
            <w:r>
              <w:rPr>
                <w:rFonts w:hint="cs"/>
                <w:rtl/>
              </w:rPr>
              <w:t>3</w:t>
            </w:r>
          </w:p>
        </w:tc>
      </w:tr>
      <w:tr w:rsidR="00460459" w:rsidTr="00460459">
        <w:tc>
          <w:tcPr>
            <w:cnfStyle w:val="001000000000" w:firstRow="0" w:lastRow="0" w:firstColumn="1" w:lastColumn="0" w:oddVBand="0" w:evenVBand="0" w:oddHBand="0" w:evenHBand="0" w:firstRowFirstColumn="0" w:firstRowLastColumn="0" w:lastRowFirstColumn="0" w:lastRowLastColumn="0"/>
            <w:tcW w:w="3192" w:type="dxa"/>
          </w:tcPr>
          <w:p w:rsidR="00460459" w:rsidRDefault="00460459" w:rsidP="0035355D">
            <w:pPr>
              <w:bidi/>
              <w:rPr>
                <w:rFonts w:hint="cs"/>
                <w:rtl/>
              </w:rPr>
            </w:pPr>
            <w:r>
              <w:rPr>
                <w:rFonts w:hint="cs"/>
                <w:rtl/>
              </w:rPr>
              <w:t>نظم 103</w:t>
            </w:r>
          </w:p>
        </w:tc>
        <w:tc>
          <w:tcPr>
            <w:tcW w:w="3192" w:type="dxa"/>
          </w:tcPr>
          <w:p w:rsidR="00460459" w:rsidRDefault="00460459" w:rsidP="0035355D">
            <w:pPr>
              <w:bidi/>
              <w:cnfStyle w:val="000000000000" w:firstRow="0" w:lastRow="0" w:firstColumn="0" w:lastColumn="0" w:oddVBand="0" w:evenVBand="0" w:oddHBand="0" w:evenHBand="0" w:firstRowFirstColumn="0" w:firstRowLastColumn="0" w:lastRowFirstColumn="0" w:lastRowLastColumn="0"/>
              <w:rPr>
                <w:rFonts w:hint="cs"/>
                <w:rtl/>
              </w:rPr>
            </w:pPr>
            <w:r>
              <w:rPr>
                <w:rFonts w:hint="cs"/>
                <w:rtl/>
              </w:rPr>
              <w:t>اساسيات قواعد البيانات</w:t>
            </w:r>
          </w:p>
        </w:tc>
        <w:tc>
          <w:tcPr>
            <w:tcW w:w="3192" w:type="dxa"/>
          </w:tcPr>
          <w:p w:rsidR="00460459" w:rsidRDefault="00460459" w:rsidP="0035355D">
            <w:pPr>
              <w:bidi/>
              <w:cnfStyle w:val="000000000000" w:firstRow="0" w:lastRow="0" w:firstColumn="0" w:lastColumn="0" w:oddVBand="0" w:evenVBand="0" w:oddHBand="0" w:evenHBand="0" w:firstRowFirstColumn="0" w:firstRowLastColumn="0" w:lastRowFirstColumn="0" w:lastRowLastColumn="0"/>
              <w:rPr>
                <w:rFonts w:hint="cs"/>
                <w:rtl/>
              </w:rPr>
            </w:pPr>
            <w:r>
              <w:rPr>
                <w:rFonts w:hint="cs"/>
                <w:rtl/>
              </w:rPr>
              <w:t>3</w:t>
            </w:r>
          </w:p>
        </w:tc>
      </w:tr>
      <w:tr w:rsidR="00460459" w:rsidTr="00460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4" w:type="dxa"/>
            <w:gridSpan w:val="2"/>
            <w:tcBorders>
              <w:top w:val="none" w:sz="0" w:space="0" w:color="auto"/>
              <w:left w:val="none" w:sz="0" w:space="0" w:color="auto"/>
              <w:bottom w:val="none" w:sz="0" w:space="0" w:color="auto"/>
            </w:tcBorders>
          </w:tcPr>
          <w:p w:rsidR="00460459" w:rsidRPr="00460459" w:rsidRDefault="00460459" w:rsidP="00460459">
            <w:pPr>
              <w:bidi/>
              <w:jc w:val="center"/>
              <w:rPr>
                <w:rFonts w:hint="cs"/>
                <w:rtl/>
              </w:rPr>
            </w:pPr>
            <w:r w:rsidRPr="00460459">
              <w:rPr>
                <w:rFonts w:hint="cs"/>
                <w:rtl/>
              </w:rPr>
              <w:t>مجموع الساعات</w:t>
            </w:r>
          </w:p>
        </w:tc>
        <w:tc>
          <w:tcPr>
            <w:tcW w:w="3192" w:type="dxa"/>
            <w:tcBorders>
              <w:top w:val="none" w:sz="0" w:space="0" w:color="auto"/>
              <w:bottom w:val="none" w:sz="0" w:space="0" w:color="auto"/>
              <w:right w:val="none" w:sz="0" w:space="0" w:color="auto"/>
            </w:tcBorders>
          </w:tcPr>
          <w:p w:rsidR="00460459" w:rsidRPr="00460459" w:rsidRDefault="00460459" w:rsidP="0035355D">
            <w:pPr>
              <w:bidi/>
              <w:cnfStyle w:val="000000100000" w:firstRow="0" w:lastRow="0" w:firstColumn="0" w:lastColumn="0" w:oddVBand="0" w:evenVBand="0" w:oddHBand="1" w:evenHBand="0" w:firstRowFirstColumn="0" w:firstRowLastColumn="0" w:lastRowFirstColumn="0" w:lastRowLastColumn="0"/>
              <w:rPr>
                <w:rFonts w:hint="cs"/>
                <w:b/>
                <w:bCs/>
                <w:rtl/>
              </w:rPr>
            </w:pPr>
            <w:r w:rsidRPr="00460459">
              <w:rPr>
                <w:rFonts w:hint="cs"/>
                <w:b/>
                <w:bCs/>
                <w:rtl/>
              </w:rPr>
              <w:t>12</w:t>
            </w:r>
          </w:p>
        </w:tc>
      </w:tr>
    </w:tbl>
    <w:p w:rsidR="0035355D" w:rsidRPr="00460459" w:rsidRDefault="0035355D" w:rsidP="0035355D">
      <w:pPr>
        <w:bidi/>
        <w:rPr>
          <w:rFonts w:hint="cs"/>
          <w:rtl/>
        </w:rPr>
      </w:pPr>
    </w:p>
    <w:p w:rsidR="0035355D" w:rsidRPr="0035355D" w:rsidRDefault="0035355D" w:rsidP="0035355D">
      <w:pPr>
        <w:bidi/>
        <w:rPr>
          <w:b/>
          <w:bCs/>
        </w:rPr>
      </w:pPr>
    </w:p>
    <w:p w:rsidR="007B0B17" w:rsidRDefault="007B0B17">
      <w:pPr>
        <w:rPr>
          <w:rtl/>
        </w:rPr>
      </w:pPr>
      <w:r>
        <w:rPr>
          <w:rtl/>
        </w:rPr>
        <w:br w:type="page"/>
      </w:r>
    </w:p>
    <w:p w:rsidR="007B0B17" w:rsidRPr="0035355D" w:rsidRDefault="007B0B17" w:rsidP="007B0B17">
      <w:pPr>
        <w:bidi/>
        <w:rPr>
          <w:rFonts w:hint="cs"/>
          <w:b/>
          <w:bCs/>
          <w:sz w:val="28"/>
          <w:szCs w:val="28"/>
          <w:rtl/>
        </w:rPr>
      </w:pPr>
      <w:r>
        <w:rPr>
          <w:b/>
          <w:bCs/>
          <w:noProof/>
          <w:sz w:val="28"/>
          <w:szCs w:val="28"/>
        </w:rPr>
        <w:lastRenderedPageBreak/>
        <w:drawing>
          <wp:anchor distT="0" distB="0" distL="114300" distR="114300" simplePos="0" relativeHeight="251662336" behindDoc="0" locked="0" layoutInCell="1" allowOverlap="1" wp14:anchorId="3090CFDD" wp14:editId="3E8312C6">
            <wp:simplePos x="0" y="0"/>
            <wp:positionH relativeFrom="margin">
              <wp:posOffset>5166360</wp:posOffset>
            </wp:positionH>
            <wp:positionV relativeFrom="margin">
              <wp:posOffset>-340360</wp:posOffset>
            </wp:positionV>
            <wp:extent cx="821055" cy="5810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fj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1055" cy="581025"/>
                    </a:xfrm>
                    <a:prstGeom prst="rect">
                      <a:avLst/>
                    </a:prstGeom>
                  </pic:spPr>
                </pic:pic>
              </a:graphicData>
            </a:graphic>
          </wp:anchor>
        </w:drawing>
      </w:r>
      <w:r>
        <w:rPr>
          <w:rFonts w:hint="cs"/>
          <w:b/>
          <w:bCs/>
          <w:sz w:val="28"/>
          <w:szCs w:val="28"/>
          <w:rtl/>
        </w:rPr>
        <w:t>جامعة جده | قسم نظم المعلومات الجغرافية</w:t>
      </w:r>
    </w:p>
    <w:p w:rsidR="007B0B17" w:rsidRDefault="007B0B17" w:rsidP="007B0B17">
      <w:pPr>
        <w:pBdr>
          <w:top w:val="single" w:sz="6" w:space="1" w:color="auto"/>
          <w:bottom w:val="single" w:sz="6" w:space="1" w:color="auto"/>
        </w:pBdr>
        <w:bidi/>
      </w:pPr>
      <w:hyperlink r:id="rId16" w:history="1">
        <w:r w:rsidRPr="000D6B73">
          <w:rPr>
            <w:rStyle w:val="Hyperlink"/>
            <w:rFonts w:hint="cs"/>
            <w:rtl/>
          </w:rPr>
          <w:t>الرئسية</w:t>
        </w:r>
      </w:hyperlink>
      <w:r>
        <w:tab/>
        <w:t xml:space="preserve">| </w:t>
      </w:r>
      <w:r>
        <w:tab/>
      </w:r>
      <w:hyperlink r:id="rId17" w:history="1">
        <w:r w:rsidRPr="000D6B73">
          <w:rPr>
            <w:rStyle w:val="Hyperlink"/>
            <w:rFonts w:hint="cs"/>
            <w:rtl/>
          </w:rPr>
          <w:t xml:space="preserve">عن </w:t>
        </w:r>
        <w:r>
          <w:rPr>
            <w:rStyle w:val="Hyperlink"/>
            <w:rFonts w:hint="cs"/>
            <w:rtl/>
          </w:rPr>
          <w:t>القسم</w:t>
        </w:r>
      </w:hyperlink>
      <w:r>
        <w:t xml:space="preserve"> | </w:t>
      </w:r>
      <w:r>
        <w:tab/>
      </w:r>
      <w:hyperlink r:id="rId18" w:history="1">
        <w:r w:rsidRPr="000D6B73">
          <w:rPr>
            <w:rStyle w:val="Hyperlink"/>
            <w:rFonts w:hint="cs"/>
            <w:rtl/>
          </w:rPr>
          <w:t>اتصل بنا</w:t>
        </w:r>
      </w:hyperlink>
    </w:p>
    <w:p w:rsidR="007B0B17" w:rsidRDefault="007B0B17" w:rsidP="007B0B17">
      <w:pPr>
        <w:bidi/>
        <w:rPr>
          <w:rFonts w:hint="cs"/>
          <w:b/>
          <w:bCs/>
          <w:rtl/>
        </w:rPr>
      </w:pPr>
      <w:r>
        <w:rPr>
          <w:rFonts w:hint="cs"/>
          <w:b/>
          <w:bCs/>
          <w:rtl/>
        </w:rPr>
        <w:t>اتصل بنا</w:t>
      </w:r>
    </w:p>
    <w:p w:rsidR="007B0B17" w:rsidRDefault="007B0B17" w:rsidP="007B0B17">
      <w:pPr>
        <w:bidi/>
        <w:rPr>
          <w:rFonts w:hint="cs"/>
          <w:b/>
          <w:bCs/>
          <w:rtl/>
        </w:rPr>
      </w:pPr>
      <w:r>
        <w:rPr>
          <w:rFonts w:hint="cs"/>
          <w:b/>
          <w:bCs/>
          <w:noProof/>
          <w:rtl/>
        </w:rPr>
        <mc:AlternateContent>
          <mc:Choice Requires="wps">
            <w:drawing>
              <wp:anchor distT="0" distB="0" distL="114300" distR="114300" simplePos="0" relativeHeight="251663360" behindDoc="0" locked="0" layoutInCell="1" allowOverlap="1">
                <wp:simplePos x="0" y="0"/>
                <wp:positionH relativeFrom="column">
                  <wp:posOffset>-78581</wp:posOffset>
                </wp:positionH>
                <wp:positionV relativeFrom="paragraph">
                  <wp:posOffset>244475</wp:posOffset>
                </wp:positionV>
                <wp:extent cx="5986462" cy="278606"/>
                <wp:effectExtent l="0" t="0" r="14605" b="26670"/>
                <wp:wrapNone/>
                <wp:docPr id="5" name="Rectangle 5"/>
                <wp:cNvGraphicFramePr/>
                <a:graphic xmlns:a="http://schemas.openxmlformats.org/drawingml/2006/main">
                  <a:graphicData uri="http://schemas.microsoft.com/office/word/2010/wordprocessingShape">
                    <wps:wsp>
                      <wps:cNvSpPr/>
                      <wps:spPr>
                        <a:xfrm>
                          <a:off x="0" y="0"/>
                          <a:ext cx="5986462" cy="27860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6.2pt;margin-top:19.25pt;width:471.35pt;height:21.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" fillcolor="white [3201]" strokecolor="black [3200]" strokeweight="2pt"/>
            </w:pict>
          </mc:Fallback>
        </mc:AlternateContent>
      </w:r>
      <w:r>
        <w:rPr>
          <w:rFonts w:hint="cs"/>
          <w:b/>
          <w:bCs/>
          <w:rtl/>
        </w:rPr>
        <w:t>الاسم</w:t>
      </w:r>
    </w:p>
    <w:p w:rsidR="007B0B17" w:rsidRDefault="007B0B17" w:rsidP="007B0B17">
      <w:pPr>
        <w:bidi/>
        <w:rPr>
          <w:rFonts w:hint="cs"/>
          <w:b/>
          <w:bCs/>
          <w:rtl/>
        </w:rPr>
      </w:pPr>
    </w:p>
    <w:p w:rsidR="007B0B17" w:rsidRDefault="007B0B17" w:rsidP="007B0B17">
      <w:pPr>
        <w:bidi/>
        <w:rPr>
          <w:rFonts w:hint="cs"/>
          <w:b/>
          <w:bCs/>
          <w:rtl/>
        </w:rPr>
      </w:pPr>
      <w:r>
        <w:rPr>
          <w:rFonts w:hint="cs"/>
          <w:b/>
          <w:bCs/>
          <w:noProof/>
          <w:rtl/>
        </w:rPr>
        <mc:AlternateContent>
          <mc:Choice Requires="wps">
            <w:drawing>
              <wp:anchor distT="0" distB="0" distL="114300" distR="114300" simplePos="0" relativeHeight="251664384" behindDoc="0" locked="0" layoutInCell="1" allowOverlap="1">
                <wp:simplePos x="0" y="0"/>
                <wp:positionH relativeFrom="column">
                  <wp:posOffset>-78581</wp:posOffset>
                </wp:positionH>
                <wp:positionV relativeFrom="paragraph">
                  <wp:posOffset>220980</wp:posOffset>
                </wp:positionV>
                <wp:extent cx="5986145" cy="321469"/>
                <wp:effectExtent l="0" t="0" r="14605" b="21590"/>
                <wp:wrapNone/>
                <wp:docPr id="6" name="Rectangle 6"/>
                <wp:cNvGraphicFramePr/>
                <a:graphic xmlns:a="http://schemas.openxmlformats.org/drawingml/2006/main">
                  <a:graphicData uri="http://schemas.microsoft.com/office/word/2010/wordprocessingShape">
                    <wps:wsp>
                      <wps:cNvSpPr/>
                      <wps:spPr>
                        <a:xfrm>
                          <a:off x="0" y="0"/>
                          <a:ext cx="5986145" cy="32146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6.2pt;margin-top:17.4pt;width:471.35pt;height:25.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" fillcolor="white [3201]" strokecolor="black [3200]" strokeweight="2pt"/>
            </w:pict>
          </mc:Fallback>
        </mc:AlternateContent>
      </w:r>
      <w:r>
        <w:rPr>
          <w:rFonts w:hint="cs"/>
          <w:b/>
          <w:bCs/>
          <w:rtl/>
        </w:rPr>
        <w:t>البريد الالكتروني</w:t>
      </w:r>
    </w:p>
    <w:p w:rsidR="007B0B17" w:rsidRDefault="007B0B17" w:rsidP="007B0B17">
      <w:pPr>
        <w:bidi/>
        <w:rPr>
          <w:rFonts w:hint="cs"/>
          <w:b/>
          <w:bCs/>
          <w:rtl/>
        </w:rPr>
      </w:pPr>
    </w:p>
    <w:p w:rsidR="007B0B17" w:rsidRDefault="007B0B17" w:rsidP="007B0B17">
      <w:pPr>
        <w:bidi/>
        <w:rPr>
          <w:rFonts w:hint="cs"/>
          <w:b/>
          <w:bCs/>
          <w:rtl/>
        </w:rPr>
      </w:pPr>
      <w:r>
        <w:rPr>
          <w:rFonts w:hint="cs"/>
          <w:b/>
          <w:bCs/>
          <w:noProof/>
          <w:rtl/>
        </w:rPr>
        <mc:AlternateContent>
          <mc:Choice Requires="wps">
            <w:drawing>
              <wp:anchor distT="0" distB="0" distL="114300" distR="114300" simplePos="0" relativeHeight="251665408" behindDoc="0" locked="0" layoutInCell="1" allowOverlap="1">
                <wp:simplePos x="0" y="0"/>
                <wp:positionH relativeFrom="column">
                  <wp:posOffset>-78581</wp:posOffset>
                </wp:positionH>
                <wp:positionV relativeFrom="paragraph">
                  <wp:posOffset>297498</wp:posOffset>
                </wp:positionV>
                <wp:extent cx="5986145" cy="1243012"/>
                <wp:effectExtent l="0" t="0" r="14605" b="14605"/>
                <wp:wrapNone/>
                <wp:docPr id="7" name="Rectangle 7"/>
                <wp:cNvGraphicFramePr/>
                <a:graphic xmlns:a="http://schemas.openxmlformats.org/drawingml/2006/main">
                  <a:graphicData uri="http://schemas.microsoft.com/office/word/2010/wordprocessingShape">
                    <wps:wsp>
                      <wps:cNvSpPr/>
                      <wps:spPr>
                        <a:xfrm>
                          <a:off x="0" y="0"/>
                          <a:ext cx="5986145" cy="124301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6.2pt;margin-top:23.45pt;width:471.35pt;height:97.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" fillcolor="white [3201]" strokecolor="black [3200]" strokeweight="2pt"/>
            </w:pict>
          </mc:Fallback>
        </mc:AlternateContent>
      </w:r>
      <w:r>
        <w:rPr>
          <w:rFonts w:hint="cs"/>
          <w:b/>
          <w:bCs/>
          <w:rtl/>
        </w:rPr>
        <w:t>الرسالة</w:t>
      </w:r>
    </w:p>
    <w:p w:rsidR="007B0B17" w:rsidRDefault="007B0B17" w:rsidP="007B0B17">
      <w:pPr>
        <w:bidi/>
        <w:rPr>
          <w:rFonts w:hint="cs"/>
          <w:b/>
          <w:bCs/>
          <w:rtl/>
        </w:rPr>
      </w:pPr>
    </w:p>
    <w:p w:rsidR="0035355D" w:rsidRDefault="007B0B17" w:rsidP="0035355D">
      <w:pPr>
        <w:bidi/>
      </w:pPr>
      <w:r>
        <w:rPr>
          <w:noProof/>
        </w:rPr>
        <mc:AlternateContent>
          <mc:Choice Requires="wps">
            <w:drawing>
              <wp:anchor distT="0" distB="0" distL="114300" distR="114300" simplePos="0" relativeHeight="251666432" behindDoc="0" locked="0" layoutInCell="1" allowOverlap="1">
                <wp:simplePos x="0" y="0"/>
                <wp:positionH relativeFrom="column">
                  <wp:posOffset>-78581</wp:posOffset>
                </wp:positionH>
                <wp:positionV relativeFrom="paragraph">
                  <wp:posOffset>1224121</wp:posOffset>
                </wp:positionV>
                <wp:extent cx="1493044" cy="371475"/>
                <wp:effectExtent l="57150" t="38100" r="69215" b="104775"/>
                <wp:wrapNone/>
                <wp:docPr id="8" name="Rounded Rectangle 8"/>
                <wp:cNvGraphicFramePr/>
                <a:graphic xmlns:a="http://schemas.openxmlformats.org/drawingml/2006/main">
                  <a:graphicData uri="http://schemas.microsoft.com/office/word/2010/wordprocessingShape">
                    <wps:wsp>
                      <wps:cNvSpPr/>
                      <wps:spPr>
                        <a:xfrm>
                          <a:off x="0" y="0"/>
                          <a:ext cx="1493044" cy="371475"/>
                        </a:xfrm>
                        <a:prstGeom prst="roundRect">
                          <a:avLst/>
                        </a:prstGeom>
                      </wps:spPr>
                      <wps:style>
                        <a:lnRef idx="1">
                          <a:schemeClr val="dk1"/>
                        </a:lnRef>
                        <a:fillRef idx="2">
                          <a:schemeClr val="dk1"/>
                        </a:fillRef>
                        <a:effectRef idx="1">
                          <a:schemeClr val="dk1"/>
                        </a:effectRef>
                        <a:fontRef idx="minor">
                          <a:schemeClr val="dk1"/>
                        </a:fontRef>
                      </wps:style>
                      <wps:txbx>
                        <w:txbxContent>
                          <w:p w:rsidR="007B0B17" w:rsidRDefault="007B0B17" w:rsidP="007B0B17">
                            <w:pPr>
                              <w:jc w:val="center"/>
                            </w:pPr>
                            <w:r>
                              <w:rPr>
                                <w:rFonts w:hint="cs"/>
                                <w:rtl/>
                              </w:rPr>
                              <w:t>ارسال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6" style="position:absolute;left:0;text-align:left;margin-left:-6.2pt;margin-top:96.4pt;width:117.55pt;height:29.2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7B0B17" w:rsidRDefault="007B0B17" w:rsidP="007B0B17">
                      <w:pPr>
                        <w:jc w:val="center"/>
                      </w:pPr>
                      <w:r>
                        <w:rPr>
                          <w:rFonts w:hint="cs"/>
                          <w:rtl/>
                        </w:rPr>
                        <w:t>ارسال</w:t>
                      </w:r>
                    </w:p>
                  </w:txbxContent>
                </v:textbox>
              </v:roundrect>
            </w:pict>
          </mc:Fallback>
        </mc:AlternateContent>
      </w:r>
    </w:p>
    <w:sectPr w:rsidR="003535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A35" w:rsidRDefault="00CA5A35" w:rsidP="001273BC">
      <w:pPr>
        <w:spacing w:after="0" w:line="240" w:lineRule="auto"/>
      </w:pPr>
      <w:r>
        <w:separator/>
      </w:r>
    </w:p>
  </w:endnote>
  <w:endnote w:type="continuationSeparator" w:id="0">
    <w:p w:rsidR="00CA5A35" w:rsidRDefault="00CA5A35" w:rsidP="00127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A35" w:rsidRDefault="00CA5A35" w:rsidP="001273BC">
      <w:pPr>
        <w:spacing w:after="0" w:line="240" w:lineRule="auto"/>
      </w:pPr>
      <w:r>
        <w:separator/>
      </w:r>
    </w:p>
  </w:footnote>
  <w:footnote w:type="continuationSeparator" w:id="0">
    <w:p w:rsidR="00CA5A35" w:rsidRDefault="00CA5A35" w:rsidP="001273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17C37"/>
    <w:multiLevelType w:val="hybridMultilevel"/>
    <w:tmpl w:val="4A82D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85766E1"/>
    <w:multiLevelType w:val="hybridMultilevel"/>
    <w:tmpl w:val="715A2C8C"/>
    <w:lvl w:ilvl="0" w:tplc="0D7A760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8407C8"/>
    <w:multiLevelType w:val="hybridMultilevel"/>
    <w:tmpl w:val="DA86040A"/>
    <w:lvl w:ilvl="0" w:tplc="47D65B3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D3A"/>
    <w:rsid w:val="000D6B73"/>
    <w:rsid w:val="0011651F"/>
    <w:rsid w:val="0012172F"/>
    <w:rsid w:val="001273BC"/>
    <w:rsid w:val="0035355D"/>
    <w:rsid w:val="00460459"/>
    <w:rsid w:val="007B0B17"/>
    <w:rsid w:val="00CA5A35"/>
    <w:rsid w:val="00E03D3A"/>
    <w:rsid w:val="00E859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355D"/>
    <w:rPr>
      <w:color w:val="0000FF" w:themeColor="hyperlink"/>
      <w:u w:val="single"/>
    </w:rPr>
  </w:style>
  <w:style w:type="paragraph" w:styleId="BalloonText">
    <w:name w:val="Balloon Text"/>
    <w:basedOn w:val="Normal"/>
    <w:link w:val="BalloonTextChar"/>
    <w:uiPriority w:val="99"/>
    <w:semiHidden/>
    <w:unhideWhenUsed/>
    <w:rsid w:val="00353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55D"/>
    <w:rPr>
      <w:rFonts w:ascii="Tahoma" w:hAnsi="Tahoma" w:cs="Tahoma"/>
      <w:sz w:val="16"/>
      <w:szCs w:val="16"/>
    </w:rPr>
  </w:style>
  <w:style w:type="paragraph" w:styleId="NormalWeb">
    <w:name w:val="Normal (Web)"/>
    <w:basedOn w:val="Normal"/>
    <w:uiPriority w:val="99"/>
    <w:semiHidden/>
    <w:unhideWhenUsed/>
    <w:rsid w:val="0035355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604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6045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127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3BC"/>
  </w:style>
  <w:style w:type="paragraph" w:styleId="Footer">
    <w:name w:val="footer"/>
    <w:basedOn w:val="Normal"/>
    <w:link w:val="FooterChar"/>
    <w:uiPriority w:val="99"/>
    <w:unhideWhenUsed/>
    <w:rsid w:val="00127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3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355D"/>
    <w:rPr>
      <w:color w:val="0000FF" w:themeColor="hyperlink"/>
      <w:u w:val="single"/>
    </w:rPr>
  </w:style>
  <w:style w:type="paragraph" w:styleId="BalloonText">
    <w:name w:val="Balloon Text"/>
    <w:basedOn w:val="Normal"/>
    <w:link w:val="BalloonTextChar"/>
    <w:uiPriority w:val="99"/>
    <w:semiHidden/>
    <w:unhideWhenUsed/>
    <w:rsid w:val="00353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55D"/>
    <w:rPr>
      <w:rFonts w:ascii="Tahoma" w:hAnsi="Tahoma" w:cs="Tahoma"/>
      <w:sz w:val="16"/>
      <w:szCs w:val="16"/>
    </w:rPr>
  </w:style>
  <w:style w:type="paragraph" w:styleId="NormalWeb">
    <w:name w:val="Normal (Web)"/>
    <w:basedOn w:val="Normal"/>
    <w:uiPriority w:val="99"/>
    <w:semiHidden/>
    <w:unhideWhenUsed/>
    <w:rsid w:val="0035355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604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6045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127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3BC"/>
  </w:style>
  <w:style w:type="paragraph" w:styleId="Footer">
    <w:name w:val="footer"/>
    <w:basedOn w:val="Normal"/>
    <w:link w:val="FooterChar"/>
    <w:uiPriority w:val="99"/>
    <w:unhideWhenUsed/>
    <w:rsid w:val="00127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78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home.html" TargetMode="External"/><Relationship Id="rId18" Type="http://schemas.openxmlformats.org/officeDocument/2006/relationships/hyperlink" Target="contact.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about.html" TargetMode="External"/><Relationship Id="rId2" Type="http://schemas.openxmlformats.org/officeDocument/2006/relationships/styles" Target="styles.xml"/><Relationship Id="rId16" Type="http://schemas.openxmlformats.org/officeDocument/2006/relationships/hyperlink" Target="http://hom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contact.html" TargetMode="External"/><Relationship Id="rId5" Type="http://schemas.openxmlformats.org/officeDocument/2006/relationships/webSettings" Target="webSettings.xml"/><Relationship Id="rId15" Type="http://schemas.openxmlformats.org/officeDocument/2006/relationships/hyperlink" Target="contact.html" TargetMode="External"/><Relationship Id="rId10" Type="http://schemas.openxmlformats.org/officeDocument/2006/relationships/hyperlink" Target="about.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ome.html" TargetMode="External"/><Relationship Id="rId14" Type="http://schemas.openxmlformats.org/officeDocument/2006/relationships/hyperlink" Target="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Abdallah</dc:creator>
  <cp:keywords/>
  <dc:description/>
  <cp:lastModifiedBy>Mohamed Abdallah</cp:lastModifiedBy>
  <cp:revision>6</cp:revision>
  <dcterms:created xsi:type="dcterms:W3CDTF">2021-02-15T20:20:00Z</dcterms:created>
  <dcterms:modified xsi:type="dcterms:W3CDTF">2021-02-15T20:50:00Z</dcterms:modified>
</cp:coreProperties>
</file>