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Association</w:t>
      </w:r>
      <w:r>
        <w:t xml:space="preserve"> </w:t>
      </w:r>
      <w:r>
        <w:t xml:space="preserve">Rules</w:t>
      </w:r>
    </w:p>
    <w:p>
      <w:pPr>
        <w:pStyle w:val="Author"/>
      </w:pPr>
      <w:r>
        <w:t xml:space="preserve">Geoffrey</w:t>
      </w:r>
      <w:r>
        <w:t xml:space="preserve"> </w:t>
      </w:r>
      <w:r>
        <w:t xml:space="preserve">Chege</w:t>
      </w:r>
    </w:p>
    <w:p>
      <w:pPr>
        <w:pStyle w:val="Date"/>
      </w:pPr>
      <w:r>
        <w:t xml:space="preserve">2022-06-10</w:t>
      </w:r>
    </w:p>
    <w:bookmarkStart w:id="26" w:name="introduction"/>
    <w:p>
      <w:pPr>
        <w:pStyle w:val="Heading1"/>
      </w:pPr>
      <w:r>
        <w:t xml:space="preserve">1. Introduction</w:t>
      </w:r>
    </w:p>
    <w:bookmarkStart w:id="20" w:name="defining-the-question"/>
    <w:p>
      <w:pPr>
        <w:pStyle w:val="Heading2"/>
      </w:pPr>
      <w:r>
        <w:t xml:space="preserve">Defining the question</w:t>
      </w:r>
    </w:p>
    <w:p>
      <w:pPr>
        <w:numPr>
          <w:ilvl w:val="0"/>
          <w:numId w:val="1001"/>
        </w:numPr>
      </w:pPr>
      <w:r>
        <w:t xml:space="preserve">I am a Data analyst at Carrefour Kenya and are currently undertaking a project that will inform the marketing department on the most relevant marketing strategies that will result in the highest no. of sales (total price including tax).</w:t>
      </w:r>
    </w:p>
    <w:p>
      <w:pPr>
        <w:numPr>
          <w:ilvl w:val="0"/>
          <w:numId w:val="1001"/>
        </w:numPr>
      </w:pPr>
      <w:r>
        <w:t xml:space="preserve">I am expected to find out the associations between products.</w:t>
      </w:r>
    </w:p>
    <w:bookmarkEnd w:id="20"/>
    <w:bookmarkStart w:id="21" w:name="metric-for-success"/>
    <w:p>
      <w:pPr>
        <w:pStyle w:val="Heading2"/>
      </w:pPr>
      <w:r>
        <w:t xml:space="preserve">Metric for success</w:t>
      </w:r>
    </w:p>
    <w:p>
      <w:pPr>
        <w:numPr>
          <w:ilvl w:val="0"/>
          <w:numId w:val="1002"/>
        </w:numPr>
        <w:pStyle w:val="Compact"/>
      </w:pPr>
      <w:r>
        <w:t xml:space="preserve">Be able to effectively identify associations between the different products</w:t>
      </w:r>
    </w:p>
    <w:bookmarkEnd w:id="21"/>
    <w:bookmarkStart w:id="22" w:name="understanding-the-context"/>
    <w:p>
      <w:pPr>
        <w:pStyle w:val="Heading2"/>
      </w:pPr>
      <w:r>
        <w:t xml:space="preserve">Understanding the context</w:t>
      </w:r>
    </w:p>
    <w:p>
      <w:pPr>
        <w:numPr>
          <w:ilvl w:val="0"/>
          <w:numId w:val="1003"/>
        </w:numPr>
        <w:pStyle w:val="Compact"/>
      </w:pPr>
      <w:r>
        <w:t xml:space="preserve">Carrefour operates different store formats, as well as multiple online offerings to meet the growing needs of its diversified customer base.</w:t>
      </w:r>
    </w:p>
    <w:p>
      <w:pPr>
        <w:numPr>
          <w:ilvl w:val="0"/>
          <w:numId w:val="1003"/>
        </w:numPr>
        <w:pStyle w:val="Compact"/>
      </w:pPr>
      <w:r>
        <w:t xml:space="preserve">In line with the brand’s commitment to provide the widest range of quality products and value for money, Carrefour offers an unrivalled choice of more than 500,000 food and non-food products, and a locally inspired exemplary customer experience to create great moments for everyone every day.</w:t>
      </w:r>
    </w:p>
    <w:bookmarkEnd w:id="22"/>
    <w:bookmarkStart w:id="23" w:name="recording-the-experimental-design"/>
    <w:p>
      <w:pPr>
        <w:pStyle w:val="Heading2"/>
      </w:pPr>
      <w:r>
        <w:t xml:space="preserve">Recording the experimental design</w:t>
      </w:r>
    </w:p>
    <w:p>
      <w:pPr>
        <w:numPr>
          <w:ilvl w:val="0"/>
          <w:numId w:val="1004"/>
        </w:numPr>
        <w:pStyle w:val="Compact"/>
      </w:pPr>
      <w:r>
        <w:t xml:space="preserve">Problem Definition</w:t>
      </w:r>
    </w:p>
    <w:p>
      <w:pPr>
        <w:numPr>
          <w:ilvl w:val="0"/>
          <w:numId w:val="1004"/>
        </w:numPr>
        <w:pStyle w:val="Compact"/>
      </w:pPr>
      <w:r>
        <w:t xml:space="preserve">Association Analysis</w:t>
      </w:r>
    </w:p>
    <w:p>
      <w:pPr>
        <w:numPr>
          <w:ilvl w:val="0"/>
          <w:numId w:val="1004"/>
        </w:numPr>
        <w:pStyle w:val="Compact"/>
      </w:pPr>
      <w:r>
        <w:t xml:space="preserve">Provide insights based on my analysis</w:t>
      </w:r>
    </w:p>
    <w:p>
      <w:pPr>
        <w:numPr>
          <w:ilvl w:val="0"/>
          <w:numId w:val="1004"/>
        </w:numPr>
        <w:pStyle w:val="Compact"/>
      </w:pPr>
      <w:r>
        <w:t xml:space="preserve">Provide recommendations</w:t>
      </w:r>
    </w:p>
    <w:bookmarkEnd w:id="23"/>
    <w:bookmarkStart w:id="25" w:name="data-relevance"/>
    <w:p>
      <w:pPr>
        <w:pStyle w:val="Heading2"/>
      </w:pPr>
      <w:r>
        <w:t xml:space="preserve">Data Relevance</w:t>
      </w:r>
    </w:p>
    <w:p>
      <w:pPr>
        <w:pStyle w:val="FirstParagraph"/>
      </w:pPr>
      <w:r>
        <w:t xml:space="preserve">Link to the dataset:</w:t>
      </w:r>
      <w:r>
        <w:t xml:space="preserve"> </w:t>
      </w:r>
      <w:hyperlink r:id="rId24">
        <w:r>
          <w:rPr>
            <w:rStyle w:val="Hyperlink"/>
          </w:rPr>
          <w:t xml:space="preserve">http://bit.ly/SupermarketDatasetII</w:t>
        </w:r>
      </w:hyperlink>
    </w:p>
    <w:bookmarkEnd w:id="25"/>
    <w:bookmarkEnd w:id="26"/>
    <w:bookmarkStart w:id="27" w:name="Xa4ea15dbd3876da69bc3e9c91566e2c2e264efb"/>
    <w:p>
      <w:pPr>
        <w:pStyle w:val="Heading1"/>
      </w:pPr>
      <w:r>
        <w:t xml:space="preserve">2. Installing packages and loading libraries</w:t>
      </w:r>
    </w:p>
    <w:p>
      <w:pPr>
        <w:pStyle w:val="SourceCode"/>
      </w:pPr>
      <w:r>
        <w:rPr>
          <w:rStyle w:val="CommentTok"/>
        </w:rPr>
        <w:t xml:space="preserve"># Installing the necessary packages</w:t>
      </w:r>
      <w:r>
        <w:br/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"arules"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Loading the libraries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(arules)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'arules'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abbreviate, write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3.1.6     v dplyr   1.0.8</w:t>
      </w:r>
      <w:r>
        <w:br/>
      </w:r>
      <w:r>
        <w:rPr>
          <w:rStyle w:val="VerbatimChar"/>
        </w:rPr>
        <w:t xml:space="preserve">## v tidyr   1.2.0     v stringr 1.4.0</w:t>
      </w:r>
      <w:r>
        <w:br/>
      </w:r>
      <w:r>
        <w:rPr>
          <w:rStyle w:val="VerbatimChar"/>
        </w:rPr>
        <w:t xml:space="preserve">## v readr   2.1.2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tidyr::expand() masks Matrix::expand()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  <w:r>
        <w:br/>
      </w:r>
      <w:r>
        <w:rPr>
          <w:rStyle w:val="VerbatimChar"/>
        </w:rPr>
        <w:t xml:space="preserve">## x tidyr::pack()   masks Matrix::pack()</w:t>
      </w:r>
      <w:r>
        <w:br/>
      </w:r>
      <w:r>
        <w:rPr>
          <w:rStyle w:val="VerbatimChar"/>
        </w:rPr>
        <w:t xml:space="preserve">## x dplyr::recode() masks arules::recode()</w:t>
      </w:r>
      <w:r>
        <w:br/>
      </w:r>
      <w:r>
        <w:rPr>
          <w:rStyle w:val="VerbatimChar"/>
        </w:rPr>
        <w:t xml:space="preserve">## x tidyr::unpack() masks Matrix::unpack()</w:t>
      </w:r>
    </w:p>
    <w:bookmarkEnd w:id="27"/>
    <w:bookmarkStart w:id="28" w:name="loading-the-dataset"/>
    <w:p>
      <w:pPr>
        <w:pStyle w:val="Heading1"/>
      </w:pPr>
      <w:r>
        <w:t xml:space="preserve">3. Loading the dataset</w:t>
      </w:r>
    </w:p>
    <w:p>
      <w:pPr>
        <w:pStyle w:val="SourceCode"/>
      </w:pPr>
      <w:r>
        <w:rPr>
          <w:rStyle w:val="CommentTok"/>
        </w:rPr>
        <w:t xml:space="preserve"># Reading the dataset</w:t>
      </w:r>
      <w:r>
        <w:br/>
      </w:r>
      <w:r>
        <w:br/>
      </w:r>
      <w:r>
        <w:rPr>
          <w:rStyle w:val="NormalTok"/>
        </w:rPr>
        <w:t xml:space="preserve">assos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read.transactions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"C:/Users/user/Downloads/Supermarket_Sales_Dataset II Par 3.csv"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rm.duplicates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distribution of transactions with duplicates:</w:t>
      </w:r>
      <w:r>
        <w:br/>
      </w:r>
      <w:r>
        <w:rPr>
          <w:rStyle w:val="VerbatimChar"/>
        </w:rPr>
        <w:t xml:space="preserve">## 1 </w:t>
      </w:r>
      <w:r>
        <w:br/>
      </w:r>
      <w:r>
        <w:rPr>
          <w:rStyle w:val="VerbatimChar"/>
        </w:rPr>
        <w:t xml:space="preserve">## 5</w:t>
      </w:r>
    </w:p>
    <w:p>
      <w:pPr>
        <w:pStyle w:val="SourceCode"/>
      </w:pPr>
      <w:r>
        <w:rPr>
          <w:rStyle w:val="NormalTok"/>
        </w:rPr>
        <w:t xml:space="preserve">assos</w:t>
      </w:r>
    </w:p>
    <w:p>
      <w:pPr>
        <w:pStyle w:val="SourceCode"/>
      </w:pPr>
      <w:r>
        <w:rPr>
          <w:rStyle w:val="VerbatimChar"/>
        </w:rPr>
        <w:t xml:space="preserve">## transactions in sparse format with</w:t>
      </w:r>
      <w:r>
        <w:br/>
      </w:r>
      <w:r>
        <w:rPr>
          <w:rStyle w:val="VerbatimChar"/>
        </w:rPr>
        <w:t xml:space="preserve">##  7501 transactions (rows) and</w:t>
      </w:r>
      <w:r>
        <w:br/>
      </w:r>
      <w:r>
        <w:rPr>
          <w:rStyle w:val="VerbatimChar"/>
        </w:rPr>
        <w:t xml:space="preserve">##  119 items (columns)</w:t>
      </w:r>
    </w:p>
    <w:p>
      <w:pPr>
        <w:pStyle w:val="SourceCode"/>
      </w:pPr>
      <w:r>
        <w:rPr>
          <w:rStyle w:val="CommentTok"/>
        </w:rPr>
        <w:t xml:space="preserve"># Verifying the object's class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(assos)</w:t>
      </w:r>
    </w:p>
    <w:p>
      <w:pPr>
        <w:pStyle w:val="SourceCode"/>
      </w:pPr>
      <w:r>
        <w:rPr>
          <w:rStyle w:val="VerbatimChar"/>
        </w:rPr>
        <w:t xml:space="preserve">## [1] "transactions"</w:t>
      </w:r>
      <w:r>
        <w:br/>
      </w:r>
      <w:r>
        <w:rPr>
          <w:rStyle w:val="VerbatimChar"/>
        </w:rPr>
        <w:t xml:space="preserve">## attr(,"package")</w:t>
      </w:r>
      <w:r>
        <w:br/>
      </w:r>
      <w:r>
        <w:rPr>
          <w:rStyle w:val="VerbatimChar"/>
        </w:rPr>
        <w:t xml:space="preserve">## [1] "arules"</w:t>
      </w:r>
    </w:p>
    <w:p>
      <w:pPr>
        <w:pStyle w:val="SourceCode"/>
      </w:pPr>
      <w:r>
        <w:rPr>
          <w:rStyle w:val="CommentTok"/>
        </w:rPr>
        <w:t xml:space="preserve"># Previewing first 5 transactions</w:t>
      </w:r>
      <w:r>
        <w:br/>
      </w:r>
      <w:r>
        <w:br/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(assos[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items               </w:t>
      </w:r>
      <w:r>
        <w:br/>
      </w:r>
      <w:r>
        <w:rPr>
          <w:rStyle w:val="VerbatimChar"/>
        </w:rPr>
        <w:t xml:space="preserve">## [1] {almonds,           </w:t>
      </w:r>
      <w:r>
        <w:br/>
      </w:r>
      <w:r>
        <w:rPr>
          <w:rStyle w:val="VerbatimChar"/>
        </w:rPr>
        <w:t xml:space="preserve">##      antioxydant juice, </w:t>
      </w:r>
      <w:r>
        <w:br/>
      </w:r>
      <w:r>
        <w:rPr>
          <w:rStyle w:val="VerbatimChar"/>
        </w:rPr>
        <w:t xml:space="preserve">##      avocado,           </w:t>
      </w:r>
      <w:r>
        <w:br/>
      </w:r>
      <w:r>
        <w:rPr>
          <w:rStyle w:val="VerbatimChar"/>
        </w:rPr>
        <w:t xml:space="preserve">##      cottage cheese,    </w:t>
      </w:r>
      <w:r>
        <w:br/>
      </w:r>
      <w:r>
        <w:rPr>
          <w:rStyle w:val="VerbatimChar"/>
        </w:rPr>
        <w:t xml:space="preserve">##      energy drink,      </w:t>
      </w:r>
      <w:r>
        <w:br/>
      </w:r>
      <w:r>
        <w:rPr>
          <w:rStyle w:val="VerbatimChar"/>
        </w:rPr>
        <w:t xml:space="preserve">##      frozen smoothie,   </w:t>
      </w:r>
      <w:r>
        <w:br/>
      </w:r>
      <w:r>
        <w:rPr>
          <w:rStyle w:val="VerbatimChar"/>
        </w:rPr>
        <w:t xml:space="preserve">##      green grapes,      </w:t>
      </w:r>
      <w:r>
        <w:br/>
      </w:r>
      <w:r>
        <w:rPr>
          <w:rStyle w:val="VerbatimChar"/>
        </w:rPr>
        <w:t xml:space="preserve">##      green tea,         </w:t>
      </w:r>
      <w:r>
        <w:br/>
      </w:r>
      <w:r>
        <w:rPr>
          <w:rStyle w:val="VerbatimChar"/>
        </w:rPr>
        <w:t xml:space="preserve">##      honey,             </w:t>
      </w:r>
      <w:r>
        <w:br/>
      </w:r>
      <w:r>
        <w:rPr>
          <w:rStyle w:val="VerbatimChar"/>
        </w:rPr>
        <w:t xml:space="preserve">##      low fat yogurt,    </w:t>
      </w:r>
      <w:r>
        <w:br/>
      </w:r>
      <w:r>
        <w:rPr>
          <w:rStyle w:val="VerbatimChar"/>
        </w:rPr>
        <w:t xml:space="preserve">##      mineral water,     </w:t>
      </w:r>
      <w:r>
        <w:br/>
      </w:r>
      <w:r>
        <w:rPr>
          <w:rStyle w:val="VerbatimChar"/>
        </w:rPr>
        <w:t xml:space="preserve">##      olive oil,         </w:t>
      </w:r>
      <w:r>
        <w:br/>
      </w:r>
      <w:r>
        <w:rPr>
          <w:rStyle w:val="VerbatimChar"/>
        </w:rPr>
        <w:t xml:space="preserve">##      salad,             </w:t>
      </w:r>
      <w:r>
        <w:br/>
      </w:r>
      <w:r>
        <w:rPr>
          <w:rStyle w:val="VerbatimChar"/>
        </w:rPr>
        <w:t xml:space="preserve">##      salmon,            </w:t>
      </w:r>
      <w:r>
        <w:br/>
      </w:r>
      <w:r>
        <w:rPr>
          <w:rStyle w:val="VerbatimChar"/>
        </w:rPr>
        <w:t xml:space="preserve">##      shrimp,            </w:t>
      </w:r>
      <w:r>
        <w:br/>
      </w:r>
      <w:r>
        <w:rPr>
          <w:rStyle w:val="VerbatimChar"/>
        </w:rPr>
        <w:t xml:space="preserve">##      spinach,           </w:t>
      </w:r>
      <w:r>
        <w:br/>
      </w:r>
      <w:r>
        <w:rPr>
          <w:rStyle w:val="VerbatimChar"/>
        </w:rPr>
        <w:t xml:space="preserve">##      tomato juice,      </w:t>
      </w:r>
      <w:r>
        <w:br/>
      </w:r>
      <w:r>
        <w:rPr>
          <w:rStyle w:val="VerbatimChar"/>
        </w:rPr>
        <w:t xml:space="preserve">##      vegetables mix,    </w:t>
      </w:r>
      <w:r>
        <w:br/>
      </w:r>
      <w:r>
        <w:rPr>
          <w:rStyle w:val="VerbatimChar"/>
        </w:rPr>
        <w:t xml:space="preserve">##      whole weat flour,  </w:t>
      </w:r>
      <w:r>
        <w:br/>
      </w:r>
      <w:r>
        <w:rPr>
          <w:rStyle w:val="VerbatimChar"/>
        </w:rPr>
        <w:t xml:space="preserve">##      yams}              </w:t>
      </w:r>
      <w:r>
        <w:br/>
      </w:r>
      <w:r>
        <w:rPr>
          <w:rStyle w:val="VerbatimChar"/>
        </w:rPr>
        <w:t xml:space="preserve">## [2] {burgers,           </w:t>
      </w:r>
      <w:r>
        <w:br/>
      </w:r>
      <w:r>
        <w:rPr>
          <w:rStyle w:val="VerbatimChar"/>
        </w:rPr>
        <w:t xml:space="preserve">##      eggs,              </w:t>
      </w:r>
      <w:r>
        <w:br/>
      </w:r>
      <w:r>
        <w:rPr>
          <w:rStyle w:val="VerbatimChar"/>
        </w:rPr>
        <w:t xml:space="preserve">##      meatballs}         </w:t>
      </w:r>
      <w:r>
        <w:br/>
      </w:r>
      <w:r>
        <w:rPr>
          <w:rStyle w:val="VerbatimChar"/>
        </w:rPr>
        <w:t xml:space="preserve">## [3] {chutney}           </w:t>
      </w:r>
      <w:r>
        <w:br/>
      </w:r>
      <w:r>
        <w:rPr>
          <w:rStyle w:val="VerbatimChar"/>
        </w:rPr>
        <w:t xml:space="preserve">## [4] {avocado,           </w:t>
      </w:r>
      <w:r>
        <w:br/>
      </w:r>
      <w:r>
        <w:rPr>
          <w:rStyle w:val="VerbatimChar"/>
        </w:rPr>
        <w:t xml:space="preserve">##      turkey}            </w:t>
      </w:r>
      <w:r>
        <w:br/>
      </w:r>
      <w:r>
        <w:rPr>
          <w:rStyle w:val="VerbatimChar"/>
        </w:rPr>
        <w:t xml:space="preserve">## [5] {energy bar,        </w:t>
      </w:r>
      <w:r>
        <w:br/>
      </w:r>
      <w:r>
        <w:rPr>
          <w:rStyle w:val="VerbatimChar"/>
        </w:rPr>
        <w:t xml:space="preserve">##      green tea,         </w:t>
      </w:r>
      <w:r>
        <w:br/>
      </w:r>
      <w:r>
        <w:rPr>
          <w:rStyle w:val="VerbatimChar"/>
        </w:rPr>
        <w:t xml:space="preserve">##      milk,              </w:t>
      </w:r>
      <w:r>
        <w:br/>
      </w:r>
      <w:r>
        <w:rPr>
          <w:rStyle w:val="VerbatimChar"/>
        </w:rPr>
        <w:t xml:space="preserve">##      mineral water,     </w:t>
      </w:r>
      <w:r>
        <w:br/>
      </w:r>
      <w:r>
        <w:rPr>
          <w:rStyle w:val="VerbatimChar"/>
        </w:rPr>
        <w:t xml:space="preserve">##      whole wheat rice}</w:t>
      </w:r>
    </w:p>
    <w:p>
      <w:pPr>
        <w:pStyle w:val="SourceCode"/>
      </w:pPr>
      <w:r>
        <w:rPr>
          <w:rStyle w:val="CommentTok"/>
        </w:rPr>
        <w:t xml:space="preserve"># Getting a summary of the transactions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(assos)</w:t>
      </w:r>
    </w:p>
    <w:p>
      <w:pPr>
        <w:pStyle w:val="SourceCode"/>
      </w:pPr>
      <w:r>
        <w:rPr>
          <w:rStyle w:val="VerbatimChar"/>
        </w:rPr>
        <w:t xml:space="preserve">## transactions as itemMatrix in sparse format with</w:t>
      </w:r>
      <w:r>
        <w:br/>
      </w:r>
      <w:r>
        <w:rPr>
          <w:rStyle w:val="VerbatimChar"/>
        </w:rPr>
        <w:t xml:space="preserve">##  7501 rows (elements/itemsets/transactions) and</w:t>
      </w:r>
      <w:r>
        <w:br/>
      </w:r>
      <w:r>
        <w:rPr>
          <w:rStyle w:val="VerbatimChar"/>
        </w:rPr>
        <w:t xml:space="preserve">##  119 columns (items) and a density of 0.03288973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most frequent items:</w:t>
      </w:r>
      <w:r>
        <w:br/>
      </w:r>
      <w:r>
        <w:rPr>
          <w:rStyle w:val="VerbatimChar"/>
        </w:rPr>
        <w:t xml:space="preserve">## mineral water          eggs     spaghetti  french fries     chocolate </w:t>
      </w:r>
      <w:r>
        <w:br/>
      </w:r>
      <w:r>
        <w:rPr>
          <w:rStyle w:val="VerbatimChar"/>
        </w:rPr>
        <w:t xml:space="preserve">##          1788          1348          1306          1282          1229 </w:t>
      </w:r>
      <w:r>
        <w:br/>
      </w:r>
      <w:r>
        <w:rPr>
          <w:rStyle w:val="VerbatimChar"/>
        </w:rPr>
        <w:t xml:space="preserve">##       (Other) </w:t>
      </w:r>
      <w:r>
        <w:br/>
      </w:r>
      <w:r>
        <w:rPr>
          <w:rStyle w:val="VerbatimChar"/>
        </w:rPr>
        <w:t xml:space="preserve">##         22405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element (itemset/transaction) length distribution:</w:t>
      </w:r>
      <w:r>
        <w:br/>
      </w:r>
      <w:r>
        <w:rPr>
          <w:rStyle w:val="VerbatimChar"/>
        </w:rPr>
        <w:t xml:space="preserve">## sizes</w:t>
      </w:r>
      <w:r>
        <w:br/>
      </w:r>
      <w:r>
        <w:rPr>
          <w:rStyle w:val="VerbatimChar"/>
        </w:rPr>
        <w:t xml:space="preserve">##    1    2    3    4    5    6    7    8    9   10   11   12   13   14   15   16 </w:t>
      </w:r>
      <w:r>
        <w:br/>
      </w:r>
      <w:r>
        <w:rPr>
          <w:rStyle w:val="VerbatimChar"/>
        </w:rPr>
        <w:t xml:space="preserve">## 1754 1358 1044  816  667  493  391  324  259  139  102   67   40   22   17    4 </w:t>
      </w:r>
      <w:r>
        <w:br/>
      </w:r>
      <w:r>
        <w:rPr>
          <w:rStyle w:val="VerbatimChar"/>
        </w:rPr>
        <w:t xml:space="preserve">##   18   19   20 </w:t>
      </w:r>
      <w:r>
        <w:br/>
      </w:r>
      <w:r>
        <w:rPr>
          <w:rStyle w:val="VerbatimChar"/>
        </w:rPr>
        <w:t xml:space="preserve">##    1    2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2.000   3.000   3.914   5.000  20.000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includes extended item information - examples:</w:t>
      </w:r>
      <w:r>
        <w:br/>
      </w:r>
      <w:r>
        <w:rPr>
          <w:rStyle w:val="VerbatimChar"/>
        </w:rPr>
        <w:t xml:space="preserve">##              labels</w:t>
      </w:r>
      <w:r>
        <w:br/>
      </w:r>
      <w:r>
        <w:rPr>
          <w:rStyle w:val="VerbatimChar"/>
        </w:rPr>
        <w:t xml:space="preserve">## 1           almonds</w:t>
      </w:r>
      <w:r>
        <w:br/>
      </w:r>
      <w:r>
        <w:rPr>
          <w:rStyle w:val="VerbatimChar"/>
        </w:rPr>
        <w:t xml:space="preserve">## 2 antioxydant juice</w:t>
      </w:r>
      <w:r>
        <w:br/>
      </w:r>
      <w:r>
        <w:rPr>
          <w:rStyle w:val="VerbatimChar"/>
        </w:rPr>
        <w:t xml:space="preserve">## 3         asparagus</w:t>
      </w:r>
    </w:p>
    <w:bookmarkEnd w:id="28"/>
    <w:bookmarkStart w:id="32" w:name="association-rules."/>
    <w:p>
      <w:pPr>
        <w:pStyle w:val="Heading1"/>
      </w:pPr>
      <w:r>
        <w:t xml:space="preserve">4. Association Rules.</w:t>
      </w:r>
    </w:p>
    <w:p>
      <w:pPr>
        <w:pStyle w:val="SourceCode"/>
      </w:pPr>
      <w:r>
        <w:rPr>
          <w:rStyle w:val="CommentTok"/>
        </w:rPr>
        <w:t xml:space="preserve"># Plotting the most frequent items both with and without setting the support lower limit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itemFrequencyPlot</w:t>
      </w:r>
      <w:r>
        <w:rPr>
          <w:rStyle w:val="NormalTok"/>
        </w:rPr>
        <w:t xml:space="preserve">(assos, </w:t>
      </w:r>
      <w:r>
        <w:rPr>
          <w:rStyle w:val="AttributeTok"/>
        </w:rPr>
        <w:t xml:space="preserve">topN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 plot (default)"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cex.axis=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itemFrequencyPlot</w:t>
      </w:r>
      <w:r>
        <w:rPr>
          <w:rStyle w:val="NormalTok"/>
        </w:rPr>
        <w:t xml:space="preserve">(assos, </w:t>
      </w:r>
      <w:r>
        <w:rPr>
          <w:rStyle w:val="AttributeTok"/>
        </w:rPr>
        <w:t xml:space="preserve">support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 plot(supp=0.1)"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cex.axis=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ssociation-Rules_files/figure-docx/unnamed-chunk-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Building a model based on association rules using the apriori function</w:t>
      </w:r>
      <w:r>
        <w:br/>
      </w:r>
      <w:r>
        <w:rPr>
          <w:rStyle w:val="CommentTok"/>
        </w:rPr>
        <w:t xml:space="preserve"># supp = 0.001, conf = 0.8</w:t>
      </w:r>
      <w:r>
        <w:br/>
      </w:r>
      <w:r>
        <w:br/>
      </w:r>
      <w:r>
        <w:rPr>
          <w:rStyle w:val="NormalTok"/>
        </w:rPr>
        <w:t xml:space="preserve">rules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 (assos, 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supp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0.8    0.1    1 none FALSE            TRUE       5   0.001      1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...[119 item(s), 7501 transaction(s)] done [0.00s].</w:t>
      </w:r>
      <w:r>
        <w:br/>
      </w:r>
      <w:r>
        <w:rPr>
          <w:rStyle w:val="VerbatimChar"/>
        </w:rPr>
        <w:t xml:space="preserve">## sorting and recoding items ... [116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4 5 6 done [0.01s].</w:t>
      </w:r>
      <w:r>
        <w:br/>
      </w:r>
      <w:r>
        <w:rPr>
          <w:rStyle w:val="VerbatimChar"/>
        </w:rPr>
        <w:t xml:space="preserve">## writing ... [74 rule(s)] done [0.00s].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NormalTok"/>
        </w:rPr>
        <w:t xml:space="preserve">rules</w:t>
      </w:r>
    </w:p>
    <w:p>
      <w:pPr>
        <w:pStyle w:val="SourceCode"/>
      </w:pPr>
      <w:r>
        <w:rPr>
          <w:rStyle w:val="VerbatimChar"/>
        </w:rPr>
        <w:t xml:space="preserve">## set of 74 rules</w:t>
      </w:r>
    </w:p>
    <w:p>
      <w:pPr>
        <w:pStyle w:val="SourceCode"/>
      </w:pPr>
      <w:r>
        <w:rPr>
          <w:rStyle w:val="CommentTok"/>
        </w:rPr>
        <w:t xml:space="preserve"># Building a model based on association rules using the apriori function</w:t>
      </w:r>
      <w:r>
        <w:br/>
      </w:r>
      <w:r>
        <w:rPr>
          <w:rStyle w:val="CommentTok"/>
        </w:rPr>
        <w:t xml:space="preserve"># supp = 0.002, conf = 0.8</w:t>
      </w:r>
      <w:r>
        <w:br/>
      </w:r>
      <w:r>
        <w:br/>
      </w:r>
      <w:r>
        <w:rPr>
          <w:rStyle w:val="NormalTok"/>
        </w:rPr>
        <w:t xml:space="preserve">rules1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 (assos, 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supp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0.8    0.1    1 none FALSE            TRUE       5   0.002      1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...[119 item(s), 7501 transaction(s)] done [0.00s].</w:t>
      </w:r>
      <w:r>
        <w:br/>
      </w:r>
      <w:r>
        <w:rPr>
          <w:rStyle w:val="VerbatimChar"/>
        </w:rPr>
        <w:t xml:space="preserve">## sorting and recoding items ... [115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4 5 done [0.00s].</w:t>
      </w:r>
      <w:r>
        <w:br/>
      </w:r>
      <w:r>
        <w:rPr>
          <w:rStyle w:val="VerbatimChar"/>
        </w:rPr>
        <w:t xml:space="preserve">## writing ... [2 rule(s)] done [0.00s].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NormalTok"/>
        </w:rPr>
        <w:t xml:space="preserve">rules1</w:t>
      </w:r>
    </w:p>
    <w:p>
      <w:pPr>
        <w:pStyle w:val="SourceCode"/>
      </w:pPr>
      <w:r>
        <w:rPr>
          <w:rStyle w:val="VerbatimChar"/>
        </w:rPr>
        <w:t xml:space="preserve">## set of 2 rules</w:t>
      </w:r>
    </w:p>
    <w:p>
      <w:pPr>
        <w:pStyle w:val="SourceCode"/>
      </w:pPr>
      <w:r>
        <w:rPr>
          <w:rStyle w:val="CommentTok"/>
        </w:rPr>
        <w:t xml:space="preserve"># Building a model based on association rules using the apriori function</w:t>
      </w:r>
      <w:r>
        <w:br/>
      </w:r>
      <w:r>
        <w:rPr>
          <w:rStyle w:val="CommentTok"/>
        </w:rPr>
        <w:t xml:space="preserve"># supp = 0.001, conf = 0.6</w:t>
      </w:r>
      <w:r>
        <w:br/>
      </w:r>
      <w:r>
        <w:br/>
      </w:r>
      <w:r>
        <w:rPr>
          <w:rStyle w:val="NormalTok"/>
        </w:rPr>
        <w:t xml:space="preserve">rules2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 (assos, 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supp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0.6    0.1    1 none FALSE            TRUE       5   0.001      1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...[119 item(s), 7501 transaction(s)] done [0.00s].</w:t>
      </w:r>
      <w:r>
        <w:br/>
      </w:r>
      <w:r>
        <w:rPr>
          <w:rStyle w:val="VerbatimChar"/>
        </w:rPr>
        <w:t xml:space="preserve">## sorting and recoding items ... [116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4 5 6 done [0.01s].</w:t>
      </w:r>
      <w:r>
        <w:br/>
      </w:r>
      <w:r>
        <w:rPr>
          <w:rStyle w:val="VerbatimChar"/>
        </w:rPr>
        <w:t xml:space="preserve">## writing ... [545 rule(s)] done [0.00s].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NormalTok"/>
        </w:rPr>
        <w:t xml:space="preserve">rules2</w:t>
      </w:r>
    </w:p>
    <w:p>
      <w:pPr>
        <w:pStyle w:val="SourceCode"/>
      </w:pPr>
      <w:r>
        <w:rPr>
          <w:rStyle w:val="VerbatimChar"/>
        </w:rPr>
        <w:t xml:space="preserve">## set of 545 rules</w:t>
      </w:r>
    </w:p>
    <w:p>
      <w:pPr>
        <w:numPr>
          <w:ilvl w:val="0"/>
          <w:numId w:val="1005"/>
        </w:numPr>
        <w:pStyle w:val="Compact"/>
      </w:pPr>
      <w:r>
        <w:t xml:space="preserve">I will use a model with 74 rules.</w:t>
      </w:r>
    </w:p>
    <w:p>
      <w:pPr>
        <w:pStyle w:val="SourceCode"/>
      </w:pPr>
      <w:r>
        <w:rPr>
          <w:rStyle w:val="CommentTok"/>
        </w:rPr>
        <w:t xml:space="preserve"># Observing rules built in our model i.e. first 10 model rules</w:t>
      </w:r>
      <w:r>
        <w:br/>
      </w:r>
      <w:r>
        <w:br/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(rules[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lhs                              rhs             support     confidence</w:t>
      </w:r>
      <w:r>
        <w:br/>
      </w:r>
      <w:r>
        <w:rPr>
          <w:rStyle w:val="VerbatimChar"/>
        </w:rPr>
        <w:t xml:space="preserve">## [1]  {frozen smoothie, spinach}    =&gt; {mineral water} 0.001066524 0.8888889 </w:t>
      </w:r>
      <w:r>
        <w:br/>
      </w:r>
      <w:r>
        <w:rPr>
          <w:rStyle w:val="VerbatimChar"/>
        </w:rPr>
        <w:t xml:space="preserve">## [2]  {bacon, pancakes}             =&gt; {spaghetti}     0.001733102 0.8125000 </w:t>
      </w:r>
      <w:r>
        <w:br/>
      </w:r>
      <w:r>
        <w:rPr>
          <w:rStyle w:val="VerbatimChar"/>
        </w:rPr>
        <w:t xml:space="preserve">## [3]  {nonfat milk, turkey}         =&gt; {mineral water} 0.001199840 0.8181818 </w:t>
      </w:r>
      <w:r>
        <w:br/>
      </w:r>
      <w:r>
        <w:rPr>
          <w:rStyle w:val="VerbatimChar"/>
        </w:rPr>
        <w:t xml:space="preserve">## [4]  {ground beef, nonfat milk}    =&gt; {mineral water} 0.001599787 0.8571429 </w:t>
      </w:r>
      <w:r>
        <w:br/>
      </w:r>
      <w:r>
        <w:rPr>
          <w:rStyle w:val="VerbatimChar"/>
        </w:rPr>
        <w:t xml:space="preserve">## [5]  {mushroom cream sauce, pasta} =&gt; {escalope}      0.002532996 0.9500000 </w:t>
      </w:r>
      <w:r>
        <w:br/>
      </w:r>
      <w:r>
        <w:rPr>
          <w:rStyle w:val="VerbatimChar"/>
        </w:rPr>
        <w:t xml:space="preserve">## [6]  {milk, pasta}                 =&gt; {shrimp}        0.001599787 0.8571429 </w:t>
      </w:r>
      <w:r>
        <w:br/>
      </w:r>
      <w:r>
        <w:rPr>
          <w:rStyle w:val="VerbatimChar"/>
        </w:rPr>
        <w:t xml:space="preserve">## [7]  {cooking oil, fromage blanc}  =&gt; {mineral water} 0.001199840 0.8181818 </w:t>
      </w:r>
      <w:r>
        <w:br/>
      </w:r>
      <w:r>
        <w:rPr>
          <w:rStyle w:val="VerbatimChar"/>
        </w:rPr>
        <w:t xml:space="preserve">## [8]  {black tea, salmon}           =&gt; {mineral water} 0.001066524 0.8000000 </w:t>
      </w:r>
      <w:r>
        <w:br/>
      </w:r>
      <w:r>
        <w:rPr>
          <w:rStyle w:val="VerbatimChar"/>
        </w:rPr>
        <w:t xml:space="preserve">## [9]  {black tea, frozen smoothie}  =&gt; {milk}          0.001199840 0.8181818 </w:t>
      </w:r>
      <w:r>
        <w:br/>
      </w:r>
      <w:r>
        <w:rPr>
          <w:rStyle w:val="VerbatimChar"/>
        </w:rPr>
        <w:t xml:space="preserve">## [10] {red wine, tomato sauce}      =&gt; {chocolate}     0.001066524 0.8000000 </w:t>
      </w:r>
      <w:r>
        <w:br/>
      </w:r>
      <w:r>
        <w:rPr>
          <w:rStyle w:val="VerbatimChar"/>
        </w:rPr>
        <w:t xml:space="preserve">##      coverage    lift      count</w:t>
      </w:r>
      <w:r>
        <w:br/>
      </w:r>
      <w:r>
        <w:rPr>
          <w:rStyle w:val="VerbatimChar"/>
        </w:rPr>
        <w:t xml:space="preserve">## [1]  0.001199840  3.729058  8   </w:t>
      </w:r>
      <w:r>
        <w:br/>
      </w:r>
      <w:r>
        <w:rPr>
          <w:rStyle w:val="VerbatimChar"/>
        </w:rPr>
        <w:t xml:space="preserve">## [2]  0.002133049  4.666587 13   </w:t>
      </w:r>
      <w:r>
        <w:br/>
      </w:r>
      <w:r>
        <w:rPr>
          <w:rStyle w:val="VerbatimChar"/>
        </w:rPr>
        <w:t xml:space="preserve">## [3]  0.001466471  3.432428  9   </w:t>
      </w:r>
      <w:r>
        <w:br/>
      </w:r>
      <w:r>
        <w:rPr>
          <w:rStyle w:val="VerbatimChar"/>
        </w:rPr>
        <w:t xml:space="preserve">## [4]  0.001866418  3.595877 12   </w:t>
      </w:r>
      <w:r>
        <w:br/>
      </w:r>
      <w:r>
        <w:rPr>
          <w:rStyle w:val="VerbatimChar"/>
        </w:rPr>
        <w:t xml:space="preserve">## [5]  0.002666311 11.976387 19   </w:t>
      </w:r>
      <w:r>
        <w:br/>
      </w:r>
      <w:r>
        <w:rPr>
          <w:rStyle w:val="VerbatimChar"/>
        </w:rPr>
        <w:t xml:space="preserve">## [6]  0.001866418 11.995203 12   </w:t>
      </w:r>
      <w:r>
        <w:br/>
      </w:r>
      <w:r>
        <w:rPr>
          <w:rStyle w:val="VerbatimChar"/>
        </w:rPr>
        <w:t xml:space="preserve">## [7]  0.001466471  3.432428  9   </w:t>
      </w:r>
      <w:r>
        <w:br/>
      </w:r>
      <w:r>
        <w:rPr>
          <w:rStyle w:val="VerbatimChar"/>
        </w:rPr>
        <w:t xml:space="preserve">## [8]  0.001333156  3.356152  8   </w:t>
      </w:r>
      <w:r>
        <w:br/>
      </w:r>
      <w:r>
        <w:rPr>
          <w:rStyle w:val="VerbatimChar"/>
        </w:rPr>
        <w:t xml:space="preserve">## [9]  0.001466471  6.313973  9   </w:t>
      </w:r>
      <w:r>
        <w:br/>
      </w:r>
      <w:r>
        <w:rPr>
          <w:rStyle w:val="VerbatimChar"/>
        </w:rPr>
        <w:t xml:space="preserve">## [10] 0.001333156  4.882669  8</w:t>
      </w:r>
    </w:p>
    <w:p>
      <w:pPr>
        <w:pStyle w:val="SourceCode"/>
      </w:pPr>
      <w:r>
        <w:rPr>
          <w:rStyle w:val="CommentTok"/>
        </w:rPr>
        <w:t xml:space="preserve"># Inspecting the first 5 rules with the highest lift</w:t>
      </w:r>
      <w:r>
        <w:br/>
      </w:r>
      <w:r>
        <w:br/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(rules,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lhs                        rhs                     support confidence    coverage      lift count</w:t>
      </w:r>
      <w:r>
        <w:br/>
      </w:r>
      <w:r>
        <w:rPr>
          <w:rStyle w:val="VerbatimChar"/>
        </w:rPr>
        <w:t xml:space="preserve">## [1] {eggs,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mineral water,                                                                                  </w:t>
      </w:r>
      <w:r>
        <w:br/>
      </w:r>
      <w:r>
        <w:rPr>
          <w:rStyle w:val="VerbatimChar"/>
        </w:rPr>
        <w:t xml:space="preserve">##      pasta}                 =&gt; {shrimp}            0.001333156  0.9090909 0.001466471 12.722185    10</w:t>
      </w:r>
      <w:r>
        <w:br/>
      </w:r>
      <w:r>
        <w:rPr>
          <w:rStyle w:val="VerbatimChar"/>
        </w:rPr>
        <w:t xml:space="preserve">## [2] {french fries,                                                                                   </w:t>
      </w:r>
      <w:r>
        <w:br/>
      </w:r>
      <w:r>
        <w:rPr>
          <w:rStyle w:val="VerbatimChar"/>
        </w:rPr>
        <w:t xml:space="preserve">##      mushroom cream sauce,                                                                           </w:t>
      </w:r>
      <w:r>
        <w:br/>
      </w:r>
      <w:r>
        <w:rPr>
          <w:rStyle w:val="VerbatimChar"/>
        </w:rPr>
        <w:t xml:space="preserve">##      pasta}                 =&gt; {escalope}          0.001066524  1.0000000 0.001066524 12.606723     8</w:t>
      </w:r>
      <w:r>
        <w:br/>
      </w:r>
      <w:r>
        <w:rPr>
          <w:rStyle w:val="VerbatimChar"/>
        </w:rPr>
        <w:t xml:space="preserve">## [3] {milk,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pasta}                 =&gt; {shrimp}            0.001599787  0.8571429 0.001866418 11.995203    12</w:t>
      </w:r>
      <w:r>
        <w:br/>
      </w:r>
      <w:r>
        <w:rPr>
          <w:rStyle w:val="VerbatimChar"/>
        </w:rPr>
        <w:t xml:space="preserve">## [4] {mushroom cream sauce,                                                                           </w:t>
      </w:r>
      <w:r>
        <w:br/>
      </w:r>
      <w:r>
        <w:rPr>
          <w:rStyle w:val="VerbatimChar"/>
        </w:rPr>
        <w:t xml:space="preserve">##      pasta}                 =&gt; {escalope}          0.002532996  0.9500000 0.002666311 11.976387    19</w:t>
      </w:r>
      <w:r>
        <w:br/>
      </w:r>
      <w:r>
        <w:rPr>
          <w:rStyle w:val="VerbatimChar"/>
        </w:rPr>
        <w:t xml:space="preserve">## [5] {chocolate,                                                                                      </w:t>
      </w:r>
      <w:r>
        <w:br/>
      </w:r>
      <w:r>
        <w:rPr>
          <w:rStyle w:val="VerbatimChar"/>
        </w:rPr>
        <w:t xml:space="preserve">##      ground beef,                                                                                    </w:t>
      </w:r>
      <w:r>
        <w:br/>
      </w:r>
      <w:r>
        <w:rPr>
          <w:rStyle w:val="VerbatimChar"/>
        </w:rPr>
        <w:t xml:space="preserve">##      milk,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mineral water,                                                                                  </w:t>
      </w:r>
      <w:r>
        <w:br/>
      </w:r>
      <w:r>
        <w:rPr>
          <w:rStyle w:val="VerbatimChar"/>
        </w:rPr>
        <w:t xml:space="preserve">##      spaghetti}             =&gt; {frozen vegetables} 0.001066524  0.8888889 0.001199840  9.325253     8</w:t>
      </w:r>
    </w:p>
    <w:p>
      <w:pPr>
        <w:pStyle w:val="SourceCode"/>
      </w:pPr>
      <w:r>
        <w:rPr>
          <w:rStyle w:val="CommentTok"/>
        </w:rPr>
        <w:t xml:space="preserve"># Inspecting the first 5 rules with the highest confidence</w:t>
      </w:r>
      <w:r>
        <w:br/>
      </w:r>
      <w:r>
        <w:br/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(rules,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lhs                        rhs                 support confidence    coverage      lift count</w:t>
      </w:r>
      <w:r>
        <w:br/>
      </w:r>
      <w:r>
        <w:rPr>
          <w:rStyle w:val="VerbatimChar"/>
        </w:rPr>
        <w:t xml:space="preserve">## [1] {french fries,                                                                               </w:t>
      </w:r>
      <w:r>
        <w:br/>
      </w:r>
      <w:r>
        <w:rPr>
          <w:rStyle w:val="VerbatimChar"/>
        </w:rPr>
        <w:t xml:space="preserve">##      mushroom cream sauce,                                                                       </w:t>
      </w:r>
      <w:r>
        <w:br/>
      </w:r>
      <w:r>
        <w:rPr>
          <w:rStyle w:val="VerbatimChar"/>
        </w:rPr>
        <w:t xml:space="preserve">##      pasta}                 =&gt; {escalope}      0.001066524       1.00 0.001066524 12.606723     8</w:t>
      </w:r>
      <w:r>
        <w:br/>
      </w:r>
      <w:r>
        <w:rPr>
          <w:rStyle w:val="VerbatimChar"/>
        </w:rPr>
        <w:t xml:space="preserve">## [2] {ground beef,                                                                                </w:t>
      </w:r>
      <w:r>
        <w:br/>
      </w:r>
      <w:r>
        <w:rPr>
          <w:rStyle w:val="VerbatimChar"/>
        </w:rPr>
        <w:t xml:space="preserve">##      light cream,                                                                                </w:t>
      </w:r>
      <w:r>
        <w:br/>
      </w:r>
      <w:r>
        <w:rPr>
          <w:rStyle w:val="VerbatimChar"/>
        </w:rPr>
        <w:t xml:space="preserve">##      olive oil}             =&gt; {mineral water} 0.001199840       1.00 0.001199840  4.195190     9</w:t>
      </w:r>
      <w:r>
        <w:br/>
      </w:r>
      <w:r>
        <w:rPr>
          <w:rStyle w:val="VerbatimChar"/>
        </w:rPr>
        <w:t xml:space="preserve">## [3] {cake,                                                                                       </w:t>
      </w:r>
      <w:r>
        <w:br/>
      </w:r>
      <w:r>
        <w:rPr>
          <w:rStyle w:val="VerbatimChar"/>
        </w:rPr>
        <w:t xml:space="preserve">##      meatballs,                                                                                  </w:t>
      </w:r>
      <w:r>
        <w:br/>
      </w:r>
      <w:r>
        <w:rPr>
          <w:rStyle w:val="VerbatimChar"/>
        </w:rPr>
        <w:t xml:space="preserve">##      mineral water}         =&gt; {milk}          0.001066524       1.00 0.001066524  7.717078     8</w:t>
      </w:r>
      <w:r>
        <w:br/>
      </w:r>
      <w:r>
        <w:rPr>
          <w:rStyle w:val="VerbatimChar"/>
        </w:rPr>
        <w:t xml:space="preserve">## [4] {cake,                                                                                       </w:t>
      </w:r>
      <w:r>
        <w:br/>
      </w:r>
      <w:r>
        <w:rPr>
          <w:rStyle w:val="VerbatimChar"/>
        </w:rPr>
        <w:t xml:space="preserve">##      olive oil,                                                                                  </w:t>
      </w:r>
      <w:r>
        <w:br/>
      </w:r>
      <w:r>
        <w:rPr>
          <w:rStyle w:val="VerbatimChar"/>
        </w:rPr>
        <w:t xml:space="preserve">##      shrimp}                =&gt; {mineral water} 0.001199840       1.00 0.001199840  4.195190     9</w:t>
      </w:r>
      <w:r>
        <w:br/>
      </w:r>
      <w:r>
        <w:rPr>
          <w:rStyle w:val="VerbatimChar"/>
        </w:rPr>
        <w:t xml:space="preserve">## [5] {mushroom cream sauce,                                                                       </w:t>
      </w:r>
      <w:r>
        <w:br/>
      </w:r>
      <w:r>
        <w:rPr>
          <w:rStyle w:val="VerbatimChar"/>
        </w:rPr>
        <w:t xml:space="preserve">##      pasta}                 =&gt; {escalope}      0.002532996       0.95 0.002666311 11.976387    19</w:t>
      </w:r>
    </w:p>
    <w:p>
      <w:pPr>
        <w:pStyle w:val="SourceCode"/>
      </w:pPr>
      <w:r>
        <w:rPr>
          <w:rStyle w:val="CommentTok"/>
        </w:rPr>
        <w:t xml:space="preserve"># Looking at the least popular transactions</w:t>
      </w:r>
      <w:r>
        <w:br/>
      </w:r>
      <w:r>
        <w:br/>
      </w:r>
      <w:r>
        <w:rPr>
          <w:rStyle w:val="NormalTok"/>
        </w:rPr>
        <w:t xml:space="preserve">itm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itemFrequency</w:t>
      </w:r>
      <w:r>
        <w:rPr>
          <w:rStyle w:val="NormalTok"/>
        </w:rPr>
        <w:t xml:space="preserve">(assos,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(itm),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water spray         napkins           cream         bramble             tea </w:t>
      </w:r>
      <w:r>
        <w:br/>
      </w:r>
      <w:r>
        <w:rPr>
          <w:rStyle w:val="VerbatimChar"/>
        </w:rPr>
        <w:t xml:space="preserve">##    0.0003999467    0.0006665778    0.0009332089    0.0018664178    0.0038661512 </w:t>
      </w:r>
      <w:r>
        <w:br/>
      </w:r>
      <w:r>
        <w:rPr>
          <w:rStyle w:val="VerbatimChar"/>
        </w:rPr>
        <w:t xml:space="preserve">##         chutney   mashed potato chocolate bread    dessert wine         ketchup </w:t>
      </w:r>
      <w:r>
        <w:br/>
      </w:r>
      <w:r>
        <w:rPr>
          <w:rStyle w:val="VerbatimChar"/>
        </w:rPr>
        <w:t xml:space="preserve">##    0.0041327823    0.0041327823    0.0042660979    0.0043994134    0.0043994134</w:t>
      </w:r>
    </w:p>
    <w:p>
      <w:pPr>
        <w:pStyle w:val="SourceCode"/>
      </w:pPr>
      <w:r>
        <w:rPr>
          <w:rStyle w:val="CommentTok"/>
        </w:rPr>
        <w:t xml:space="preserve"># We may want to make a promotion to increase the sale of Tea</w:t>
      </w:r>
      <w:r>
        <w:br/>
      </w:r>
      <w:r>
        <w:rPr>
          <w:rStyle w:val="CommentTok"/>
        </w:rPr>
        <w:t xml:space="preserve"># Let us look at what people buy after buying tea</w:t>
      </w:r>
      <w:r>
        <w:br/>
      </w:r>
      <w:r>
        <w:br/>
      </w:r>
      <w:r>
        <w:rPr>
          <w:rStyle w:val="NormalTok"/>
        </w:rPr>
        <w:t xml:space="preserve">tea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(rules,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lhs </w:t>
      </w:r>
      <w:r>
        <w:rPr>
          <w:rStyle w:val="SpecialCharTok"/>
        </w:rPr>
        <w:t xml:space="preserve">%pin%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Then order by confidence</w:t>
      </w:r>
      <w:r>
        <w:br/>
      </w:r>
      <w:r>
        <w:rPr>
          <w:rStyle w:val="NormalTok"/>
        </w:rPr>
        <w:t xml:space="preserve">tea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(tea,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(tea[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lhs                                       rhs             support    </w:t>
      </w:r>
      <w:r>
        <w:br/>
      </w:r>
      <w:r>
        <w:rPr>
          <w:rStyle w:val="VerbatimChar"/>
        </w:rPr>
        <w:t xml:space="preserve">## [1] {black tea, spaghetti, turkey}         =&gt; {eggs}          0.001066524</w:t>
      </w:r>
      <w:r>
        <w:br/>
      </w:r>
      <w:r>
        <w:rPr>
          <w:rStyle w:val="VerbatimChar"/>
        </w:rPr>
        <w:t xml:space="preserve">## [2] {green tea, ground beef, tomato sauce} =&gt; {spaghetti}     0.001333156</w:t>
      </w:r>
      <w:r>
        <w:br/>
      </w:r>
      <w:r>
        <w:rPr>
          <w:rStyle w:val="VerbatimChar"/>
        </w:rPr>
        <w:t xml:space="preserve">## [3] {black tea, frozen smoothie}           =&gt; {milk}          0.001199840</w:t>
      </w:r>
      <w:r>
        <w:br/>
      </w:r>
      <w:r>
        <w:rPr>
          <w:rStyle w:val="VerbatimChar"/>
        </w:rPr>
        <w:t xml:space="preserve">## [4] {black tea, salmon}                    =&gt; {mineral water} 0.001066524</w:t>
      </w:r>
      <w:r>
        <w:br/>
      </w:r>
      <w:r>
        <w:rPr>
          <w:rStyle w:val="VerbatimChar"/>
        </w:rPr>
        <w:t xml:space="preserve">## [5] {cookies, green tea, milk}             =&gt; {french fries}  0.001066524</w:t>
      </w:r>
      <w:r>
        <w:br/>
      </w:r>
      <w:r>
        <w:rPr>
          <w:rStyle w:val="VerbatimChar"/>
        </w:rPr>
        <w:t xml:space="preserve">##     confidence coverage    lift     count</w:t>
      </w:r>
      <w:r>
        <w:br/>
      </w:r>
      <w:r>
        <w:rPr>
          <w:rStyle w:val="VerbatimChar"/>
        </w:rPr>
        <w:t xml:space="preserve">## [1] 0.8888889  0.001199840 4.946258  8   </w:t>
      </w:r>
      <w:r>
        <w:br/>
      </w:r>
      <w:r>
        <w:rPr>
          <w:rStyle w:val="VerbatimChar"/>
        </w:rPr>
        <w:t xml:space="preserve">## [2] 0.8333333  0.001599787 4.786243 10   </w:t>
      </w:r>
      <w:r>
        <w:br/>
      </w:r>
      <w:r>
        <w:rPr>
          <w:rStyle w:val="VerbatimChar"/>
        </w:rPr>
        <w:t xml:space="preserve">## [3] 0.8181818  0.001466471 6.313973  9   </w:t>
      </w:r>
      <w:r>
        <w:br/>
      </w:r>
      <w:r>
        <w:rPr>
          <w:rStyle w:val="VerbatimChar"/>
        </w:rPr>
        <w:t xml:space="preserve">## [4] 0.8000000  0.001333156 3.356152  8   </w:t>
      </w:r>
      <w:r>
        <w:br/>
      </w:r>
      <w:r>
        <w:rPr>
          <w:rStyle w:val="VerbatimChar"/>
        </w:rPr>
        <w:t xml:space="preserve">## [5] 0.8000000  0.001333156 4.680811  8</w:t>
      </w:r>
    </w:p>
    <w:p>
      <w:pPr>
        <w:pStyle w:val="SourceCode"/>
      </w:pPr>
      <w:r>
        <w:rPr>
          <w:rStyle w:val="CommentTok"/>
        </w:rPr>
        <w:t xml:space="preserve"># We may want to make a promotion to increase the sale of ground beef</w:t>
      </w:r>
      <w:r>
        <w:br/>
      </w:r>
      <w:r>
        <w:rPr>
          <w:rStyle w:val="CommentTok"/>
        </w:rPr>
        <w:t xml:space="preserve"># Let us look at what people buy after buying ground beef</w:t>
      </w:r>
      <w:r>
        <w:br/>
      </w:r>
      <w:r>
        <w:br/>
      </w:r>
      <w:r>
        <w:rPr>
          <w:rStyle w:val="NormalTok"/>
        </w:rPr>
        <w:t xml:space="preserve">beef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(rules,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lhs </w:t>
      </w:r>
      <w:r>
        <w:rPr>
          <w:rStyle w:val="SpecialCharTok"/>
        </w:rPr>
        <w:t xml:space="preserve">%pin%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"ground beef"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beef</w:t>
      </w:r>
    </w:p>
    <w:p>
      <w:pPr>
        <w:pStyle w:val="SourceCode"/>
      </w:pPr>
      <w:r>
        <w:rPr>
          <w:rStyle w:val="VerbatimChar"/>
        </w:rPr>
        <w:t xml:space="preserve">## set of 12 rules</w:t>
      </w:r>
    </w:p>
    <w:p>
      <w:pPr>
        <w:pStyle w:val="SourceCode"/>
      </w:pPr>
      <w:r>
        <w:rPr>
          <w:rStyle w:val="CommentTok"/>
        </w:rPr>
        <w:t xml:space="preserve"># Then order by confidence</w:t>
      </w:r>
      <w:r>
        <w:br/>
      </w:r>
      <w:r>
        <w:rPr>
          <w:rStyle w:val="NormalTok"/>
        </w:rPr>
        <w:t xml:space="preserve">beef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(beef,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(beef[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lhs                   rhs                     support confidence    coverage     lift count</w:t>
      </w:r>
      <w:r>
        <w:br/>
      </w:r>
      <w:r>
        <w:rPr>
          <w:rStyle w:val="VerbatimChar"/>
        </w:rPr>
        <w:t xml:space="preserve">## [1] {ground beef,                                                                              </w:t>
      </w:r>
      <w:r>
        <w:br/>
      </w:r>
      <w:r>
        <w:rPr>
          <w:rStyle w:val="VerbatimChar"/>
        </w:rPr>
        <w:t xml:space="preserve">##      light cream,                                                                              </w:t>
      </w:r>
      <w:r>
        <w:br/>
      </w:r>
      <w:r>
        <w:rPr>
          <w:rStyle w:val="VerbatimChar"/>
        </w:rPr>
        <w:t xml:space="preserve">##      olive oil}        =&gt; {mineral water}     0.001199840  1.0000000 0.001199840 4.195190     9</w:t>
      </w:r>
      <w:r>
        <w:br/>
      </w:r>
      <w:r>
        <w:rPr>
          <w:rStyle w:val="VerbatimChar"/>
        </w:rPr>
        <w:t xml:space="preserve">## [2] {ground beef,                                                                              </w:t>
      </w:r>
      <w:r>
        <w:br/>
      </w:r>
      <w:r>
        <w:rPr>
          <w:rStyle w:val="VerbatimChar"/>
        </w:rPr>
        <w:t xml:space="preserve">##      pancakes,                                                                                 </w:t>
      </w:r>
      <w:r>
        <w:br/>
      </w:r>
      <w:r>
        <w:rPr>
          <w:rStyle w:val="VerbatimChar"/>
        </w:rPr>
        <w:t xml:space="preserve">##      whole wheat rice} =&gt; {mineral water}     0.001333156  0.9090909 0.001466471 3.813809    10</w:t>
      </w:r>
      <w:r>
        <w:br/>
      </w:r>
      <w:r>
        <w:rPr>
          <w:rStyle w:val="VerbatimChar"/>
        </w:rPr>
        <w:t xml:space="preserve">## [3] {brownies,                                                                                 </w:t>
      </w:r>
      <w:r>
        <w:br/>
      </w:r>
      <w:r>
        <w:rPr>
          <w:rStyle w:val="VerbatimChar"/>
        </w:rPr>
        <w:t xml:space="preserve">##      eggs,                                                                                     </w:t>
      </w:r>
      <w:r>
        <w:br/>
      </w:r>
      <w:r>
        <w:rPr>
          <w:rStyle w:val="VerbatimChar"/>
        </w:rPr>
        <w:t xml:space="preserve">##      ground beef}      =&gt; {mineral water}     0.001066524  0.8888889 0.001199840 3.729058     8</w:t>
      </w:r>
      <w:r>
        <w:br/>
      </w:r>
      <w:r>
        <w:rPr>
          <w:rStyle w:val="VerbatimChar"/>
        </w:rPr>
        <w:t xml:space="preserve">## [4] {ground beef,                                                                              </w:t>
      </w:r>
      <w:r>
        <w:br/>
      </w:r>
      <w:r>
        <w:rPr>
          <w:rStyle w:val="VerbatimChar"/>
        </w:rPr>
        <w:t xml:space="preserve">##      salmon,                                                                                   </w:t>
      </w:r>
      <w:r>
        <w:br/>
      </w:r>
      <w:r>
        <w:rPr>
          <w:rStyle w:val="VerbatimChar"/>
        </w:rPr>
        <w:t xml:space="preserve">##      shrimp}           =&gt; {spaghetti}         0.001066524  0.8888889 0.001199840 5.105326     8</w:t>
      </w:r>
      <w:r>
        <w:br/>
      </w:r>
      <w:r>
        <w:rPr>
          <w:rStyle w:val="VerbatimChar"/>
        </w:rPr>
        <w:t xml:space="preserve">## [5] {chocolate,                                                                                </w:t>
      </w:r>
      <w:r>
        <w:br/>
      </w:r>
      <w:r>
        <w:rPr>
          <w:rStyle w:val="VerbatimChar"/>
        </w:rPr>
        <w:t xml:space="preserve">##      ground beef,                                                                              </w:t>
      </w:r>
      <w:r>
        <w:br/>
      </w:r>
      <w:r>
        <w:rPr>
          <w:rStyle w:val="VerbatimChar"/>
        </w:rPr>
        <w:t xml:space="preserve">##      milk,                                                                                     </w:t>
      </w:r>
      <w:r>
        <w:br/>
      </w:r>
      <w:r>
        <w:rPr>
          <w:rStyle w:val="VerbatimChar"/>
        </w:rPr>
        <w:t xml:space="preserve">##      mineral water,                                                                            </w:t>
      </w:r>
      <w:r>
        <w:br/>
      </w:r>
      <w:r>
        <w:rPr>
          <w:rStyle w:val="VerbatimChar"/>
        </w:rPr>
        <w:t xml:space="preserve">##      spaghetti}        =&gt; {frozen vegetables} 0.001066524  0.8888889 0.001199840 9.325253     8</w:t>
      </w:r>
    </w:p>
    <w:bookmarkEnd w:id="32"/>
    <w:bookmarkStart w:id="33" w:name="insights"/>
    <w:p>
      <w:pPr>
        <w:pStyle w:val="Heading1"/>
      </w:pPr>
      <w:r>
        <w:t xml:space="preserve">5. Insights</w:t>
      </w:r>
    </w:p>
    <w:p>
      <w:pPr>
        <w:numPr>
          <w:ilvl w:val="0"/>
          <w:numId w:val="1006"/>
        </w:numPr>
        <w:pStyle w:val="Compact"/>
      </w:pPr>
      <w:r>
        <w:t xml:space="preserve">The insights that can be made from the analysis are as follows:</w:t>
      </w:r>
    </w:p>
    <w:p>
      <w:pPr>
        <w:numPr>
          <w:ilvl w:val="1"/>
          <w:numId w:val="1007"/>
        </w:numPr>
        <w:pStyle w:val="Compact"/>
      </w:pPr>
      <w:r>
        <w:t xml:space="preserve">The three most frequently bought items are mineral water, eggs and spaghetti.</w:t>
      </w:r>
    </w:p>
    <w:p>
      <w:pPr>
        <w:numPr>
          <w:ilvl w:val="1"/>
          <w:numId w:val="1007"/>
        </w:numPr>
        <w:pStyle w:val="Compact"/>
      </w:pPr>
      <w:r>
        <w:t xml:space="preserve">The 3 least frequently bought items are water spray, napkins and cream. Tea is also among the least frequently purchased items.</w:t>
      </w:r>
    </w:p>
    <w:p>
      <w:pPr>
        <w:numPr>
          <w:ilvl w:val="1"/>
          <w:numId w:val="1007"/>
        </w:numPr>
        <w:pStyle w:val="Compact"/>
      </w:pPr>
      <w:r>
        <w:t xml:space="preserve">Ground beef, frozen vegetables and pancakes fell off the most frequently bought items list after support was set to 0.1.</w:t>
      </w:r>
    </w:p>
    <w:bookmarkEnd w:id="33"/>
    <w:bookmarkStart w:id="34" w:name="recommendations"/>
    <w:p>
      <w:pPr>
        <w:pStyle w:val="Heading1"/>
      </w:pPr>
      <w:r>
        <w:t xml:space="preserve">6. Recommendations</w:t>
      </w:r>
    </w:p>
    <w:p>
      <w:pPr>
        <w:numPr>
          <w:ilvl w:val="0"/>
          <w:numId w:val="1008"/>
        </w:numPr>
        <w:pStyle w:val="Compact"/>
      </w:pPr>
      <w:r>
        <w:t xml:space="preserve">In light of the above insights, the following recommendations can be made:</w:t>
      </w:r>
    </w:p>
    <w:p>
      <w:pPr>
        <w:numPr>
          <w:ilvl w:val="1"/>
          <w:numId w:val="1009"/>
        </w:numPr>
        <w:pStyle w:val="Compact"/>
      </w:pPr>
      <w:r>
        <w:t xml:space="preserve">To increase the sale of tea, there could be a promotion where tea is sold with milk, eggs or cookies.</w:t>
      </w:r>
    </w:p>
    <w:p>
      <w:pPr>
        <w:numPr>
          <w:ilvl w:val="1"/>
          <w:numId w:val="1009"/>
        </w:numPr>
        <w:pStyle w:val="Compact"/>
      </w:pPr>
      <w:r>
        <w:t xml:space="preserve">To increase the sale of ground beef, an offer can be given where ground beef us sold with say, a free bottle of mineral water.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24" Target="http://bit.ly/SupermarketDatasetI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bit.ly/SupermarketDatasetI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Association Rules</dc:title>
  <dc:creator>Geoffrey Chege</dc:creator>
  <cp:keywords/>
  <dcterms:created xsi:type="dcterms:W3CDTF">2022-06-13T13:36:36Z</dcterms:created>
  <dcterms:modified xsi:type="dcterms:W3CDTF">2022-06-13T13:36:36Z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2022-06-10</vt:lpwstr>
  </property>
  <property fmtid="{D5CDD505-2E9C-101B-9397-08002B2CF9AE}" pid="3" name="output">
    <vt:lpwstr/>
  </property>
</Properties>
</file>