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0-beta-1</w:t>
      </w:r>
    </w:p>
    <w:p w:rsidR="002048B3" w:rsidRPr="00727442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048B3" w:rsidRDefault="00CE2E82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SSL support has been added and can be enabled in BVConfiguration using BVClientConfig.SSL_ENABLED enum with values “true” or “false”. </w:t>
      </w:r>
    </w:p>
    <w:p w:rsidR="006B0F3B" w:rsidRDefault="006B0F3B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charset support has been added. Custom charset can be in BVConfiguration using BVClientConfig.CHARSET enum and supply supported charset string.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2048B3" w:rsidRDefault="00D27B4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 content validation has been added to validate content</w:t>
      </w:r>
      <w:r w:rsidR="00C929C3">
        <w:rPr>
          <w:rFonts w:ascii="Times New Roman" w:hAnsi="Times New Roman" w:cs="Times New Roman"/>
        </w:rPr>
        <w:t xml:space="preserve"> correctness using BV string pattern</w:t>
      </w:r>
      <w:r>
        <w:rPr>
          <w:rFonts w:ascii="Times New Roman" w:hAnsi="Times New Roman" w:cs="Times New Roman"/>
        </w:rPr>
        <w:t>.</w:t>
      </w:r>
    </w:p>
    <w:p w:rsidR="00C929C3" w:rsidRDefault="00C929C3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ExecutorService Thread creation has been moved to a static class reducing the number of thread pool creations.</w:t>
      </w:r>
    </w:p>
    <w:p w:rsidR="00971088" w:rsidRDefault="00971088" w:rsidP="0097108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Reporting enhancements – debug message in </w:t>
      </w:r>
      <w:r>
        <w:rPr>
          <w:rFonts w:ascii="Times New Roman" w:hAnsi="Times New Roman" w:cs="Times New Roman"/>
        </w:rPr>
        <w:t xml:space="preserve">BVSEOSDK footer comment </w:t>
      </w:r>
      <w:r>
        <w:rPr>
          <w:rFonts w:ascii="Times New Roman" w:hAnsi="Times New Roman" w:cs="Times New Roman"/>
        </w:rPr>
        <w:t>will now have URL to the cloud</w:t>
      </w:r>
      <w:r w:rsidR="00742FA5">
        <w:rPr>
          <w:rFonts w:ascii="Times New Roman" w:hAnsi="Times New Roman" w:cs="Times New Roman"/>
        </w:rPr>
        <w:t xml:space="preserve"> SEO</w:t>
      </w:r>
      <w:r>
        <w:rPr>
          <w:rFonts w:ascii="Times New Roman" w:hAnsi="Times New Roman" w:cs="Times New Roman"/>
        </w:rPr>
        <w:t xml:space="preserve"> contents</w:t>
      </w:r>
      <w:r w:rsidR="00917671">
        <w:rPr>
          <w:rFonts w:ascii="Times New Roman" w:hAnsi="Times New Roman" w:cs="Times New Roman"/>
        </w:rPr>
        <w:t xml:space="preserve"> and botdetection flag.</w:t>
      </w:r>
    </w:p>
    <w:p w:rsidR="00D958BE" w:rsidRDefault="00345201" w:rsidP="00D958BE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http calls are now been made using </w:t>
      </w:r>
      <w:r w:rsidRPr="00345201">
        <w:rPr>
          <w:rFonts w:ascii="Times New Roman" w:hAnsi="Times New Roman" w:cs="Times New Roman"/>
        </w:rPr>
        <w:t>java.net.HttpURLConnection</w:t>
      </w:r>
      <w:r>
        <w:rPr>
          <w:rFonts w:ascii="Times New Roman" w:hAnsi="Times New Roman" w:cs="Times New Roman"/>
        </w:rPr>
        <w:t xml:space="preserve">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nd </w:t>
      </w:r>
      <w:r w:rsidRPr="00345201">
        <w:rPr>
          <w:rFonts w:ascii="Times New Roman" w:hAnsi="Times New Roman" w:cs="Times New Roman"/>
        </w:rPr>
        <w:t>javax.net.ssl.HttpsURLConnection</w:t>
      </w:r>
      <w:r>
        <w:rPr>
          <w:rFonts w:ascii="Times New Roman" w:hAnsi="Times New Roman" w:cs="Times New Roman"/>
        </w:rPr>
        <w:t xml:space="preserve"> instead of Apache fluent API.</w:t>
      </w:r>
    </w:p>
    <w:p w:rsidR="00917671" w:rsidRDefault="00917671" w:rsidP="0091767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048B3" w:rsidRDefault="00046C9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libraries have been fixed and now use</w:t>
      </w:r>
      <w:r w:rsidR="00C929C3">
        <w:rPr>
          <w:rFonts w:ascii="Times New Roman" w:hAnsi="Times New Roman" w:cs="Times New Roman"/>
        </w:rPr>
        <w:t xml:space="preserve"> only required libraries.</w:t>
      </w:r>
    </w:p>
    <w:p w:rsidR="00C929C3" w:rsidRDefault="00345201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version placeholder has been fixed to replace the correct version.</w:t>
      </w:r>
    </w:p>
    <w:p w:rsidR="0053450D" w:rsidRPr="00AA417C" w:rsidRDefault="0053450D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getReviews and getAggregateRatings validation rule has been fixed</w:t>
      </w:r>
      <w:r w:rsidR="00C71F8D">
        <w:rPr>
          <w:rFonts w:ascii="Times New Roman" w:hAnsi="Times New Roman" w:cs="Times New Roman"/>
        </w:rPr>
        <w:t xml:space="preserve"> when validating for review contents and aggregate rating contents</w:t>
      </w:r>
      <w:r>
        <w:rPr>
          <w:rFonts w:ascii="Times New Roman" w:hAnsi="Times New Roman" w:cs="Times New Roman"/>
        </w:rPr>
        <w:t>.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:rsidR="002048B3" w:rsidRPr="00AA417C" w:rsidRDefault="002048B3" w:rsidP="002048B3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048B3" w:rsidRDefault="002048B3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 w:rsidR="00395DEE">
        <w:rPr>
          <w:rFonts w:ascii="Times New Roman" w:hAnsi="Times New Roman" w:cs="Times New Roman"/>
          <w:b/>
          <w:sz w:val="28"/>
          <w:szCs w:val="28"/>
        </w:rPr>
        <w:t>1.5</w:t>
      </w:r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930DAD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support has been added in BVConfiguration.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930DAD" w:rsidRPr="008B0267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StoryList and StoryGrid enhancement to read Stories </w:t>
      </w:r>
      <w:r w:rsidR="00E2758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Bazaarvoice SEO Content.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930DAD" w:rsidRPr="00AA417C" w:rsidRDefault="008418BA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Null pointer fix in BVParameter.pageURI when query string is not passed.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:rsidR="00930DAD" w:rsidRPr="00AA417C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:rsidR="00895780" w:rsidRDefault="008B0267" w:rsidP="008B0267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all users who are </w:t>
      </w:r>
      <w:r w:rsidR="00895780">
        <w:rPr>
          <w:rFonts w:ascii="Times New Roman" w:hAnsi="Times New Roman" w:cs="Times New Roman"/>
          <w:szCs w:val="28"/>
        </w:rPr>
        <w:t>deploying on profiled servers and with different locale other than en_US.</w:t>
      </w:r>
    </w:p>
    <w:p w:rsidR="008B0267" w:rsidRPr="00727442" w:rsidRDefault="00895780" w:rsidP="008B0267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 </w:t>
      </w:r>
      <w:r w:rsidR="008B0267" w:rsidRPr="00727442">
        <w:rPr>
          <w:rFonts w:ascii="Times New Roman" w:hAnsi="Times New Roman" w:cs="Times New Roman"/>
          <w:b/>
        </w:rPr>
        <w:t>Features: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Bvconfig.properties </w:t>
      </w:r>
      <w:r w:rsidR="00F1641A">
        <w:rPr>
          <w:rFonts w:ascii="Times New Roman" w:hAnsi="Times New Roman" w:cs="Times New Roman"/>
        </w:rPr>
        <w:t xml:space="preserve">and bvclient.properties </w:t>
      </w:r>
      <w:r>
        <w:rPr>
          <w:rFonts w:ascii="Times New Roman" w:hAnsi="Times New Roman" w:cs="Times New Roman"/>
        </w:rPr>
        <w:t xml:space="preserve">has been completely removed as </w:t>
      </w:r>
      <w:r w:rsidR="00F1641A">
        <w:rPr>
          <w:rFonts w:ascii="Times New Roman" w:hAnsi="Times New Roman" w:cs="Times New Roman"/>
        </w:rPr>
        <w:t xml:space="preserve">these are </w:t>
      </w:r>
      <w:r>
        <w:rPr>
          <w:rFonts w:ascii="Times New Roman" w:hAnsi="Times New Roman" w:cs="Times New Roman"/>
        </w:rPr>
        <w:t>not necessary</w:t>
      </w:r>
      <w:r w:rsidR="00AA417C">
        <w:rPr>
          <w:rFonts w:ascii="Times New Roman" w:hAnsi="Times New Roman" w:cs="Times New Roman"/>
        </w:rPr>
        <w:t xml:space="preserve"> anymore.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  <w:r w:rsidR="00015333">
        <w:rPr>
          <w:rFonts w:ascii="Times New Roman" w:hAnsi="Times New Roman" w:cs="Times New Roman"/>
        </w:rPr>
        <w:t xml:space="preserve">Util - </w:t>
      </w:r>
      <w:r>
        <w:rPr>
          <w:rFonts w:ascii="Times New Roman" w:hAnsi="Times New Roman" w:cs="Times New Roman"/>
        </w:rPr>
        <w:t>locales has been set explicitly to US locale for reporting use.</w:t>
      </w:r>
    </w:p>
    <w:p w:rsidR="00895780" w:rsidRPr="008B0267" w:rsidRDefault="00895780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enhancements on BVFooter Html.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B0267" w:rsidRPr="00AA417C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release is very critical for all users who are facing issues with encoded URL.</w:t>
      </w:r>
    </w:p>
    <w:p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lastRenderedPageBreak/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fix for Bazaarvoice footer which does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46C91"/>
    <w:rsid w:val="0005358D"/>
    <w:rsid w:val="00070726"/>
    <w:rsid w:val="000848E2"/>
    <w:rsid w:val="0012660C"/>
    <w:rsid w:val="002048B3"/>
    <w:rsid w:val="002132FE"/>
    <w:rsid w:val="002564C0"/>
    <w:rsid w:val="002A6D03"/>
    <w:rsid w:val="002B5775"/>
    <w:rsid w:val="002E4A04"/>
    <w:rsid w:val="00304DD6"/>
    <w:rsid w:val="00345201"/>
    <w:rsid w:val="00395DEE"/>
    <w:rsid w:val="00495808"/>
    <w:rsid w:val="00514326"/>
    <w:rsid w:val="0053450D"/>
    <w:rsid w:val="005D2FC8"/>
    <w:rsid w:val="006501D2"/>
    <w:rsid w:val="006B02C2"/>
    <w:rsid w:val="006B0F3B"/>
    <w:rsid w:val="00700429"/>
    <w:rsid w:val="00727442"/>
    <w:rsid w:val="00742FA5"/>
    <w:rsid w:val="007703EF"/>
    <w:rsid w:val="00820B4A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71088"/>
    <w:rsid w:val="00A824A3"/>
    <w:rsid w:val="00A9325A"/>
    <w:rsid w:val="00AA417C"/>
    <w:rsid w:val="00BA6B03"/>
    <w:rsid w:val="00BE4EE2"/>
    <w:rsid w:val="00C00221"/>
    <w:rsid w:val="00C253A9"/>
    <w:rsid w:val="00C71F8D"/>
    <w:rsid w:val="00C929C3"/>
    <w:rsid w:val="00CC68DF"/>
    <w:rsid w:val="00CD0C7C"/>
    <w:rsid w:val="00CE2E82"/>
    <w:rsid w:val="00D27B41"/>
    <w:rsid w:val="00D958BE"/>
    <w:rsid w:val="00DA1199"/>
    <w:rsid w:val="00E27584"/>
    <w:rsid w:val="00E44E61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62</cp:revision>
  <dcterms:created xsi:type="dcterms:W3CDTF">2013-08-23T14:28:00Z</dcterms:created>
  <dcterms:modified xsi:type="dcterms:W3CDTF">2014-05-22T20:34:00Z</dcterms:modified>
</cp:coreProperties>
</file>