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EB6" w:rsidRDefault="00C90EB6">
      <w:pPr>
        <w:rPr>
          <w:b/>
          <w:sz w:val="32"/>
        </w:rPr>
      </w:pPr>
    </w:p>
    <w:p w:rsidR="00C90EB6" w:rsidRPr="00C90EB6" w:rsidRDefault="00C90EB6" w:rsidP="00C90EB6">
      <w:pPr>
        <w:jc w:val="center"/>
        <w:rPr>
          <w:b/>
          <w:sz w:val="32"/>
        </w:rPr>
      </w:pPr>
      <w:r>
        <w:rPr>
          <w:b/>
          <w:sz w:val="32"/>
        </w:rPr>
        <w:t>COMPARATIF : LA NOUVELLE MODE DES BLOGS</w:t>
      </w:r>
    </w:p>
    <w:p w:rsidR="00C90EB6" w:rsidRDefault="00F33654">
      <w:r>
        <w:t>Le 16 Janvier 2011</w:t>
      </w:r>
    </w:p>
    <w:p w:rsidR="00F33654" w:rsidRDefault="00FF3ED7" w:rsidP="00F27BEE">
      <w:pPr>
        <w:ind w:firstLine="708"/>
        <w:jc w:val="both"/>
      </w:pPr>
      <w:r>
        <w:t xml:space="preserve">Fredzone.com est </w:t>
      </w:r>
      <w:r w:rsidR="00C90EB6">
        <w:t xml:space="preserve">un blog sur les nouvelles technologies destiné </w:t>
      </w:r>
      <w:r w:rsidR="00F33654">
        <w:t>à</w:t>
      </w:r>
      <w:r w:rsidR="00C90EB6">
        <w:t xml:space="preserve"> un public de passion</w:t>
      </w:r>
      <w:r w:rsidR="00F33654">
        <w:t>és qui veut</w:t>
      </w:r>
      <w:r w:rsidR="00C90EB6">
        <w:t xml:space="preserve"> s’informer.</w:t>
      </w:r>
      <w:r w:rsidR="00F33654">
        <w:t xml:space="preserve"> Pisani.blog.lemonde.fr est un blog d’information généralisée destiné à tout public désirant s’informer.</w:t>
      </w:r>
    </w:p>
    <w:p w:rsidR="00F27BEE" w:rsidRDefault="00F33654" w:rsidP="00F27BEE">
      <w:pPr>
        <w:ind w:firstLine="708"/>
        <w:jc w:val="both"/>
      </w:pPr>
      <w:r>
        <w:t>En visitant ces deux blogs, la première chose que je constate est la couleur : le blog de fredzone est tres sobre, avec un fond noir, quant au blog de F. Pisani (Pisani.blog.lemonde.fr)</w:t>
      </w:r>
      <w:r w:rsidR="00F27BEE">
        <w:t xml:space="preserve"> il est très … blanc ! J’y est également remarqué la présence de publicités sur ces deux blogs .</w:t>
      </w:r>
    </w:p>
    <w:p w:rsidR="00F27BEE" w:rsidRDefault="00F27BEE" w:rsidP="00F27BEE">
      <w:pPr>
        <w:ind w:firstLine="708"/>
        <w:jc w:val="both"/>
      </w:pPr>
      <w:r>
        <w:t>Le blog de fredzone est très convivial, le ton utilisé y est bon enfant et tutoie le visiteur contrairement à celui de F. Pisani où le ton est clairement professionnel.</w:t>
      </w:r>
    </w:p>
    <w:p w:rsidR="00F27BEE" w:rsidRDefault="00F27BEE" w:rsidP="00F27BEE">
      <w:pPr>
        <w:ind w:firstLine="708"/>
        <w:jc w:val="both"/>
      </w:pPr>
      <w:r>
        <w:t>Ce qui m’a surpris en comparant ces deux blogs, sont la quantité d’articles dans un même delais : deux articles pour F. Pisani en deux semaines, et entre cinq et six par jour pour fredzone.</w:t>
      </w:r>
    </w:p>
    <w:p w:rsidR="00F27BEE" w:rsidRDefault="00F27BEE" w:rsidP="00F27BEE">
      <w:pPr>
        <w:ind w:firstLine="708"/>
        <w:jc w:val="both"/>
      </w:pPr>
    </w:p>
    <w:p w:rsidR="00F27BEE" w:rsidRDefault="00F27BEE" w:rsidP="00F27BEE">
      <w:pPr>
        <w:ind w:firstLine="708"/>
        <w:jc w:val="both"/>
      </w:pPr>
      <w:r>
        <w:t>HERVET Geoffrey</w:t>
      </w:r>
    </w:p>
    <w:p w:rsidR="00471C51" w:rsidRDefault="00F33654" w:rsidP="00F27BEE">
      <w:pPr>
        <w:ind w:firstLine="708"/>
        <w:jc w:val="both"/>
      </w:pPr>
      <w:r>
        <w:br/>
      </w:r>
    </w:p>
    <w:p w:rsidR="00C90EB6" w:rsidRDefault="00C90EB6" w:rsidP="00F27BEE">
      <w:pPr>
        <w:jc w:val="both"/>
      </w:pPr>
    </w:p>
    <w:sectPr w:rsidR="00C90EB6" w:rsidSect="00C30EEB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522E" w:rsidRDefault="00BC522E" w:rsidP="00FF3ED7">
      <w:pPr>
        <w:spacing w:after="0" w:line="240" w:lineRule="auto"/>
      </w:pPr>
      <w:r>
        <w:separator/>
      </w:r>
    </w:p>
  </w:endnote>
  <w:endnote w:type="continuationSeparator" w:id="0">
    <w:p w:rsidR="00BC522E" w:rsidRDefault="00BC522E" w:rsidP="00FF3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522E" w:rsidRDefault="00BC522E" w:rsidP="00FF3ED7">
      <w:pPr>
        <w:spacing w:after="0" w:line="240" w:lineRule="auto"/>
      </w:pPr>
      <w:r>
        <w:separator/>
      </w:r>
    </w:p>
  </w:footnote>
  <w:footnote w:type="continuationSeparator" w:id="0">
    <w:p w:rsidR="00BC522E" w:rsidRDefault="00BC522E" w:rsidP="00FF3E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3ED7" w:rsidRDefault="00FF3ED7">
    <w:pPr>
      <w:pStyle w:val="En-tte"/>
    </w:pPr>
    <w:r>
      <w:t>HERVET_G</w:t>
    </w:r>
    <w:r>
      <w:tab/>
      <w:t>Article de presse comparatif : Choix 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F3ED7"/>
    <w:rsid w:val="0011160C"/>
    <w:rsid w:val="00221FB3"/>
    <w:rsid w:val="00447C67"/>
    <w:rsid w:val="00BC522E"/>
    <w:rsid w:val="00C30EEB"/>
    <w:rsid w:val="00C90EB6"/>
    <w:rsid w:val="00F17EB2"/>
    <w:rsid w:val="00F27BEE"/>
    <w:rsid w:val="00F33654"/>
    <w:rsid w:val="00FF3E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EE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FF3E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FF3ED7"/>
  </w:style>
  <w:style w:type="paragraph" w:styleId="Pieddepage">
    <w:name w:val="footer"/>
    <w:basedOn w:val="Normal"/>
    <w:link w:val="PieddepageCar"/>
    <w:uiPriority w:val="99"/>
    <w:semiHidden/>
    <w:unhideWhenUsed/>
    <w:rsid w:val="00FF3E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F3ED7"/>
  </w:style>
  <w:style w:type="paragraph" w:styleId="Textedebulles">
    <w:name w:val="Balloon Text"/>
    <w:basedOn w:val="Normal"/>
    <w:link w:val="TextedebullesCar"/>
    <w:uiPriority w:val="99"/>
    <w:semiHidden/>
    <w:unhideWhenUsed/>
    <w:rsid w:val="00F27B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7B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85FBB4A-33C2-4F54-9339-9DAFB8151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143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{EPITECH}</Company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IgiX</dc:creator>
  <cp:lastModifiedBy>IgiX</cp:lastModifiedBy>
  <cp:revision>1</cp:revision>
  <dcterms:created xsi:type="dcterms:W3CDTF">2011-01-16T10:36:00Z</dcterms:created>
  <dcterms:modified xsi:type="dcterms:W3CDTF">2011-01-16T12:15:00Z</dcterms:modified>
</cp:coreProperties>
</file>