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Neural Networks Project – Gesture Recognition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Group Facilitator :Geoffrey Pereira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Team Member Detail: Dattaraj Garipelly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We have experimented with Conv3D , CNN + RNN &amp; GRU + MobileNet architectures.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So followed the process as below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Data Generator 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Data Pre-processing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Model Architectures building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Testing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Observation as below:</w:t>
        <w:tab/>
      </w:r>
    </w:p>
    <w:tbl>
      <w:tblPr>
        <w:tblStyle w:val="TableGrid"/>
        <w:tblW w:w="99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0"/>
        <w:gridCol w:w="1785"/>
        <w:gridCol w:w="2624"/>
        <w:gridCol w:w="3780"/>
      </w:tblGrid>
      <w:tr>
        <w:trPr>
          <w:trHeight w:val="810" w:hRule="atLeast"/>
        </w:trPr>
        <w:tc>
          <w:tcPr>
            <w:tcW w:w="1800" w:type="dxa"/>
            <w:tcBorders/>
            <w:shd w:fill="B2B2B2" w:val="clear"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-540" w:right="0" w:hanging="0"/>
              <w:jc w:val="right"/>
              <w:rPr/>
            </w:pPr>
            <w:r>
              <w:rPr>
                <w:b/>
              </w:rPr>
              <w:t xml:space="preserve">Experiment </w:t>
            </w:r>
          </w:p>
        </w:tc>
        <w:tc>
          <w:tcPr>
            <w:tcW w:w="1785" w:type="dxa"/>
            <w:tcBorders/>
            <w:shd w:fill="B2B2B2" w:val="clear"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-540" w:right="0" w:hanging="0"/>
              <w:jc w:val="center"/>
              <w:rPr/>
            </w:pPr>
            <w:r>
              <w:rPr>
                <w:b/>
              </w:rPr>
              <w:t>Model</w:t>
            </w:r>
          </w:p>
        </w:tc>
        <w:tc>
          <w:tcPr>
            <w:tcW w:w="2624" w:type="dxa"/>
            <w:tcBorders/>
            <w:shd w:fill="B2B2B2" w:val="clear"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-540" w:right="0" w:hanging="0"/>
              <w:jc w:val="center"/>
              <w:rPr/>
            </w:pPr>
            <w:r>
              <w:rPr>
                <w:b/>
              </w:rPr>
              <w:t xml:space="preserve">Result </w:t>
            </w:r>
          </w:p>
        </w:tc>
        <w:tc>
          <w:tcPr>
            <w:tcW w:w="3780" w:type="dxa"/>
            <w:tcBorders/>
            <w:shd w:fill="B2B2B2" w:val="clear"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-540" w:right="0" w:hanging="0"/>
              <w:jc w:val="center"/>
              <w:rPr/>
            </w:pPr>
            <w:r>
              <w:rPr>
                <w:b/>
              </w:rPr>
              <w:t>Decision + Explanation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Conv3D</w:t>
            </w:r>
          </w:p>
        </w:tc>
        <w:tc>
          <w:tcPr>
            <w:tcW w:w="262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Train. Acc: 0.49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Val. Acc : 0.42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Lets increase the epochs &amp; image resolution. So as to increase the overall accuracy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Conv3D</w:t>
            </w:r>
          </w:p>
        </w:tc>
        <w:tc>
          <w:tcPr>
            <w:tcW w:w="262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Train. Acc: 0.68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Val. Acc : 0.35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Next increasing the frame count &amp; batch size. As we see that the accuracy can be further improved and reduce over fitting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Conv3D</w:t>
            </w:r>
          </w:p>
        </w:tc>
        <w:tc>
          <w:tcPr>
            <w:tcW w:w="262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Train. Acc: 0.68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Val. Acc : 0.54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Seen improvement but sill the accuracy can improve with good fit. So increasing the resolution &amp; reducing the batch size resp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Conv3D</w:t>
            </w:r>
          </w:p>
        </w:tc>
        <w:tc>
          <w:tcPr>
            <w:tcW w:w="262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Train. Acc: 0.77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Val. Acc : 0.50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Not much improvement so adding some drop outs to the model &amp; Max-pooling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Conv3D</w:t>
            </w:r>
          </w:p>
        </w:tc>
        <w:tc>
          <w:tcPr>
            <w:tcW w:w="262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Train. Acc: 0.75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Val. Acc : 0.72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Accuracy increased significantly just need to handle the over fitting so adding drop outs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Conv3D</w:t>
            </w:r>
          </w:p>
        </w:tc>
        <w:tc>
          <w:tcPr>
            <w:tcW w:w="262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Train. Acc: 0.94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Val. Acc : 0.73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Clear over fitting no improvement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Conv3D</w:t>
            </w:r>
          </w:p>
        </w:tc>
        <w:tc>
          <w:tcPr>
            <w:tcW w:w="262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Train. Acc: 0.9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Val. Acc : 0.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67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Next trying ConvLSTM to see  if we get better results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ConvLSTM</w:t>
            </w:r>
          </w:p>
        </w:tc>
        <w:tc>
          <w:tcPr>
            <w:tcW w:w="262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Train. Acc: 0.39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Val. Acc : 0.39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Increasing batch size &amp; Image resolution may give better accuracy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ConvLSTM</w:t>
            </w:r>
          </w:p>
        </w:tc>
        <w:tc>
          <w:tcPr>
            <w:tcW w:w="262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Train. Acc: 0.74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Val. Acc : 0.31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As we see no good performance  in validation accuracy switching to GRU+MobileNet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GRUMobNet</w:t>
            </w:r>
          </w:p>
        </w:tc>
        <w:tc>
          <w:tcPr>
            <w:tcW w:w="262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Train. Acc: 0.74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Val. Acc : 0.81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We can improve the accuracy by tweaking the parameters like batch size &amp; Epochs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11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GRUMobNet</w:t>
            </w:r>
          </w:p>
        </w:tc>
        <w:tc>
          <w:tcPr>
            <w:tcW w:w="262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Train. Acc: 89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Val. Acc : 84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This seems to be the best fit accuracy so far.</w:t>
            </w:r>
          </w:p>
        </w:tc>
      </w:tr>
      <w:tr>
        <w:trPr>
          <w:trHeight w:val="294" w:hRule="atLeast"/>
        </w:trPr>
        <w:tc>
          <w:tcPr>
            <w:tcW w:w="1800" w:type="dxa"/>
            <w:tcBorders/>
            <w:shd w:fill="77BC6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Final Model</w:t>
            </w:r>
          </w:p>
        </w:tc>
        <w:tc>
          <w:tcPr>
            <w:tcW w:w="1785" w:type="dxa"/>
            <w:tcBorders/>
            <w:shd w:fill="77BC65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GRU MobNet</w:t>
            </w:r>
          </w:p>
        </w:tc>
        <w:tc>
          <w:tcPr>
            <w:tcW w:w="2624" w:type="dxa"/>
            <w:tcBorders/>
            <w:shd w:fill="77BC65" w:val="clear"/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Train. Acc: 89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Val. Acc: 84</w:t>
            </w:r>
          </w:p>
        </w:tc>
        <w:tc>
          <w:tcPr>
            <w:tcW w:w="3780" w:type="dxa"/>
            <w:tcBorders/>
            <w:shd w:fill="77BC65" w:val="clear"/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So far after experimenting across different models this model seems the best model with a good accuracy and fit.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And there is always scope for improvement so by using other combination of other hyper-parameters we can further develop more accurate model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Observation:</w:t>
      </w:r>
    </w:p>
    <w:p>
      <w:pPr>
        <w:pStyle w:val="Normal"/>
        <w:spacing w:before="0" w:after="160"/>
        <w:rPr/>
      </w:pPr>
      <w:r>
        <w:rPr/>
        <w:t>Post running all the experiments we see that Conv3D can be further improved as last model 7 has 0.92 &amp; 0.72 accuracy which is a clear over fitting case</w:t>
        <w:tab/>
        <w:t>. But on using GRU + MobileNet we could handle such over-fitting and get more stable model.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LibreOffice/6.4.7.2$Linux_X86_64 LibreOffice_project/40$Build-2</Application>
  <Pages>2</Pages>
  <Words>397</Words>
  <Characters>1870</Characters>
  <CharactersWithSpaces>2194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2018-07-08T13:18:00Z</dcterms:created>
  <dc:creator>Kaustabh Singh</dc:creator>
  <dc:description/>
  <dc:language>en-US</dc:language>
  <cp:lastModifiedBy/>
  <dcterms:modified xsi:type="dcterms:W3CDTF">2021-05-04T14:04:11Z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