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AE6" w:rsidRDefault="00F81AE6">
      <w:r>
        <w:rPr>
          <w:rFonts w:hint="eastAsia"/>
        </w:rPr>
        <w:t>目标站点分析：</w:t>
      </w:r>
    </w:p>
    <w:p w:rsidR="00F81AE6" w:rsidRDefault="00F81AE6">
      <w:hyperlink r:id="rId5" w:history="1">
        <w:r w:rsidRPr="005A0E2B">
          <w:rPr>
            <w:rStyle w:val="a3"/>
          </w:rPr>
          <w:t>https://www.toutiao.com/search/?keyword=%E6%96%B0%E5%9E%A3%E7%BB%93%E8%A1%A3</w:t>
        </w:r>
      </w:hyperlink>
    </w:p>
    <w:p w:rsidR="00F81AE6" w:rsidRDefault="00F81AE6">
      <w:r>
        <w:t>AJAX</w:t>
      </w:r>
      <w:r>
        <w:rPr>
          <w:rFonts w:hint="eastAsia"/>
        </w:rPr>
        <w:t>请求在这里：</w:t>
      </w:r>
    </w:p>
    <w:p w:rsidR="00F81AE6" w:rsidRDefault="00F81AE6">
      <w:r>
        <w:rPr>
          <w:noProof/>
        </w:rPr>
        <w:drawing>
          <wp:inline distT="0" distB="0" distL="0" distR="0" wp14:anchorId="137B2289" wp14:editId="683AF6CA">
            <wp:extent cx="5274310" cy="2861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请求关键字：</w:t>
      </w:r>
    </w:p>
    <w:p w:rsidR="00F81AE6" w:rsidRDefault="00F81AE6">
      <w:pPr>
        <w:rPr>
          <w:rFonts w:hint="eastAsia"/>
        </w:rPr>
      </w:pPr>
      <w:r>
        <w:rPr>
          <w:noProof/>
        </w:rPr>
        <w:drawing>
          <wp:inline distT="0" distB="0" distL="0" distR="0" wp14:anchorId="7597FC38" wp14:editId="5B99D853">
            <wp:extent cx="5274310" cy="1412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E6" w:rsidRDefault="00F81AE6">
      <w:r>
        <w:rPr>
          <w:rFonts w:hint="eastAsia"/>
        </w:rPr>
        <w:t>返回结果</w:t>
      </w:r>
    </w:p>
    <w:p w:rsidR="00F81AE6" w:rsidRDefault="00F81AE6">
      <w:r>
        <w:rPr>
          <w:noProof/>
        </w:rPr>
        <w:drawing>
          <wp:inline distT="0" distB="0" distL="0" distR="0" wp14:anchorId="11A41A1E" wp14:editId="5462262D">
            <wp:extent cx="5274310" cy="2760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6C" w:rsidRDefault="00767F6C">
      <w:r>
        <w:rPr>
          <w:rFonts w:hint="eastAsia"/>
        </w:rPr>
        <w:t>看到这里res</w:t>
      </w:r>
      <w:r>
        <w:t>ponse</w:t>
      </w:r>
      <w:r>
        <w:rPr>
          <w:rFonts w:hint="eastAsia"/>
        </w:rPr>
        <w:t>是一个JSON字符串</w:t>
      </w:r>
    </w:p>
    <w:p w:rsidR="00767F6C" w:rsidRDefault="00B0782A">
      <w:r>
        <w:rPr>
          <w:noProof/>
        </w:rPr>
        <w:lastRenderedPageBreak/>
        <w:drawing>
          <wp:inline distT="0" distB="0" distL="0" distR="0" wp14:anchorId="6A261F59" wp14:editId="1F62D5CE">
            <wp:extent cx="5274310" cy="1085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2A" w:rsidRDefault="00B0782A">
      <w:r>
        <w:rPr>
          <w:rFonts w:hint="eastAsia"/>
        </w:rPr>
        <w:t>需要通过J</w:t>
      </w:r>
      <w:r>
        <w:t>SON.LOADS</w:t>
      </w:r>
      <w:r>
        <w:rPr>
          <w:rFonts w:hint="eastAsia"/>
        </w:rPr>
        <w:t>方法转换成：格式化输出</w:t>
      </w:r>
    </w:p>
    <w:p w:rsidR="00B0782A" w:rsidRDefault="00B0782A">
      <w:pPr>
        <w:rPr>
          <w:rFonts w:hint="eastAsia"/>
        </w:rPr>
      </w:pPr>
      <w:r>
        <w:rPr>
          <w:noProof/>
        </w:rPr>
        <w:drawing>
          <wp:inline distT="0" distB="0" distL="0" distR="0" wp14:anchorId="3B3F6D8E" wp14:editId="5B375997">
            <wp:extent cx="5274310" cy="1329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E6" w:rsidRDefault="00F81AE6">
      <w:r>
        <w:rPr>
          <w:rFonts w:hint="eastAsia"/>
        </w:rPr>
        <w:t>这里title和网页展示的刚好能对上</w:t>
      </w:r>
    </w:p>
    <w:p w:rsidR="00F81AE6" w:rsidRDefault="00F81AE6">
      <w:r>
        <w:rPr>
          <w:noProof/>
        </w:rPr>
        <w:drawing>
          <wp:inline distT="0" distB="0" distL="0" distR="0" wp14:anchorId="1B1E8C84" wp14:editId="2F1E0243">
            <wp:extent cx="5274310" cy="2406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E6" w:rsidRDefault="00F81AE6">
      <w:pPr>
        <w:rPr>
          <w:rFonts w:hint="eastAsia"/>
        </w:rPr>
      </w:pPr>
      <w:r>
        <w:rPr>
          <w:rFonts w:hint="eastAsia"/>
        </w:rPr>
        <w:t>每次往下拉一页，offset加20，其他参数都相同</w:t>
      </w:r>
    </w:p>
    <w:p w:rsidR="00F81AE6" w:rsidRDefault="00F81AE6">
      <w:r>
        <w:rPr>
          <w:noProof/>
        </w:rPr>
        <w:drawing>
          <wp:inline distT="0" distB="0" distL="0" distR="0" wp14:anchorId="39C152B9" wp14:editId="154416E7">
            <wp:extent cx="5274310" cy="2862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E6" w:rsidRDefault="00F81AE6">
      <w:pPr>
        <w:rPr>
          <w:rFonts w:hint="eastAsia"/>
        </w:rPr>
      </w:pPr>
    </w:p>
    <w:p w:rsidR="00F81AE6" w:rsidRDefault="004F4118">
      <w:r>
        <w:rPr>
          <w:rFonts w:hint="eastAsia"/>
        </w:rPr>
        <w:t>打开网页之后，图片是隐藏在</w:t>
      </w:r>
      <w:r w:rsidR="001E035B">
        <w:rPr>
          <w:rFonts w:hint="eastAsia"/>
        </w:rPr>
        <w:t>JS代码中的</w:t>
      </w:r>
    </w:p>
    <w:p w:rsidR="001E035B" w:rsidRDefault="001E035B">
      <w:r>
        <w:rPr>
          <w:noProof/>
        </w:rPr>
        <w:drawing>
          <wp:inline distT="0" distB="0" distL="0" distR="0" wp14:anchorId="38A191E4" wp14:editId="7A409E8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5B" w:rsidRDefault="001E035B"/>
    <w:p w:rsidR="001E035B" w:rsidRDefault="001E035B">
      <w:r>
        <w:rPr>
          <w:rFonts w:hint="eastAsia"/>
        </w:rPr>
        <w:t>爬虫设计：</w:t>
      </w:r>
    </w:p>
    <w:p w:rsidR="001E035B" w:rsidRDefault="001E035B" w:rsidP="001E03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抓取索引页内容：获取HTML代码</w:t>
      </w:r>
    </w:p>
    <w:p w:rsidR="001E035B" w:rsidRDefault="001E035B" w:rsidP="001E03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抓取详情页内容：解析得到图片地址</w:t>
      </w:r>
    </w:p>
    <w:p w:rsidR="001E035B" w:rsidRDefault="001E035B" w:rsidP="001E03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下载图片和保存到数据库</w:t>
      </w:r>
    </w:p>
    <w:p w:rsidR="001E035B" w:rsidRDefault="001E035B" w:rsidP="001E03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开启循环和多线程</w:t>
      </w:r>
    </w:p>
    <w:p w:rsidR="001E035B" w:rsidRDefault="001E035B" w:rsidP="001E035B"/>
    <w:p w:rsidR="001E035B" w:rsidRDefault="00731F0D" w:rsidP="001E035B">
      <w:pPr>
        <w:rPr>
          <w:rFonts w:hint="eastAsia"/>
        </w:rPr>
      </w:pPr>
      <w:r>
        <w:rPr>
          <w:rFonts w:hint="eastAsia"/>
        </w:rPr>
        <w:t>数据</w:t>
      </w:r>
      <w:r w:rsidR="00526AA4">
        <w:rPr>
          <w:rFonts w:hint="eastAsia"/>
        </w:rPr>
        <w:t>只有140</w:t>
      </w:r>
    </w:p>
    <w:p w:rsidR="00526AA4" w:rsidRDefault="00526AA4" w:rsidP="001E035B">
      <w:pPr>
        <w:rPr>
          <w:rFonts w:hint="eastAsia"/>
        </w:rPr>
      </w:pPr>
      <w:r>
        <w:rPr>
          <w:noProof/>
        </w:rPr>
        <w:drawing>
          <wp:inline distT="0" distB="0" distL="0" distR="0" wp14:anchorId="535645BE" wp14:editId="6BEF5A32">
            <wp:extent cx="5274310" cy="2595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6A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B43CEB"/>
    <w:multiLevelType w:val="hybridMultilevel"/>
    <w:tmpl w:val="F03A727C"/>
    <w:lvl w:ilvl="0" w:tplc="50BCC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6F1"/>
    <w:rsid w:val="00002BE9"/>
    <w:rsid w:val="001E035B"/>
    <w:rsid w:val="004E23F1"/>
    <w:rsid w:val="004F4118"/>
    <w:rsid w:val="00526AA4"/>
    <w:rsid w:val="00731F0D"/>
    <w:rsid w:val="00767F6C"/>
    <w:rsid w:val="007D56F1"/>
    <w:rsid w:val="00B0782A"/>
    <w:rsid w:val="00E76F3D"/>
    <w:rsid w:val="00F8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EBB79"/>
  <w15:chartTrackingRefBased/>
  <w15:docId w15:val="{0291608B-B74D-4FC0-89E6-76B800D1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1A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1AE6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1E03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outiao.com/search/?keyword=%E6%96%B0%E5%9E%A3%E7%BB%93%E8%A1%A3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copywang</dc:creator>
  <cp:keywords/>
  <dc:description/>
  <cp:lastModifiedBy>copywang</cp:lastModifiedBy>
  <cp:revision>5</cp:revision>
  <dcterms:created xsi:type="dcterms:W3CDTF">2017-11-17T05:15:00Z</dcterms:created>
  <dcterms:modified xsi:type="dcterms:W3CDTF">2017-11-17T07:47:00Z</dcterms:modified>
</cp:coreProperties>
</file>