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07" w:rsidRPr="00A537CB" w:rsidRDefault="00914A5D" w:rsidP="00F62407">
      <w:pPr>
        <w:rPr>
          <w:rStyle w:val="Heading"/>
          <w:rFonts w:eastAsiaTheme="minorEastAsia" w:cstheme="minorBidi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B90271" wp14:editId="399F63B8">
                <wp:simplePos x="0" y="0"/>
                <wp:positionH relativeFrom="column">
                  <wp:posOffset>3152774</wp:posOffset>
                </wp:positionH>
                <wp:positionV relativeFrom="paragraph">
                  <wp:posOffset>-1028700</wp:posOffset>
                </wp:positionV>
                <wp:extent cx="3362325" cy="571500"/>
                <wp:effectExtent l="0" t="0" r="9525" b="0"/>
                <wp:wrapNone/>
                <wp:docPr id="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571500"/>
                        </a:xfrm>
                        <a:prstGeom prst="rect">
                          <a:avLst/>
                        </a:prstGeom>
                        <a:solidFill>
                          <a:srgbClr val="97CE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FE98B03" id="Rectangle 38" o:spid="_x0000_s1026" style="position:absolute;margin-left:248.25pt;margin-top:-81pt;width:264.7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" fillcolor="#97ce5c" stroked="f"/>
            </w:pict>
          </mc:Fallback>
        </mc:AlternateContent>
      </w:r>
      <w:r w:rsidR="006551F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97749" wp14:editId="09A22ECC">
                <wp:simplePos x="0" y="0"/>
                <wp:positionH relativeFrom="column">
                  <wp:posOffset>2124075</wp:posOffset>
                </wp:positionH>
                <wp:positionV relativeFrom="paragraph">
                  <wp:posOffset>-914400</wp:posOffset>
                </wp:positionV>
                <wp:extent cx="3933825" cy="457200"/>
                <wp:effectExtent l="0" t="0" r="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C7B" w:rsidRPr="008004B3" w:rsidRDefault="009D6C7B" w:rsidP="00F6240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Course Outline</w:t>
                            </w:r>
                          </w:p>
                          <w:p w:rsidR="009D6C7B" w:rsidRPr="00736700" w:rsidRDefault="009D6C7B" w:rsidP="00F62407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67.25pt;margin-top:-1in;width:309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" filled="f" stroked="f">
                <v:textbox>
                  <w:txbxContent>
                    <w:p w:rsidR="009D6C7B" w:rsidRPr="008004B3" w:rsidRDefault="009D6C7B" w:rsidP="00F62407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  <w:t>Course Outline</w:t>
                      </w:r>
                    </w:p>
                    <w:p w:rsidR="009D6C7B" w:rsidRPr="00736700" w:rsidRDefault="009D6C7B" w:rsidP="00F62407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8E8">
        <w:rPr>
          <w:rStyle w:val="Heading"/>
        </w:rPr>
        <w:t xml:space="preserve">FME </w:t>
      </w:r>
      <w:r w:rsidR="004A325C">
        <w:rPr>
          <w:rStyle w:val="Heading"/>
        </w:rPr>
        <w:t xml:space="preserve">Desktop </w:t>
      </w:r>
      <w:r w:rsidR="00DA7797">
        <w:rPr>
          <w:rStyle w:val="Heading"/>
        </w:rPr>
        <w:t>Advanced</w:t>
      </w:r>
      <w:r w:rsidR="00D741F3">
        <w:rPr>
          <w:rStyle w:val="Heading"/>
        </w:rPr>
        <w:t xml:space="preserve"> </w:t>
      </w:r>
      <w:r w:rsidR="007A028A">
        <w:rPr>
          <w:rStyle w:val="Heading"/>
        </w:rPr>
        <w:t>Training</w:t>
      </w:r>
    </w:p>
    <w:p w:rsidR="00F62407" w:rsidRPr="00537E5C" w:rsidRDefault="000F48E8" w:rsidP="00F62407">
      <w:pPr>
        <w:pStyle w:val="SubHeading"/>
      </w:pPr>
      <w:r>
        <w:t>Overview</w:t>
      </w:r>
    </w:p>
    <w:p w:rsidR="008F523C" w:rsidRPr="00AF61B5" w:rsidRDefault="008F523C" w:rsidP="008F523C">
      <w:pPr>
        <w:pStyle w:val="BasicParagraph"/>
      </w:pPr>
      <w:r w:rsidRPr="00AF61B5">
        <w:t xml:space="preserve">Learn from the experts in how to </w:t>
      </w:r>
      <w:r w:rsidR="009E788C">
        <w:t xml:space="preserve">exploit </w:t>
      </w:r>
      <w:r w:rsidRPr="00AF61B5">
        <w:t xml:space="preserve">the </w:t>
      </w:r>
      <w:r w:rsidR="009E788C">
        <w:t xml:space="preserve">most commonly used </w:t>
      </w:r>
      <w:r w:rsidR="00DA7797">
        <w:t>advanced</w:t>
      </w:r>
      <w:r w:rsidRPr="00AF61B5">
        <w:t xml:space="preserve"> components and capabilities in FME through this </w:t>
      </w:r>
      <w:bookmarkStart w:id="0" w:name="_GoBack"/>
      <w:bookmarkEnd w:id="0"/>
      <w:r w:rsidRPr="00AF61B5">
        <w:t xml:space="preserve">course, which includes extensive hands-on, problem-solving exercises. </w:t>
      </w:r>
    </w:p>
    <w:p w:rsidR="00F62407" w:rsidRPr="002C20B7" w:rsidRDefault="000F48E8" w:rsidP="00F62407">
      <w:pPr>
        <w:pStyle w:val="SubHeading"/>
      </w:pPr>
      <w:r>
        <w:t>Learning Objectives</w:t>
      </w:r>
    </w:p>
    <w:p w:rsidR="004B3D5B" w:rsidRDefault="00DA7797" w:rsidP="000F48E8">
      <w:pPr>
        <w:pStyle w:val="ListBullet"/>
      </w:pPr>
      <w:r>
        <w:t>Make use of user parameters</w:t>
      </w:r>
      <w:r w:rsidR="009E788C">
        <w:t xml:space="preserve">, controlling the input using </w:t>
      </w:r>
      <w:r>
        <w:t xml:space="preserve">advanced </w:t>
      </w:r>
      <w:r w:rsidR="009E788C">
        <w:t>settings</w:t>
      </w:r>
    </w:p>
    <w:p w:rsidR="00DA7797" w:rsidRDefault="00DA7797" w:rsidP="000F48E8">
      <w:pPr>
        <w:pStyle w:val="ListBullet"/>
      </w:pPr>
      <w:r>
        <w:t>Analyze</w:t>
      </w:r>
      <w:r w:rsidR="008077D3">
        <w:t xml:space="preserve"> and deconstruct an</w:t>
      </w:r>
      <w:r>
        <w:t xml:space="preserve"> FME log file</w:t>
      </w:r>
    </w:p>
    <w:p w:rsidR="00DA7797" w:rsidRDefault="00DA7797" w:rsidP="000F48E8">
      <w:pPr>
        <w:pStyle w:val="ListBullet"/>
      </w:pPr>
      <w:r>
        <w:t>Understand potential methods for improving FME performance</w:t>
      </w:r>
    </w:p>
    <w:p w:rsidR="00DA7797" w:rsidRDefault="00DA7797" w:rsidP="000F48E8">
      <w:pPr>
        <w:pStyle w:val="ListBullet"/>
      </w:pPr>
      <w:r>
        <w:t>Create, edit and re-use a custom transformer</w:t>
      </w:r>
    </w:p>
    <w:p w:rsidR="00DA7797" w:rsidRDefault="00DA7797" w:rsidP="000F48E8">
      <w:pPr>
        <w:pStyle w:val="ListBullet"/>
      </w:pPr>
      <w:r>
        <w:t>Incorporate advanced</w:t>
      </w:r>
      <w:r w:rsidR="008077D3">
        <w:t xml:space="preserve"> methods</w:t>
      </w:r>
      <w:r>
        <w:t xml:space="preserve"> for reading and writing datasets (dynamic workspaces, </w:t>
      </w:r>
      <w:proofErr w:type="spellStart"/>
      <w:r>
        <w:t>fanouts</w:t>
      </w:r>
      <w:proofErr w:type="spellEnd"/>
      <w:r>
        <w:t>, etc.)</w:t>
      </w:r>
    </w:p>
    <w:p w:rsidR="00DA7797" w:rsidRDefault="008077D3" w:rsidP="000F48E8">
      <w:pPr>
        <w:pStyle w:val="ListBullet"/>
      </w:pPr>
      <w:r>
        <w:t>Construct attributes with the text and arithmetic editors</w:t>
      </w:r>
    </w:p>
    <w:p w:rsidR="008077D3" w:rsidRPr="00994CBD" w:rsidRDefault="008077D3" w:rsidP="000F48E8">
      <w:pPr>
        <w:pStyle w:val="ListBullet"/>
      </w:pPr>
      <w:r>
        <w:t>Understand when and how to apply conditional attribute values</w:t>
      </w:r>
    </w:p>
    <w:p w:rsidR="00F62407" w:rsidRDefault="000F48E8" w:rsidP="00F62407">
      <w:pPr>
        <w:pStyle w:val="SubHeading"/>
      </w:pPr>
      <w:r>
        <w:t>Course Outline</w:t>
      </w:r>
    </w:p>
    <w:p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>Welcome to Safe Software</w:t>
      </w:r>
    </w:p>
    <w:p w:rsidR="00D61807" w:rsidRPr="00D61807" w:rsidRDefault="00D61807" w:rsidP="00D61807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Course Overview 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FME Version and Sample Data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Introductions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8077D3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Advanced Parameter Use</w:t>
      </w:r>
    </w:p>
    <w:p w:rsidR="008F523C" w:rsidRPr="008B1B19" w:rsidRDefault="008B1B19" w:rsidP="008F523C">
      <w:pPr>
        <w:pStyle w:val="bulleted-TechBrief"/>
      </w:pPr>
      <w:r>
        <w:rPr>
          <w:lang w:val="en-CA"/>
        </w:rPr>
        <w:t>FME Parameters</w:t>
      </w:r>
    </w:p>
    <w:p w:rsidR="008B1B19" w:rsidRPr="008B1B19" w:rsidRDefault="008B1B19" w:rsidP="008F523C">
      <w:pPr>
        <w:pStyle w:val="bulleted-TechBrief"/>
      </w:pPr>
      <w:r>
        <w:rPr>
          <w:lang w:val="en-CA"/>
        </w:rPr>
        <w:t>User Parameters</w:t>
      </w:r>
    </w:p>
    <w:p w:rsidR="008B1B19" w:rsidRPr="008B1B19" w:rsidRDefault="008B1B19" w:rsidP="008F523C">
      <w:pPr>
        <w:pStyle w:val="bulleted-TechBrief"/>
      </w:pPr>
      <w:r>
        <w:rPr>
          <w:lang w:val="en-CA"/>
        </w:rPr>
        <w:t>Parameter Types</w:t>
      </w:r>
    </w:p>
    <w:p w:rsidR="008B1B19" w:rsidRPr="008B1B19" w:rsidRDefault="008B1B19" w:rsidP="008F523C">
      <w:pPr>
        <w:pStyle w:val="bulleted-TechBrief"/>
      </w:pPr>
      <w:r>
        <w:rPr>
          <w:lang w:val="en-CA"/>
        </w:rPr>
        <w:t>Linking Parameters</w:t>
      </w:r>
    </w:p>
    <w:p w:rsidR="008B1B19" w:rsidRPr="008B1B19" w:rsidRDefault="008B1B19" w:rsidP="008F523C">
      <w:pPr>
        <w:pStyle w:val="bulleted-TechBrief"/>
      </w:pPr>
      <w:r>
        <w:rPr>
          <w:lang w:val="en-CA"/>
        </w:rPr>
        <w:t>Shared Parameters</w:t>
      </w:r>
    </w:p>
    <w:p w:rsidR="008B1B19" w:rsidRPr="008B1B19" w:rsidRDefault="008B1B19" w:rsidP="008F523C">
      <w:pPr>
        <w:pStyle w:val="bulleted-TechBrief"/>
      </w:pPr>
      <w:r>
        <w:rPr>
          <w:lang w:val="en-CA"/>
        </w:rPr>
        <w:t>Parameter Settings</w:t>
      </w:r>
    </w:p>
    <w:p w:rsidR="008B1B19" w:rsidRPr="00AF61B5" w:rsidRDefault="008B1B19" w:rsidP="008F523C">
      <w:pPr>
        <w:pStyle w:val="bulleted-TechBrief"/>
      </w:pPr>
      <w:r>
        <w:rPr>
          <w:lang w:val="en-CA"/>
        </w:rPr>
        <w:t>Parameters</w:t>
      </w:r>
      <w:r w:rsidR="009E788C">
        <w:rPr>
          <w:lang w:val="en-CA"/>
        </w:rPr>
        <w:t xml:space="preserve"> and Attributes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8B1B19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Performance Considerations</w:t>
      </w:r>
    </w:p>
    <w:p w:rsidR="001F52E7" w:rsidRDefault="008B1B19" w:rsidP="001F52E7">
      <w:pPr>
        <w:pStyle w:val="bulleted-TechBrief"/>
      </w:pPr>
      <w:r>
        <w:t>Performance and FME</w:t>
      </w:r>
    </w:p>
    <w:p w:rsidR="008B1B19" w:rsidRDefault="008B1B19" w:rsidP="001F52E7">
      <w:pPr>
        <w:pStyle w:val="bulleted-TechBrief"/>
      </w:pPr>
      <w:r>
        <w:t>64-bit FME</w:t>
      </w:r>
    </w:p>
    <w:p w:rsidR="008B1B19" w:rsidRDefault="008B1B19" w:rsidP="001F52E7">
      <w:pPr>
        <w:pStyle w:val="bulleted-TechBrief"/>
      </w:pPr>
      <w:r>
        <w:t>Log file Interpretation</w:t>
      </w:r>
    </w:p>
    <w:p w:rsidR="008B1B19" w:rsidRDefault="008B1B19" w:rsidP="001F52E7">
      <w:pPr>
        <w:pStyle w:val="bulleted-TechBrief"/>
      </w:pPr>
      <w:r>
        <w:t>Reader and Writer Optimization</w:t>
      </w:r>
    </w:p>
    <w:p w:rsidR="008B1B19" w:rsidRDefault="008B1B19" w:rsidP="001F52E7">
      <w:pPr>
        <w:pStyle w:val="bulleted-TechBrief"/>
      </w:pPr>
      <w:r>
        <w:t>Transformer Optimization</w:t>
      </w:r>
    </w:p>
    <w:p w:rsidR="008B1B19" w:rsidRDefault="008B1B19" w:rsidP="001F52E7">
      <w:pPr>
        <w:pStyle w:val="bulleted-TechBrief"/>
      </w:pPr>
      <w:r>
        <w:t>Database Optimization</w:t>
      </w:r>
    </w:p>
    <w:p w:rsidR="008B1B19" w:rsidRDefault="008B1B19" w:rsidP="001F52E7">
      <w:pPr>
        <w:pStyle w:val="bulleted-TechBrief"/>
      </w:pPr>
      <w:r>
        <w:t>Parallel Processing</w:t>
      </w:r>
    </w:p>
    <w:p w:rsidR="008B1B19" w:rsidRPr="00AF61B5" w:rsidRDefault="008B1B19" w:rsidP="001F52E7">
      <w:pPr>
        <w:pStyle w:val="bulleted-TechBrief"/>
      </w:pPr>
      <w:r>
        <w:t>Server and Cloud Performance</w:t>
      </w:r>
    </w:p>
    <w:p w:rsidR="00C959D4" w:rsidRPr="00393A3C" w:rsidRDefault="008B1B19" w:rsidP="00C959D4">
      <w:pPr>
        <w:pStyle w:val="example0"/>
        <w:rPr>
          <w:szCs w:val="20"/>
          <w:lang w:val="en-CA"/>
        </w:rPr>
      </w:pPr>
      <w:r>
        <w:rPr>
          <w:lang w:val="en-CA"/>
        </w:rPr>
        <w:lastRenderedPageBreak/>
        <w:t>Custom Transformers</w:t>
      </w:r>
    </w:p>
    <w:p w:rsidR="00C959D4" w:rsidRDefault="008B1B19" w:rsidP="00C959D4">
      <w:pPr>
        <w:pStyle w:val="bulleted-TechBrief"/>
      </w:pPr>
      <w:r>
        <w:t>Creating Custom Transformers</w:t>
      </w:r>
    </w:p>
    <w:p w:rsidR="008B1B19" w:rsidRDefault="008B1B19" w:rsidP="00C959D4">
      <w:pPr>
        <w:pStyle w:val="bulleted-TechBrief"/>
      </w:pPr>
      <w:r>
        <w:t>Input and Output Ports</w:t>
      </w:r>
    </w:p>
    <w:p w:rsidR="008B1B19" w:rsidRDefault="008B1B19" w:rsidP="00C959D4">
      <w:pPr>
        <w:pStyle w:val="bulleted-TechBrief"/>
      </w:pPr>
      <w:r>
        <w:t>Schema Handling</w:t>
      </w:r>
    </w:p>
    <w:p w:rsidR="008B1B19" w:rsidRDefault="008B1B19" w:rsidP="00C959D4">
      <w:pPr>
        <w:pStyle w:val="bulleted-TechBrief"/>
      </w:pPr>
      <w:r>
        <w:t>Custom Transformer Types</w:t>
      </w:r>
    </w:p>
    <w:p w:rsidR="008B1B19" w:rsidRDefault="008B1B19" w:rsidP="00C959D4">
      <w:pPr>
        <w:pStyle w:val="bulleted-TechBrief"/>
      </w:pPr>
      <w:r>
        <w:t>Creating Linked Transformers</w:t>
      </w:r>
    </w:p>
    <w:p w:rsidR="008B1B19" w:rsidRDefault="008B1B19" w:rsidP="00C959D4">
      <w:pPr>
        <w:pStyle w:val="bulleted-TechBrief"/>
      </w:pPr>
      <w:r>
        <w:t>Switching Transformer Types</w:t>
      </w:r>
    </w:p>
    <w:p w:rsidR="008B1B19" w:rsidRDefault="008B1B19" w:rsidP="00C959D4">
      <w:pPr>
        <w:pStyle w:val="bulleted-TechBrief"/>
      </w:pPr>
      <w:r>
        <w:t>Custom Transformer Versioning</w:t>
      </w:r>
    </w:p>
    <w:p w:rsidR="008B1B19" w:rsidRDefault="008B1B19" w:rsidP="00C959D4">
      <w:pPr>
        <w:pStyle w:val="bulleted-TechBrief"/>
      </w:pPr>
      <w:r>
        <w:t>Parallel Processing</w:t>
      </w:r>
    </w:p>
    <w:p w:rsidR="008B1B19" w:rsidRDefault="008B1B19" w:rsidP="00C959D4">
      <w:pPr>
        <w:pStyle w:val="bulleted-TechBrief"/>
      </w:pPr>
      <w:r>
        <w:t>Looping</w:t>
      </w:r>
    </w:p>
    <w:p w:rsidR="00C959D4" w:rsidRPr="00AF61B5" w:rsidRDefault="00C959D4" w:rsidP="00C959D4">
      <w:pPr>
        <w:pStyle w:val="bulleted-TechBrief"/>
        <w:numPr>
          <w:ilvl w:val="0"/>
          <w:numId w:val="0"/>
        </w:numPr>
        <w:ind w:left="360"/>
      </w:pPr>
    </w:p>
    <w:p w:rsidR="00D61807" w:rsidRPr="00D61807" w:rsidRDefault="008B1B19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 xml:space="preserve">Advanced </w:t>
      </w:r>
      <w:r w:rsidR="00C959D4">
        <w:rPr>
          <w:b/>
          <w:bCs/>
          <w:lang w:val="en-CA"/>
        </w:rPr>
        <w:t>Readers and Writers</w:t>
      </w:r>
    </w:p>
    <w:p w:rsidR="00D61807" w:rsidRPr="009E788C" w:rsidRDefault="009E788C" w:rsidP="0032242A">
      <w:pPr>
        <w:pStyle w:val="bulleted-TechBrief"/>
        <w:rPr>
          <w:b/>
          <w:bCs/>
          <w:lang w:val="en-CA"/>
        </w:rPr>
      </w:pPr>
      <w:r>
        <w:t>Zip File Handling</w:t>
      </w:r>
    </w:p>
    <w:p w:rsidR="009E788C" w:rsidRPr="008B1B19" w:rsidRDefault="009E788C" w:rsidP="0032242A">
      <w:pPr>
        <w:pStyle w:val="bulleted-TechBrief"/>
        <w:rPr>
          <w:b/>
          <w:bCs/>
          <w:lang w:val="en-CA"/>
        </w:rPr>
      </w:pPr>
      <w:r>
        <w:t>Web-Based Datasets</w:t>
      </w:r>
    </w:p>
    <w:p w:rsidR="008B1B19" w:rsidRPr="008B1B19" w:rsidRDefault="008B1B19" w:rsidP="0032242A">
      <w:pPr>
        <w:pStyle w:val="bulleted-TechBrief"/>
        <w:rPr>
          <w:b/>
          <w:bCs/>
          <w:lang w:val="en-CA"/>
        </w:rPr>
      </w:pPr>
      <w:r>
        <w:t>Fanouts</w:t>
      </w:r>
    </w:p>
    <w:p w:rsidR="008B1B19" w:rsidRPr="008B1B19" w:rsidRDefault="008B1B19" w:rsidP="0032242A">
      <w:pPr>
        <w:pStyle w:val="bulleted-TechBrief"/>
        <w:rPr>
          <w:b/>
          <w:bCs/>
          <w:lang w:val="en-CA"/>
        </w:rPr>
      </w:pPr>
      <w:r>
        <w:t>Generic Reader and Writer</w:t>
      </w:r>
    </w:p>
    <w:p w:rsidR="008B1B19" w:rsidRPr="008B1B19" w:rsidRDefault="008B1B19" w:rsidP="0032242A">
      <w:pPr>
        <w:pStyle w:val="bulleted-TechBrief"/>
        <w:rPr>
          <w:b/>
          <w:bCs/>
          <w:lang w:val="en-CA"/>
        </w:rPr>
      </w:pPr>
      <w:r>
        <w:t>Dynamic Translations</w:t>
      </w:r>
    </w:p>
    <w:p w:rsidR="008B1B19" w:rsidRPr="008B1B19" w:rsidRDefault="008B1B19" w:rsidP="0032242A">
      <w:pPr>
        <w:pStyle w:val="bulleted-TechBrief"/>
        <w:rPr>
          <w:b/>
          <w:bCs/>
          <w:lang w:val="en-CA"/>
        </w:rPr>
      </w:pPr>
      <w:r>
        <w:t>Dynamic Schema Handling</w:t>
      </w:r>
    </w:p>
    <w:p w:rsidR="008B1B19" w:rsidRDefault="008B1B19" w:rsidP="0032242A">
      <w:pPr>
        <w:pStyle w:val="bulleted-TechBrief"/>
        <w:rPr>
          <w:b/>
          <w:bCs/>
          <w:lang w:val="en-CA"/>
        </w:rPr>
      </w:pPr>
      <w:r>
        <w:t>Advanced Dynamic Schemas</w:t>
      </w:r>
    </w:p>
    <w:p w:rsidR="0032242A" w:rsidRDefault="0032242A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8B1B19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Advanced Attribute Handling</w:t>
      </w:r>
    </w:p>
    <w:p w:rsidR="00C959D4" w:rsidRDefault="008B1B19" w:rsidP="002C352A">
      <w:pPr>
        <w:pStyle w:val="bulleted-TechBrief"/>
      </w:pPr>
      <w:r>
        <w:t>Constructing Values</w:t>
      </w:r>
    </w:p>
    <w:p w:rsidR="008B1B19" w:rsidRDefault="008B1B19" w:rsidP="002C352A">
      <w:pPr>
        <w:pStyle w:val="bulleted-TechBrief"/>
      </w:pPr>
      <w:r>
        <w:t>Editor Dialogs</w:t>
      </w:r>
    </w:p>
    <w:p w:rsidR="008B1B19" w:rsidRDefault="008B1B19" w:rsidP="002C352A">
      <w:pPr>
        <w:pStyle w:val="bulleted-TechBrief"/>
      </w:pPr>
      <w:r>
        <w:t>FME Functions</w:t>
      </w:r>
    </w:p>
    <w:p w:rsidR="008B1B19" w:rsidRDefault="008B1B19" w:rsidP="002C352A">
      <w:pPr>
        <w:pStyle w:val="bulleted-TechBrief"/>
      </w:pPr>
      <w:r>
        <w:t>Conditional Values</w:t>
      </w:r>
    </w:p>
    <w:p w:rsidR="008B1B19" w:rsidRDefault="008B1B19" w:rsidP="002C352A">
      <w:pPr>
        <w:pStyle w:val="bulleted-TechBrief"/>
      </w:pPr>
      <w:r>
        <w:t>Multiple Feature Attributes</w:t>
      </w:r>
    </w:p>
    <w:p w:rsidR="008B1B19" w:rsidRDefault="008B1B19" w:rsidP="002C352A">
      <w:pPr>
        <w:pStyle w:val="bulleted-TechBrief"/>
      </w:pPr>
      <w:r>
        <w:t>Null Attributes</w:t>
      </w:r>
    </w:p>
    <w:p w:rsidR="004616A2" w:rsidRPr="004616A2" w:rsidRDefault="004616A2" w:rsidP="00DA32D4">
      <w:pPr>
        <w:pStyle w:val="bulleted-TechBrief"/>
        <w:numPr>
          <w:ilvl w:val="0"/>
          <w:numId w:val="0"/>
        </w:numPr>
        <w:ind w:left="360"/>
        <w:rPr>
          <w:rFonts w:ascii="Times" w:hAnsi="Times"/>
        </w:rPr>
      </w:pPr>
    </w:p>
    <w:p w:rsidR="00D61807" w:rsidRPr="00D61807" w:rsidRDefault="00D61807" w:rsidP="00F37C39">
      <w:pPr>
        <w:pStyle w:val="bulleted-TechBrief"/>
        <w:numPr>
          <w:ilvl w:val="0"/>
          <w:numId w:val="0"/>
        </w:numPr>
        <w:rPr>
          <w:lang w:val="en-CA"/>
        </w:rPr>
      </w:pPr>
      <w:r w:rsidRPr="00D61807">
        <w:rPr>
          <w:b/>
          <w:bCs/>
          <w:lang w:val="en-CA"/>
        </w:rPr>
        <w:t>Exercises</w:t>
      </w:r>
      <w:r>
        <w:rPr>
          <w:b/>
          <w:bCs/>
          <w:lang w:val="en-CA"/>
        </w:rPr>
        <w:t>:</w:t>
      </w:r>
    </w:p>
    <w:p w:rsidR="009775B0" w:rsidRPr="00AF61B5" w:rsidRDefault="008B1B19" w:rsidP="009775B0">
      <w:pPr>
        <w:pStyle w:val="bulleted-TechBrief"/>
      </w:pPr>
      <w:r>
        <w:t>Creation and Use of Complex Parameters</w:t>
      </w:r>
    </w:p>
    <w:p w:rsidR="009775B0" w:rsidRPr="00AF61B5" w:rsidRDefault="008B1B19" w:rsidP="009775B0">
      <w:pPr>
        <w:pStyle w:val="bulleted-TechBrief"/>
      </w:pPr>
      <w:r>
        <w:t>Analyzing and Improving Workspace Performance</w:t>
      </w:r>
    </w:p>
    <w:p w:rsidR="009775B0" w:rsidRPr="00AF61B5" w:rsidRDefault="00B412D1" w:rsidP="009775B0">
      <w:pPr>
        <w:pStyle w:val="bulleted-TechBrief"/>
      </w:pPr>
      <w:r>
        <w:t>Parallel Processing</w:t>
      </w:r>
    </w:p>
    <w:p w:rsidR="009775B0" w:rsidRDefault="00B412D1" w:rsidP="009775B0">
      <w:pPr>
        <w:pStyle w:val="bulleted-TechBrief"/>
      </w:pPr>
      <w:r>
        <w:t>Custom Transformers and Loops</w:t>
      </w:r>
    </w:p>
    <w:p w:rsidR="009775B0" w:rsidRPr="00AF61B5" w:rsidRDefault="00B412D1" w:rsidP="009775B0">
      <w:pPr>
        <w:pStyle w:val="bulleted-TechBrief"/>
      </w:pPr>
      <w:r>
        <w:t>Dynamic Schemas</w:t>
      </w:r>
      <w:r w:rsidR="009775B0" w:rsidRPr="00AF61B5">
        <w:t>...</w:t>
      </w:r>
      <w:r w:rsidR="009E788C">
        <w:t xml:space="preserve"> </w:t>
      </w:r>
      <w:r w:rsidR="009775B0" w:rsidRPr="00AF61B5">
        <w:t>plus many more</w:t>
      </w:r>
    </w:p>
    <w:p w:rsidR="00F62407" w:rsidRDefault="00F62407" w:rsidP="00F62407">
      <w:pPr>
        <w:pStyle w:val="SubHeading"/>
      </w:pPr>
      <w:r w:rsidRPr="00A307C6">
        <w:t>Learn More</w:t>
      </w:r>
    </w:p>
    <w:p w:rsid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Visit </w:t>
      </w:r>
      <w:hyperlink r:id="rId8" w:history="1">
        <w:r w:rsidR="00054ABF" w:rsidRPr="00054ABF">
          <w:rPr>
            <w:rStyle w:val="Hyperlink"/>
            <w:lang w:val="en-CA"/>
          </w:rPr>
          <w:t>www.safe.com/training</w:t>
        </w:r>
      </w:hyperlink>
      <w:r w:rsidR="00B412D1">
        <w:rPr>
          <w:rStyle w:val="Hyperlink"/>
          <w:lang w:val="en-CA"/>
        </w:rPr>
        <w:t xml:space="preserve"> </w:t>
      </w:r>
      <w:r>
        <w:rPr>
          <w:lang w:val="en-CA"/>
        </w:rPr>
        <w:t>to l</w:t>
      </w:r>
      <w:r w:rsidRPr="003047E1">
        <w:rPr>
          <w:lang w:val="en-CA"/>
        </w:rPr>
        <w:t>ocate and register for an upcoming training class in you</w:t>
      </w:r>
      <w:r>
        <w:rPr>
          <w:lang w:val="en-CA"/>
        </w:rPr>
        <w:t>r</w:t>
      </w:r>
      <w:r w:rsidRPr="003047E1">
        <w:rPr>
          <w:lang w:val="en-CA"/>
        </w:rPr>
        <w:t xml:space="preserve"> region.</w:t>
      </w:r>
      <w:r>
        <w:rPr>
          <w:lang w:val="en-CA"/>
        </w:rPr>
        <w:t xml:space="preserve"> </w:t>
      </w:r>
    </w:p>
    <w:p w:rsidR="003047E1" w:rsidRP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For questions or to inquire about a private onsite class, </w:t>
      </w:r>
      <w:r w:rsidRPr="003047E1">
        <w:rPr>
          <w:lang w:val="en-CA"/>
        </w:rPr>
        <w:t>please contact us at</w:t>
      </w:r>
      <w:r>
        <w:rPr>
          <w:lang w:val="en-CA"/>
        </w:rPr>
        <w:t xml:space="preserve"> 604-501-9985, </w:t>
      </w:r>
      <w:r w:rsidRPr="003047E1">
        <w:rPr>
          <w:lang w:val="en-CA"/>
        </w:rPr>
        <w:t xml:space="preserve">extension 287 or e-mail </w:t>
      </w:r>
      <w:hyperlink r:id="rId9" w:history="1">
        <w:r w:rsidRPr="003047E1">
          <w:rPr>
            <w:rStyle w:val="Hyperlink"/>
            <w:lang w:val="en-CA"/>
          </w:rPr>
          <w:t>training@safe.com</w:t>
        </w:r>
      </w:hyperlink>
      <w:r w:rsidRPr="003047E1">
        <w:rPr>
          <w:lang w:val="en-CA"/>
        </w:rPr>
        <w:t xml:space="preserve">. </w:t>
      </w:r>
    </w:p>
    <w:sectPr w:rsidR="003047E1" w:rsidRPr="003047E1" w:rsidSect="009E78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268" w:right="902" w:bottom="902" w:left="1077" w:header="720" w:footer="9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278" w:rsidRDefault="00916278">
      <w:r>
        <w:separator/>
      </w:r>
    </w:p>
  </w:endnote>
  <w:endnote w:type="continuationSeparator" w:id="0">
    <w:p w:rsidR="00916278" w:rsidRDefault="0091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 Regular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Pr="00060ED8" w:rsidRDefault="009D6C7B" w:rsidP="00F62407">
    <w:pPr>
      <w:pStyle w:val="Footer"/>
      <w:tabs>
        <w:tab w:val="clear" w:pos="4320"/>
        <w:tab w:val="clear" w:pos="8640"/>
        <w:tab w:val="right" w:pos="9720"/>
      </w:tabs>
      <w:jc w:val="right"/>
      <w:rPr>
        <w:sz w:val="16"/>
      </w:rPr>
    </w:pPr>
  </w:p>
  <w:p w:rsidR="009D6C7B" w:rsidRDefault="006551FF" w:rsidP="00F62407">
    <w:pPr>
      <w:pStyle w:val="Footer"/>
      <w:tabs>
        <w:tab w:val="clear" w:pos="4320"/>
        <w:tab w:val="clear" w:pos="8640"/>
        <w:tab w:val="right" w:pos="9720"/>
      </w:tabs>
      <w:jc w:val="right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BBD930" wp14:editId="2F87D63D">
              <wp:simplePos x="0" y="0"/>
              <wp:positionH relativeFrom="column">
                <wp:posOffset>-38100</wp:posOffset>
              </wp:positionH>
              <wp:positionV relativeFrom="paragraph">
                <wp:posOffset>365125</wp:posOffset>
              </wp:positionV>
              <wp:extent cx="5397500" cy="635"/>
              <wp:effectExtent l="19050" t="22225" r="22225" b="1524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97500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FCA2103" id="Line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8.75pt" to="42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" strokeweight="2.25pt"/>
          </w:pict>
        </mc:Fallback>
      </mc:AlternateContent>
    </w:r>
    <w:r w:rsidR="009D6C7B">
      <w:rPr>
        <w:noProof/>
        <w:lang w:val="en-CA" w:eastAsia="en-CA"/>
      </w:rPr>
      <w:drawing>
        <wp:inline distT="0" distB="0" distL="0" distR="0" wp14:anchorId="0932A6CC" wp14:editId="7735A245">
          <wp:extent cx="1028700" cy="698500"/>
          <wp:effectExtent l="25400" t="0" r="0" b="0"/>
          <wp:docPr id="23" name="Picture 23" descr="FM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M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278" w:rsidRDefault="00916278">
      <w:r>
        <w:separator/>
      </w:r>
    </w:p>
  </w:footnote>
  <w:footnote w:type="continuationSeparator" w:id="0">
    <w:p w:rsidR="00916278" w:rsidRDefault="00916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Default="009D6C7B" w:rsidP="00F62407">
    <w:pPr>
      <w:pStyle w:val="Header"/>
    </w:pPr>
  </w:p>
  <w:p w:rsidR="009D6C7B" w:rsidRDefault="009D6C7B" w:rsidP="00F62407">
    <w:pPr>
      <w:pStyle w:val="Header"/>
      <w:ind w:left="-180"/>
    </w:pPr>
    <w:r>
      <w:t xml:space="preserve"> </w:t>
    </w:r>
    <w:r>
      <w:rPr>
        <w:noProof/>
        <w:lang w:val="en-CA" w:eastAsia="en-CA"/>
      </w:rPr>
      <w:drawing>
        <wp:inline distT="0" distB="0" distL="0" distR="0" wp14:anchorId="07F76C84" wp14:editId="3A0AADD7">
          <wp:extent cx="900218" cy="368300"/>
          <wp:effectExtent l="25400" t="0" r="0" b="0"/>
          <wp:docPr id="22" name="Picture 22" descr="Saf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e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218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D6C7B" w:rsidRDefault="009D6C7B">
    <w:pPr>
      <w:pStyle w:val="Header"/>
    </w:pP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5AD0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442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E20F5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A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6237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EA7E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30A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3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86A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C23B2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5F5F5F"/>
      </w:rPr>
    </w:lvl>
  </w:abstractNum>
  <w:abstractNum w:abstractNumId="10">
    <w:nsid w:val="01D03370"/>
    <w:multiLevelType w:val="multilevel"/>
    <w:tmpl w:val="F55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9477FB"/>
    <w:multiLevelType w:val="multilevel"/>
    <w:tmpl w:val="38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7C277B"/>
    <w:multiLevelType w:val="hybridMultilevel"/>
    <w:tmpl w:val="BF6E71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CC526BE"/>
    <w:multiLevelType w:val="hybridMultilevel"/>
    <w:tmpl w:val="21947DD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0E6D0C43"/>
    <w:multiLevelType w:val="multilevel"/>
    <w:tmpl w:val="304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05401A"/>
    <w:multiLevelType w:val="multilevel"/>
    <w:tmpl w:val="76D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0A37970"/>
    <w:multiLevelType w:val="multilevel"/>
    <w:tmpl w:val="27B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4457C6"/>
    <w:multiLevelType w:val="multilevel"/>
    <w:tmpl w:val="44E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261839"/>
    <w:multiLevelType w:val="multilevel"/>
    <w:tmpl w:val="09C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27513F"/>
    <w:multiLevelType w:val="multilevel"/>
    <w:tmpl w:val="4B7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BA4AFD"/>
    <w:multiLevelType w:val="multilevel"/>
    <w:tmpl w:val="011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5F0F9E"/>
    <w:multiLevelType w:val="multilevel"/>
    <w:tmpl w:val="B2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144006"/>
    <w:multiLevelType w:val="multilevel"/>
    <w:tmpl w:val="BB0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B70EA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D133C5A"/>
    <w:multiLevelType w:val="multilevel"/>
    <w:tmpl w:val="F5A2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956CDD"/>
    <w:multiLevelType w:val="multilevel"/>
    <w:tmpl w:val="3B7C588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26">
    <w:nsid w:val="4402341B"/>
    <w:multiLevelType w:val="hybridMultilevel"/>
    <w:tmpl w:val="E47AC288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9501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B2E73E5"/>
    <w:multiLevelType w:val="multilevel"/>
    <w:tmpl w:val="B7C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CC7B26"/>
    <w:multiLevelType w:val="multilevel"/>
    <w:tmpl w:val="835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2F2A96"/>
    <w:multiLevelType w:val="multilevel"/>
    <w:tmpl w:val="E47AC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554849"/>
    <w:multiLevelType w:val="multilevel"/>
    <w:tmpl w:val="BD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25380F"/>
    <w:multiLevelType w:val="multilevel"/>
    <w:tmpl w:val="C98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52249A"/>
    <w:multiLevelType w:val="multilevel"/>
    <w:tmpl w:val="358CC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015A8C"/>
    <w:multiLevelType w:val="multilevel"/>
    <w:tmpl w:val="EF6E06E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35">
    <w:nsid w:val="72E34D15"/>
    <w:multiLevelType w:val="hybridMultilevel"/>
    <w:tmpl w:val="DA0458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FC393C"/>
    <w:multiLevelType w:val="hybridMultilevel"/>
    <w:tmpl w:val="DE7AB3D0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D8D88C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0767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9E1278"/>
    <w:multiLevelType w:val="hybridMultilevel"/>
    <w:tmpl w:val="7C86927C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nsola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nsola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nsola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3"/>
  </w:num>
  <w:num w:numId="17">
    <w:abstractNumId w:val="30"/>
  </w:num>
  <w:num w:numId="18">
    <w:abstractNumId w:val="36"/>
  </w:num>
  <w:num w:numId="19">
    <w:abstractNumId w:val="25"/>
  </w:num>
  <w:num w:numId="20">
    <w:abstractNumId w:val="34"/>
  </w:num>
  <w:num w:numId="21">
    <w:abstractNumId w:val="37"/>
  </w:num>
  <w:num w:numId="22">
    <w:abstractNumId w:val="35"/>
  </w:num>
  <w:num w:numId="23">
    <w:abstractNumId w:val="28"/>
  </w:num>
  <w:num w:numId="24">
    <w:abstractNumId w:val="29"/>
  </w:num>
  <w:num w:numId="25">
    <w:abstractNumId w:val="18"/>
  </w:num>
  <w:num w:numId="26">
    <w:abstractNumId w:val="10"/>
  </w:num>
  <w:num w:numId="27">
    <w:abstractNumId w:val="31"/>
  </w:num>
  <w:num w:numId="28">
    <w:abstractNumId w:val="11"/>
  </w:num>
  <w:num w:numId="29">
    <w:abstractNumId w:val="19"/>
  </w:num>
  <w:num w:numId="30">
    <w:abstractNumId w:val="32"/>
  </w:num>
  <w:num w:numId="31">
    <w:abstractNumId w:val="16"/>
  </w:num>
  <w:num w:numId="32">
    <w:abstractNumId w:val="24"/>
  </w:num>
  <w:num w:numId="3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5"/>
  </w:num>
  <w:num w:numId="35">
    <w:abstractNumId w:val="20"/>
  </w:num>
  <w:num w:numId="36">
    <w:abstractNumId w:val="22"/>
  </w:num>
  <w:num w:numId="37">
    <w:abstractNumId w:val="17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TableProfessiona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F6"/>
    <w:rsid w:val="00002DF9"/>
    <w:rsid w:val="000127AF"/>
    <w:rsid w:val="00014ADD"/>
    <w:rsid w:val="00054ABF"/>
    <w:rsid w:val="00076F34"/>
    <w:rsid w:val="000F3DEE"/>
    <w:rsid w:val="000F48E8"/>
    <w:rsid w:val="00135FA1"/>
    <w:rsid w:val="00157D2A"/>
    <w:rsid w:val="00171155"/>
    <w:rsid w:val="00176503"/>
    <w:rsid w:val="00191490"/>
    <w:rsid w:val="001F52E7"/>
    <w:rsid w:val="002C352A"/>
    <w:rsid w:val="003047E1"/>
    <w:rsid w:val="00304FED"/>
    <w:rsid w:val="00321FDB"/>
    <w:rsid w:val="0032242A"/>
    <w:rsid w:val="00323282"/>
    <w:rsid w:val="00393A3C"/>
    <w:rsid w:val="003A6FEF"/>
    <w:rsid w:val="004616A2"/>
    <w:rsid w:val="00465BBC"/>
    <w:rsid w:val="004A325C"/>
    <w:rsid w:val="004B047D"/>
    <w:rsid w:val="004B3D5B"/>
    <w:rsid w:val="004C2C5A"/>
    <w:rsid w:val="004D2AB2"/>
    <w:rsid w:val="004E2CD5"/>
    <w:rsid w:val="005446AD"/>
    <w:rsid w:val="00560848"/>
    <w:rsid w:val="00580F51"/>
    <w:rsid w:val="00590EF2"/>
    <w:rsid w:val="006551FF"/>
    <w:rsid w:val="006F2907"/>
    <w:rsid w:val="006F6BE4"/>
    <w:rsid w:val="00776897"/>
    <w:rsid w:val="007A028A"/>
    <w:rsid w:val="008077D3"/>
    <w:rsid w:val="00851EBC"/>
    <w:rsid w:val="008B1B19"/>
    <w:rsid w:val="008F523C"/>
    <w:rsid w:val="008F66CD"/>
    <w:rsid w:val="00914A5D"/>
    <w:rsid w:val="00916278"/>
    <w:rsid w:val="009775B0"/>
    <w:rsid w:val="009D6C7B"/>
    <w:rsid w:val="009E0AD0"/>
    <w:rsid w:val="009E788C"/>
    <w:rsid w:val="00B412D1"/>
    <w:rsid w:val="00B45202"/>
    <w:rsid w:val="00B80EB2"/>
    <w:rsid w:val="00C27167"/>
    <w:rsid w:val="00C30FF6"/>
    <w:rsid w:val="00C959D4"/>
    <w:rsid w:val="00D24710"/>
    <w:rsid w:val="00D61807"/>
    <w:rsid w:val="00D741F3"/>
    <w:rsid w:val="00DA32D4"/>
    <w:rsid w:val="00DA7797"/>
    <w:rsid w:val="00E861FE"/>
    <w:rsid w:val="00F37C39"/>
    <w:rsid w:val="00F45215"/>
    <w:rsid w:val="00F56217"/>
    <w:rsid w:val="00F56569"/>
    <w:rsid w:val="00F62407"/>
    <w:rsid w:val="00F6511A"/>
    <w:rsid w:val="00F70C19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.com/training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raining@safe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324</Words>
  <Characters>1882</Characters>
  <Application>Microsoft Office Word</Application>
  <DocSecurity>0</DocSecurity>
  <Lines>75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Links>
    <vt:vector size="12" baseType="variant">
      <vt:variant>
        <vt:i4>3997707</vt:i4>
      </vt:variant>
      <vt:variant>
        <vt:i4>3</vt:i4>
      </vt:variant>
      <vt:variant>
        <vt:i4>0</vt:i4>
      </vt:variant>
      <vt:variant>
        <vt:i4>5</vt:i4>
      </vt:variant>
      <vt:variant>
        <vt:lpwstr>mailto:training@safe.com</vt:lpwstr>
      </vt:variant>
      <vt:variant>
        <vt:lpwstr/>
      </vt:variant>
      <vt:variant>
        <vt:i4>5701711</vt:i4>
      </vt:variant>
      <vt:variant>
        <vt:i4>0</vt:i4>
      </vt:variant>
      <vt:variant>
        <vt:i4>0</vt:i4>
      </vt:variant>
      <vt:variant>
        <vt:i4>5</vt:i4>
      </vt:variant>
      <vt:variant>
        <vt:lpwstr>http://www.safe.com/trainingcalendar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 Bertrand</dc:creator>
  <cp:lastModifiedBy>Mark Ireland</cp:lastModifiedBy>
  <cp:revision>5</cp:revision>
  <cp:lastPrinted>2010-03-03T22:36:00Z</cp:lastPrinted>
  <dcterms:created xsi:type="dcterms:W3CDTF">2016-03-23T22:02:00Z</dcterms:created>
  <dcterms:modified xsi:type="dcterms:W3CDTF">2017-03-23T14:57:00Z</dcterms:modified>
</cp:coreProperties>
</file>