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tblBorders>
          <w:top w:val="single" w:sz="12" w:space="0" w:color="005A9C"/>
          <w:bottom w:val="single" w:sz="12" w:space="0" w:color="005A9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4"/>
        <w:gridCol w:w="4252"/>
      </w:tblGrid>
      <w:tr w:rsidR="00FF129F" w:rsidRPr="00B54B78" w14:paraId="2F08A268" w14:textId="77777777" w:rsidTr="004B092E">
        <w:trPr>
          <w:trHeight w:val="320"/>
        </w:trPr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005A9C"/>
            <w:tcMar>
              <w:top w:w="53" w:type="dxa"/>
              <w:left w:w="85" w:type="dxa"/>
              <w:bottom w:w="53" w:type="dxa"/>
              <w:right w:w="85" w:type="dxa"/>
            </w:tcMar>
            <w:hideMark/>
          </w:tcPr>
          <w:p w14:paraId="76624DD9" w14:textId="57554604" w:rsidR="00FF129F" w:rsidRPr="00B2744B" w:rsidRDefault="00FF129F" w:rsidP="00FF129F">
            <w:pPr>
              <w:rPr>
                <w:b/>
                <w:bCs/>
                <w:color w:val="FFFFFF" w:themeColor="background1"/>
              </w:rPr>
            </w:pPr>
            <w:r w:rsidRPr="00B2744B">
              <w:rPr>
                <w:b/>
                <w:bCs/>
                <w:color w:val="FFFFFF" w:themeColor="background1"/>
              </w:rPr>
              <w:t xml:space="preserve">DELEGATED REGULATION (EU) 886/2013 </w:t>
            </w:r>
            <w:proofErr w:type="spellStart"/>
            <w:r w:rsidRPr="00B2744B">
              <w:rPr>
                <w:b/>
                <w:bCs/>
                <w:color w:val="FFFFFF" w:themeColor="background1"/>
              </w:rPr>
              <w:t>supplementing</w:t>
            </w:r>
            <w:proofErr w:type="spellEnd"/>
            <w:r w:rsidRPr="00B2744B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B2744B">
              <w:rPr>
                <w:b/>
                <w:bCs/>
                <w:color w:val="FFFFFF" w:themeColor="background1"/>
              </w:rPr>
              <w:t>the</w:t>
            </w:r>
            <w:proofErr w:type="spellEnd"/>
            <w:r w:rsidRPr="00B2744B">
              <w:rPr>
                <w:b/>
                <w:bCs/>
                <w:color w:val="FFFFFF" w:themeColor="background1"/>
              </w:rPr>
              <w:t xml:space="preserve"> ITS Directive (2010/40/EU)</w:t>
            </w:r>
            <w:r>
              <w:rPr>
                <w:b/>
                <w:bCs/>
                <w:color w:val="FFFFFF" w:themeColor="background1"/>
              </w:rPr>
              <w:t xml:space="preserve"> -- SRTI</w:t>
            </w:r>
          </w:p>
          <w:p w14:paraId="03F1DCB5" w14:textId="5F5D9B01" w:rsidR="00B54B78" w:rsidRPr="00B54B78" w:rsidRDefault="00B54B78" w:rsidP="00B54B78">
            <w:pPr>
              <w:rPr>
                <w:b/>
                <w:bCs/>
                <w:color w:val="FFFFFF" w:themeColor="background1"/>
              </w:rPr>
            </w:pPr>
          </w:p>
        </w:tc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005A9C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70ACC4D9" w14:textId="10AD7B96" w:rsidR="00B54B78" w:rsidRPr="00B54B78" w:rsidRDefault="00B54B78" w:rsidP="00B54B78">
            <w:pPr>
              <w:rPr>
                <w:b/>
                <w:bCs/>
                <w:color w:val="FFFFFF" w:themeColor="background1"/>
              </w:rPr>
            </w:pPr>
          </w:p>
        </w:tc>
      </w:tr>
      <w:tr w:rsidR="00FF129F" w:rsidRPr="00B54B78" w14:paraId="0A92AD6F" w14:textId="77777777" w:rsidTr="004E190A">
        <w:trPr>
          <w:trHeight w:val="320"/>
        </w:trPr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FFFFF"/>
            <w:tcMar>
              <w:top w:w="53" w:type="dxa"/>
              <w:left w:w="85" w:type="dxa"/>
              <w:bottom w:w="53" w:type="dxa"/>
              <w:right w:w="85" w:type="dxa"/>
            </w:tcMar>
            <w:hideMark/>
          </w:tcPr>
          <w:p w14:paraId="425FD61E" w14:textId="3E9646FC" w:rsidR="00B2744B" w:rsidRPr="00B2744B" w:rsidRDefault="00FF129F" w:rsidP="00B2744B">
            <w:pPr>
              <w:rPr>
                <w:b/>
                <w:bCs/>
              </w:rPr>
            </w:pPr>
            <w:r>
              <w:rPr>
                <w:b/>
                <w:bCs/>
              </w:rPr>
              <w:t>Tekst</w:t>
            </w:r>
          </w:p>
          <w:p w14:paraId="794B4712" w14:textId="24DD9A51" w:rsidR="00B54B78" w:rsidRPr="00B54B78" w:rsidRDefault="00B54B78" w:rsidP="00B54B7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FFF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57F26ED4" w14:textId="26B5F7AC" w:rsidR="00B54B78" w:rsidRPr="00B54B78" w:rsidRDefault="00FF129F" w:rsidP="00B54B78">
            <w:pPr>
              <w:rPr>
                <w:b/>
                <w:bCs/>
              </w:rPr>
            </w:pPr>
            <w:r>
              <w:rPr>
                <w:b/>
                <w:bCs/>
              </w:rPr>
              <w:t>Modellering</w:t>
            </w:r>
          </w:p>
        </w:tc>
      </w:tr>
      <w:tr w:rsidR="00FF129F" w:rsidRPr="00B54B78" w14:paraId="3D9CFE63" w14:textId="77777777" w:rsidTr="004E190A">
        <w:trPr>
          <w:trHeight w:val="320"/>
        </w:trPr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0F6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16350A41" w14:textId="77777777" w:rsidR="00B2744B" w:rsidRPr="00B2744B" w:rsidRDefault="00B2744B" w:rsidP="00B2744B">
            <w:pPr>
              <w:rPr>
                <w:b/>
                <w:bCs/>
              </w:rPr>
            </w:pPr>
            <w:r>
              <w:t xml:space="preserve">(SRTI) </w:t>
            </w:r>
            <w:proofErr w:type="spellStart"/>
            <w:r w:rsidRPr="00B2744B">
              <w:rPr>
                <w:b/>
                <w:bCs/>
              </w:rPr>
              <w:t>Provision</w:t>
            </w:r>
            <w:proofErr w:type="spellEnd"/>
            <w:r w:rsidRPr="00B2744B">
              <w:rPr>
                <w:b/>
                <w:bCs/>
              </w:rPr>
              <w:t xml:space="preserve">, </w:t>
            </w:r>
            <w:proofErr w:type="spellStart"/>
            <w:r w:rsidRPr="00B2744B">
              <w:rPr>
                <w:b/>
                <w:bCs/>
              </w:rPr>
              <w:t>where</w:t>
            </w:r>
            <w:proofErr w:type="spellEnd"/>
            <w:r w:rsidRPr="00B2744B">
              <w:rPr>
                <w:b/>
                <w:bCs/>
              </w:rPr>
              <w:t xml:space="preserve"> </w:t>
            </w:r>
            <w:proofErr w:type="spellStart"/>
            <w:r w:rsidRPr="00B2744B">
              <w:rPr>
                <w:b/>
                <w:bCs/>
              </w:rPr>
              <w:t>possible</w:t>
            </w:r>
            <w:proofErr w:type="spellEnd"/>
            <w:r w:rsidRPr="00B2744B">
              <w:rPr>
                <w:b/>
                <w:bCs/>
              </w:rPr>
              <w:t xml:space="preserve">, of </w:t>
            </w:r>
            <w:proofErr w:type="spellStart"/>
            <w:r w:rsidRPr="00B2744B">
              <w:rPr>
                <w:b/>
                <w:bCs/>
              </w:rPr>
              <w:t>road</w:t>
            </w:r>
            <w:proofErr w:type="spellEnd"/>
            <w:r w:rsidRPr="00B2744B">
              <w:rPr>
                <w:b/>
                <w:bCs/>
              </w:rPr>
              <w:t xml:space="preserve"> </w:t>
            </w:r>
            <w:proofErr w:type="spellStart"/>
            <w:r w:rsidRPr="00B2744B">
              <w:rPr>
                <w:b/>
                <w:bCs/>
              </w:rPr>
              <w:t>safety-related</w:t>
            </w:r>
            <w:proofErr w:type="spellEnd"/>
            <w:r w:rsidRPr="00B2744B">
              <w:rPr>
                <w:b/>
                <w:bCs/>
              </w:rPr>
              <w:t xml:space="preserve"> minimum </w:t>
            </w:r>
            <w:proofErr w:type="spellStart"/>
            <w:r w:rsidRPr="00B2744B">
              <w:rPr>
                <w:b/>
                <w:bCs/>
              </w:rPr>
              <w:t>universal</w:t>
            </w:r>
            <w:proofErr w:type="spellEnd"/>
            <w:r w:rsidRPr="00B2744B">
              <w:rPr>
                <w:b/>
                <w:bCs/>
              </w:rPr>
              <w:t xml:space="preserve"> traffic information free of charge </w:t>
            </w:r>
            <w:proofErr w:type="spellStart"/>
            <w:r w:rsidRPr="00B2744B">
              <w:rPr>
                <w:b/>
                <w:bCs/>
              </w:rPr>
              <w:t>to</w:t>
            </w:r>
            <w:proofErr w:type="spellEnd"/>
            <w:r w:rsidRPr="00B2744B">
              <w:rPr>
                <w:b/>
                <w:bCs/>
              </w:rPr>
              <w:t xml:space="preserve"> users</w:t>
            </w:r>
          </w:p>
          <w:p w14:paraId="38143CD0" w14:textId="0BD7218E" w:rsidR="00B54B78" w:rsidRPr="00B54B78" w:rsidRDefault="00B54B78" w:rsidP="00B54B78"/>
        </w:tc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0F6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7B6DC7F5" w14:textId="4262AF9C" w:rsidR="00B54B78" w:rsidRPr="00B54B78" w:rsidRDefault="004B092E" w:rsidP="00B54B78">
            <w:r>
              <w:t>n.v.t.</w:t>
            </w:r>
          </w:p>
        </w:tc>
      </w:tr>
      <w:tr w:rsidR="00FF129F" w:rsidRPr="00B54B78" w14:paraId="5972B44B" w14:textId="77777777" w:rsidTr="004E190A">
        <w:trPr>
          <w:trHeight w:val="320"/>
        </w:trPr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FFF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4AD7E385" w14:textId="4F6BFA4D" w:rsidR="00B54B78" w:rsidRPr="00B54B78" w:rsidRDefault="00B2744B" w:rsidP="00B54B78">
            <w:proofErr w:type="spellStart"/>
            <w:r w:rsidRPr="00B2744B">
              <w:rPr>
                <w:b/>
                <w:bCs/>
              </w:rPr>
              <w:t>Location</w:t>
            </w:r>
            <w:proofErr w:type="spellEnd"/>
            <w:r w:rsidRPr="00B2744B">
              <w:rPr>
                <w:b/>
                <w:bCs/>
              </w:rPr>
              <w:t xml:space="preserve"> of </w:t>
            </w:r>
            <w:proofErr w:type="spellStart"/>
            <w:r w:rsidRPr="00B2744B">
              <w:rPr>
                <w:b/>
                <w:bCs/>
              </w:rPr>
              <w:t>the</w:t>
            </w:r>
            <w:proofErr w:type="spellEnd"/>
            <w:r w:rsidRPr="00B2744B">
              <w:rPr>
                <w:b/>
                <w:bCs/>
              </w:rPr>
              <w:t xml:space="preserve"> event/</w:t>
            </w:r>
            <w:proofErr w:type="spellStart"/>
            <w:r w:rsidRPr="00B2744B">
              <w:rPr>
                <w:b/>
                <w:bCs/>
              </w:rPr>
              <w:t>condition</w:t>
            </w:r>
            <w:proofErr w:type="spellEnd"/>
            <w:r w:rsidRPr="00B2744B">
              <w:rPr>
                <w:b/>
                <w:bCs/>
              </w:rPr>
              <w:t>:</w:t>
            </w:r>
            <w:r w:rsidRPr="00B2744B">
              <w:t> </w:t>
            </w:r>
            <w:proofErr w:type="spellStart"/>
            <w:r w:rsidRPr="00B2744B">
              <w:t>the</w:t>
            </w:r>
            <w:proofErr w:type="spellEnd"/>
            <w:r w:rsidRPr="00B2744B">
              <w:t xml:space="preserve"> minimum information </w:t>
            </w:r>
            <w:proofErr w:type="spellStart"/>
            <w:r w:rsidRPr="00B2744B">
              <w:t>required</w:t>
            </w:r>
            <w:proofErr w:type="spellEnd"/>
            <w:r w:rsidRPr="00B2744B">
              <w:t xml:space="preserve"> </w:t>
            </w:r>
            <w:proofErr w:type="spellStart"/>
            <w:r w:rsidRPr="00B2744B">
              <w:t>for</w:t>
            </w:r>
            <w:proofErr w:type="spellEnd"/>
            <w:r w:rsidRPr="00B2744B">
              <w:t xml:space="preserve"> </w:t>
            </w:r>
            <w:proofErr w:type="spellStart"/>
            <w:r w:rsidRPr="00B2744B">
              <w:t>disseminating</w:t>
            </w:r>
            <w:proofErr w:type="spellEnd"/>
            <w:r w:rsidRPr="00B2744B">
              <w:t xml:space="preserve"> </w:t>
            </w:r>
            <w:proofErr w:type="spellStart"/>
            <w:r w:rsidRPr="00B2744B">
              <w:t>the</w:t>
            </w:r>
            <w:proofErr w:type="spellEnd"/>
            <w:r w:rsidRPr="00B2744B">
              <w:t xml:space="preserve"> </w:t>
            </w:r>
            <w:proofErr w:type="spellStart"/>
            <w:r w:rsidRPr="00B2744B">
              <w:t>location</w:t>
            </w:r>
            <w:proofErr w:type="spellEnd"/>
            <w:r w:rsidRPr="00B2744B">
              <w:t xml:space="preserve"> of </w:t>
            </w:r>
            <w:proofErr w:type="spellStart"/>
            <w:r w:rsidRPr="00B2744B">
              <w:t>an</w:t>
            </w:r>
            <w:proofErr w:type="spellEnd"/>
            <w:r w:rsidRPr="00B2744B">
              <w:t xml:space="preserve"> event/</w:t>
            </w:r>
            <w:proofErr w:type="spellStart"/>
            <w:r w:rsidRPr="00B2744B">
              <w:t>condition</w:t>
            </w:r>
            <w:proofErr w:type="spellEnd"/>
            <w:r w:rsidRPr="00B2744B">
              <w:t xml:space="preserve"> </w:t>
            </w:r>
            <w:proofErr w:type="spellStart"/>
            <w:r w:rsidRPr="00B2744B">
              <w:t>that</w:t>
            </w:r>
            <w:proofErr w:type="spellEnd"/>
            <w:r w:rsidRPr="00B2744B">
              <w:t xml:space="preserve"> is on-</w:t>
            </w:r>
            <w:proofErr w:type="spellStart"/>
            <w:r w:rsidRPr="00B2744B">
              <w:t>going</w:t>
            </w:r>
            <w:proofErr w:type="spellEnd"/>
            <w:r w:rsidRPr="00B2744B">
              <w:t xml:space="preserve"> or time </w:t>
            </w:r>
            <w:proofErr w:type="spellStart"/>
            <w:r w:rsidRPr="00B2744B">
              <w:t>valid</w:t>
            </w:r>
            <w:proofErr w:type="spellEnd"/>
            <w:r w:rsidRPr="00B2744B">
              <w:t>.</w:t>
            </w:r>
          </w:p>
        </w:tc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FFF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57405110" w14:textId="1123A05B" w:rsidR="00B54B78" w:rsidRPr="00B54B78" w:rsidRDefault="00C9475C" w:rsidP="00B54B78">
            <w:r w:rsidRPr="00C9475C">
              <w:rPr>
                <w:b/>
                <w:bCs/>
              </w:rPr>
              <w:t>Gebeurtenis of toestand</w:t>
            </w:r>
            <w:r>
              <w:rPr>
                <w:b/>
                <w:bCs/>
              </w:rPr>
              <w:t xml:space="preserve"> </w:t>
            </w:r>
            <w:r w:rsidRPr="00C9475C">
              <w:t>heeft</w:t>
            </w:r>
            <w:r>
              <w:t xml:space="preserve"> een </w:t>
            </w:r>
            <w:r w:rsidRPr="00C9475C">
              <w:rPr>
                <w:b/>
                <w:bCs/>
              </w:rPr>
              <w:t>locatie</w:t>
            </w:r>
            <w:r>
              <w:t>. Mogelijk ook temporele attributen.</w:t>
            </w:r>
          </w:p>
        </w:tc>
      </w:tr>
      <w:tr w:rsidR="00FF129F" w:rsidRPr="00B54B78" w14:paraId="1E5A078C" w14:textId="77777777" w:rsidTr="004E190A">
        <w:trPr>
          <w:trHeight w:val="320"/>
        </w:trPr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0F6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207B8727" w14:textId="043F1709" w:rsidR="00B54B78" w:rsidRPr="00B54B78" w:rsidRDefault="00B2744B" w:rsidP="00B54B78">
            <w:r w:rsidRPr="00B2744B">
              <w:t xml:space="preserve">The </w:t>
            </w:r>
            <w:proofErr w:type="spellStart"/>
            <w:r w:rsidRPr="00B2744B">
              <w:t>location</w:t>
            </w:r>
            <w:proofErr w:type="spellEnd"/>
            <w:r w:rsidRPr="00B2744B">
              <w:t xml:space="preserve"> of </w:t>
            </w:r>
            <w:proofErr w:type="spellStart"/>
            <w:r w:rsidRPr="00B2744B">
              <w:t>an</w:t>
            </w:r>
            <w:proofErr w:type="spellEnd"/>
            <w:r w:rsidRPr="00B2744B">
              <w:t xml:space="preserve"> event/</w:t>
            </w:r>
            <w:proofErr w:type="spellStart"/>
            <w:r w:rsidRPr="00B2744B">
              <w:t>condition</w:t>
            </w:r>
            <w:proofErr w:type="spellEnd"/>
            <w:r w:rsidRPr="00B2744B">
              <w:t xml:space="preserve"> </w:t>
            </w:r>
            <w:proofErr w:type="spellStart"/>
            <w:r w:rsidRPr="00B2744B">
              <w:t>can</w:t>
            </w:r>
            <w:proofErr w:type="spellEnd"/>
            <w:r w:rsidRPr="00B2744B">
              <w:t xml:space="preserve"> </w:t>
            </w:r>
            <w:proofErr w:type="spellStart"/>
            <w:r w:rsidRPr="00B2744B">
              <w:t>correspond</w:t>
            </w:r>
            <w:proofErr w:type="spellEnd"/>
            <w:r w:rsidRPr="00B2744B">
              <w:t xml:space="preserve"> </w:t>
            </w:r>
            <w:proofErr w:type="spellStart"/>
            <w:r w:rsidRPr="00B2744B">
              <w:t>to</w:t>
            </w:r>
            <w:proofErr w:type="spellEnd"/>
            <w:r w:rsidRPr="00B2744B">
              <w:t xml:space="preserve"> a single </w:t>
            </w:r>
            <w:proofErr w:type="spellStart"/>
            <w:r w:rsidRPr="00B2744B">
              <w:t>geospatial</w:t>
            </w:r>
            <w:proofErr w:type="spellEnd"/>
            <w:r w:rsidRPr="00B2744B">
              <w:t xml:space="preserve"> point on a </w:t>
            </w:r>
            <w:proofErr w:type="spellStart"/>
            <w:r w:rsidRPr="00B2744B">
              <w:t>road</w:t>
            </w:r>
            <w:proofErr w:type="spellEnd"/>
            <w:r w:rsidRPr="00B2744B">
              <w:t xml:space="preserve"> (point), a part of a </w:t>
            </w:r>
            <w:proofErr w:type="spellStart"/>
            <w:r w:rsidRPr="00B2744B">
              <w:t>road</w:t>
            </w:r>
            <w:proofErr w:type="spellEnd"/>
            <w:r w:rsidRPr="00B2744B">
              <w:t xml:space="preserve"> </w:t>
            </w:r>
            <w:proofErr w:type="spellStart"/>
            <w:r w:rsidRPr="00B2744B">
              <w:t>network</w:t>
            </w:r>
            <w:proofErr w:type="spellEnd"/>
            <w:r w:rsidRPr="00B2744B">
              <w:t xml:space="preserve"> </w:t>
            </w:r>
            <w:proofErr w:type="spellStart"/>
            <w:r w:rsidRPr="00B2744B">
              <w:t>defined</w:t>
            </w:r>
            <w:proofErr w:type="spellEnd"/>
            <w:r w:rsidRPr="00B2744B">
              <w:t xml:space="preserve"> </w:t>
            </w:r>
            <w:proofErr w:type="spellStart"/>
            <w:r w:rsidRPr="00B2744B">
              <w:t>between</w:t>
            </w:r>
            <w:proofErr w:type="spellEnd"/>
            <w:r w:rsidRPr="00B2744B">
              <w:t xml:space="preserve"> </w:t>
            </w:r>
            <w:proofErr w:type="spellStart"/>
            <w:r w:rsidRPr="00B2744B">
              <w:t>two</w:t>
            </w:r>
            <w:proofErr w:type="spellEnd"/>
            <w:r w:rsidRPr="00B2744B">
              <w:t xml:space="preserve"> points on </w:t>
            </w:r>
            <w:proofErr w:type="spellStart"/>
            <w:r w:rsidRPr="00B2744B">
              <w:t>the</w:t>
            </w:r>
            <w:proofErr w:type="spellEnd"/>
            <w:r w:rsidRPr="00B2744B">
              <w:t xml:space="preserve"> </w:t>
            </w:r>
            <w:proofErr w:type="spellStart"/>
            <w:r w:rsidRPr="00B2744B">
              <w:t>same</w:t>
            </w:r>
            <w:proofErr w:type="spellEnd"/>
            <w:r w:rsidRPr="00B2744B">
              <w:t xml:space="preserve"> </w:t>
            </w:r>
            <w:proofErr w:type="spellStart"/>
            <w:r w:rsidRPr="00B2744B">
              <w:t>road</w:t>
            </w:r>
            <w:proofErr w:type="spellEnd"/>
            <w:r w:rsidRPr="00B2744B">
              <w:t xml:space="preserve"> </w:t>
            </w:r>
            <w:proofErr w:type="spellStart"/>
            <w:r w:rsidRPr="00B2744B">
              <w:t>including</w:t>
            </w:r>
            <w:proofErr w:type="spellEnd"/>
            <w:r w:rsidRPr="00B2744B">
              <w:t xml:space="preserve"> </w:t>
            </w:r>
            <w:proofErr w:type="spellStart"/>
            <w:r w:rsidRPr="00B2744B">
              <w:t>an</w:t>
            </w:r>
            <w:proofErr w:type="spellEnd"/>
            <w:r w:rsidRPr="00B2744B">
              <w:t xml:space="preserve"> </w:t>
            </w:r>
            <w:proofErr w:type="spellStart"/>
            <w:r w:rsidRPr="00B2744B">
              <w:t>indication</w:t>
            </w:r>
            <w:proofErr w:type="spellEnd"/>
            <w:r w:rsidRPr="00B2744B">
              <w:t xml:space="preserve"> of </w:t>
            </w:r>
            <w:proofErr w:type="spellStart"/>
            <w:r w:rsidRPr="00B2744B">
              <w:t>the</w:t>
            </w:r>
            <w:proofErr w:type="spellEnd"/>
            <w:r w:rsidRPr="00B2744B">
              <w:t xml:space="preserve"> </w:t>
            </w:r>
            <w:proofErr w:type="spellStart"/>
            <w:r w:rsidRPr="00B2744B">
              <w:t>applicable</w:t>
            </w:r>
            <w:proofErr w:type="spellEnd"/>
            <w:r w:rsidRPr="00B2744B">
              <w:t xml:space="preserve"> </w:t>
            </w:r>
            <w:proofErr w:type="spellStart"/>
            <w:r w:rsidRPr="00B2744B">
              <w:t>direction</w:t>
            </w:r>
            <w:proofErr w:type="spellEnd"/>
            <w:r w:rsidRPr="00B2744B">
              <w:t xml:space="preserve"> (</w:t>
            </w:r>
            <w:proofErr w:type="spellStart"/>
            <w:r w:rsidRPr="00B2744B">
              <w:t>linear</w:t>
            </w:r>
            <w:proofErr w:type="spellEnd"/>
            <w:r w:rsidRPr="00B2744B">
              <w:t xml:space="preserve">), or a </w:t>
            </w:r>
            <w:proofErr w:type="spellStart"/>
            <w:r w:rsidRPr="00B2744B">
              <w:t>geographic</w:t>
            </w:r>
            <w:proofErr w:type="spellEnd"/>
            <w:r w:rsidRPr="00B2744B">
              <w:t xml:space="preserve"> or </w:t>
            </w:r>
            <w:proofErr w:type="spellStart"/>
            <w:r w:rsidRPr="00B2744B">
              <w:t>geometric</w:t>
            </w:r>
            <w:proofErr w:type="spellEnd"/>
            <w:r w:rsidRPr="00B2744B">
              <w:t xml:space="preserve"> </w:t>
            </w:r>
            <w:proofErr w:type="spellStart"/>
            <w:r w:rsidRPr="00B2744B">
              <w:t>two-dimensional</w:t>
            </w:r>
            <w:proofErr w:type="spellEnd"/>
            <w:r w:rsidRPr="00B2744B">
              <w:t xml:space="preserve"> feature (area). </w:t>
            </w:r>
            <w:proofErr w:type="spellStart"/>
            <w:r w:rsidRPr="00B2744B">
              <w:t>Several</w:t>
            </w:r>
            <w:proofErr w:type="spellEnd"/>
            <w:r w:rsidRPr="00B2744B">
              <w:t xml:space="preserve"> </w:t>
            </w:r>
            <w:proofErr w:type="spellStart"/>
            <w:r w:rsidRPr="00B2744B">
              <w:t>methods</w:t>
            </w:r>
            <w:proofErr w:type="spellEnd"/>
            <w:r w:rsidRPr="00B2744B">
              <w:t xml:space="preserve"> </w:t>
            </w:r>
            <w:proofErr w:type="spellStart"/>
            <w:r w:rsidRPr="00B2744B">
              <w:t>exist</w:t>
            </w:r>
            <w:proofErr w:type="spellEnd"/>
            <w:r w:rsidRPr="00B2744B">
              <w:t xml:space="preserve"> </w:t>
            </w:r>
            <w:proofErr w:type="spellStart"/>
            <w:r w:rsidRPr="00B2744B">
              <w:t>for</w:t>
            </w:r>
            <w:proofErr w:type="spellEnd"/>
            <w:r w:rsidRPr="00B2744B">
              <w:t xml:space="preserve"> </w:t>
            </w:r>
            <w:proofErr w:type="spellStart"/>
            <w:r w:rsidRPr="00B2744B">
              <w:t>encoding</w:t>
            </w:r>
            <w:proofErr w:type="spellEnd"/>
            <w:r w:rsidRPr="00B2744B">
              <w:t xml:space="preserve"> point, </w:t>
            </w:r>
            <w:proofErr w:type="spellStart"/>
            <w:r w:rsidRPr="00B2744B">
              <w:t>linear</w:t>
            </w:r>
            <w:proofErr w:type="spellEnd"/>
            <w:r w:rsidRPr="00B2744B">
              <w:t xml:space="preserve">, or area </w:t>
            </w:r>
            <w:proofErr w:type="spellStart"/>
            <w:r w:rsidRPr="00B2744B">
              <w:t>locations</w:t>
            </w:r>
            <w:proofErr w:type="spellEnd"/>
            <w:r w:rsidRPr="00B2744B">
              <w:t>.</w:t>
            </w:r>
          </w:p>
        </w:tc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0F6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299D8996" w14:textId="3EED57E5" w:rsidR="00A32CF4" w:rsidRPr="00A32CF4" w:rsidRDefault="00A32CF4" w:rsidP="00A32CF4">
            <w:pPr>
              <w:rPr>
                <w:b/>
                <w:bCs/>
              </w:rPr>
            </w:pPr>
            <w:r>
              <w:t xml:space="preserve">Locatie als punt geometrie. </w:t>
            </w:r>
            <w:r w:rsidRPr="00C9475C">
              <w:rPr>
                <w:b/>
                <w:bCs/>
              </w:rPr>
              <w:t>Puntlocatie</w:t>
            </w:r>
            <w:r>
              <w:rPr>
                <w:b/>
                <w:bCs/>
              </w:rPr>
              <w:t xml:space="preserve">. </w:t>
            </w:r>
            <w:r>
              <w:t>Locatie als traject. T</w:t>
            </w:r>
            <w:r>
              <w:rPr>
                <w:b/>
                <w:bCs/>
              </w:rPr>
              <w:t>raject/strookverbinding</w:t>
            </w:r>
            <w:r>
              <w:rPr>
                <w:b/>
                <w:bCs/>
              </w:rPr>
              <w:t xml:space="preserve">. </w:t>
            </w:r>
            <w:r>
              <w:t xml:space="preserve">Locatie als traject. </w:t>
            </w:r>
            <w:r>
              <w:rPr>
                <w:b/>
                <w:bCs/>
              </w:rPr>
              <w:t>Gebied</w:t>
            </w:r>
          </w:p>
          <w:p w14:paraId="3DFC97D8" w14:textId="393A736E" w:rsidR="00C9475C" w:rsidRPr="00B54B78" w:rsidRDefault="00C9475C" w:rsidP="00B54B78"/>
        </w:tc>
      </w:tr>
      <w:tr w:rsidR="00FF129F" w:rsidRPr="00B54B78" w14:paraId="6555244F" w14:textId="77777777" w:rsidTr="004E190A">
        <w:trPr>
          <w:trHeight w:val="320"/>
        </w:trPr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FFF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7EE043AC" w14:textId="4811C0D0" w:rsidR="00B54B78" w:rsidRPr="00B54B78" w:rsidRDefault="00B2744B" w:rsidP="00B54B78">
            <w:r w:rsidRPr="00B2744B">
              <w:t xml:space="preserve">The </w:t>
            </w:r>
            <w:proofErr w:type="spellStart"/>
            <w:r w:rsidRPr="00B2744B">
              <w:t>encoding</w:t>
            </w:r>
            <w:proofErr w:type="spellEnd"/>
            <w:r w:rsidRPr="00B2744B">
              <w:t xml:space="preserve"> of point </w:t>
            </w:r>
            <w:proofErr w:type="spellStart"/>
            <w:r w:rsidRPr="00B2744B">
              <w:t>locations</w:t>
            </w:r>
            <w:proofErr w:type="spellEnd"/>
            <w:r w:rsidRPr="00B2744B">
              <w:t xml:space="preserve"> </w:t>
            </w:r>
            <w:proofErr w:type="spellStart"/>
            <w:r w:rsidRPr="00B2744B">
              <w:t>can</w:t>
            </w:r>
            <w:proofErr w:type="spellEnd"/>
            <w:r w:rsidRPr="00B2744B">
              <w:t xml:space="preserve"> </w:t>
            </w:r>
            <w:proofErr w:type="spellStart"/>
            <w:r w:rsidRPr="00B2744B">
              <w:t>be</w:t>
            </w:r>
            <w:proofErr w:type="spellEnd"/>
            <w:r w:rsidRPr="00B2744B">
              <w:t xml:space="preserve"> </w:t>
            </w:r>
            <w:proofErr w:type="spellStart"/>
            <w:r w:rsidRPr="00B2744B">
              <w:t>achieved</w:t>
            </w:r>
            <w:proofErr w:type="spellEnd"/>
            <w:r w:rsidRPr="00B2744B">
              <w:t xml:space="preserve"> as </w:t>
            </w:r>
            <w:proofErr w:type="spellStart"/>
            <w:r w:rsidRPr="00B2744B">
              <w:t>follows</w:t>
            </w:r>
            <w:proofErr w:type="spellEnd"/>
            <w:r w:rsidRPr="00B2744B">
              <w:t>:</w:t>
            </w:r>
            <w:r w:rsidRPr="00B2744B">
              <w:br/>
              <w:t xml:space="preserve">• Point by </w:t>
            </w:r>
            <w:proofErr w:type="spellStart"/>
            <w:r w:rsidRPr="00B2744B">
              <w:t>coordinates</w:t>
            </w:r>
            <w:proofErr w:type="spellEnd"/>
            <w:r w:rsidRPr="00B2744B">
              <w:br/>
              <w:t xml:space="preserve">• Point </w:t>
            </w:r>
            <w:proofErr w:type="spellStart"/>
            <w:r w:rsidRPr="00B2744B">
              <w:t>along</w:t>
            </w:r>
            <w:proofErr w:type="spellEnd"/>
            <w:r w:rsidRPr="00B2744B">
              <w:t xml:space="preserve"> </w:t>
            </w:r>
            <w:proofErr w:type="spellStart"/>
            <w:r w:rsidRPr="00B2744B">
              <w:t>linear</w:t>
            </w:r>
            <w:proofErr w:type="spellEnd"/>
            <w:r w:rsidRPr="00B2744B">
              <w:t xml:space="preserve"> element</w:t>
            </w:r>
            <w:r w:rsidRPr="00B2744B">
              <w:br/>
              <w:t xml:space="preserve">• TPEG Point </w:t>
            </w:r>
            <w:proofErr w:type="spellStart"/>
            <w:r w:rsidRPr="00B2744B">
              <w:t>Location</w:t>
            </w:r>
            <w:proofErr w:type="spellEnd"/>
            <w:r w:rsidRPr="00B2744B">
              <w:br/>
              <w:t>• ALERT-C Point</w:t>
            </w:r>
            <w:r w:rsidRPr="00B2744B">
              <w:br/>
              <w:t xml:space="preserve">• </w:t>
            </w:r>
            <w:proofErr w:type="spellStart"/>
            <w:r w:rsidRPr="00B2744B">
              <w:t>OpenLR</w:t>
            </w:r>
            <w:proofErr w:type="spellEnd"/>
            <w:r w:rsidRPr="00B2744B">
              <w:t xml:space="preserve"> Point</w:t>
            </w:r>
          </w:p>
        </w:tc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FFF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4B28B5EC" w14:textId="0ED28C66" w:rsidR="00B54B78" w:rsidRDefault="00C9475C" w:rsidP="00A95D75">
            <w:r>
              <w:t>Type codering voor Puntlocatie. Keuze tussen</w:t>
            </w:r>
            <w:r w:rsidR="00EB307F">
              <w:t>.</w:t>
            </w:r>
            <w:r w:rsidR="00A95D75">
              <w:t xml:space="preserve"> </w:t>
            </w:r>
            <w:r w:rsidR="00A95D75">
              <w:t xml:space="preserve">punt door </w:t>
            </w:r>
            <w:proofErr w:type="spellStart"/>
            <w:r w:rsidR="00A95D75">
              <w:t>coordinaten</w:t>
            </w:r>
            <w:proofErr w:type="spellEnd"/>
            <w:r w:rsidR="00A32CF4">
              <w:t xml:space="preserve">, </w:t>
            </w:r>
            <w:r w:rsidR="00A95D75">
              <w:t>punt op lineair element</w:t>
            </w:r>
            <w:r w:rsidR="00A32CF4">
              <w:t xml:space="preserve">, </w:t>
            </w:r>
            <w:proofErr w:type="spellStart"/>
            <w:r w:rsidR="00A95D75">
              <w:t>tpeg</w:t>
            </w:r>
            <w:proofErr w:type="spellEnd"/>
            <w:r w:rsidR="00A95D75">
              <w:t xml:space="preserve"> puntlocatie</w:t>
            </w:r>
            <w:r w:rsidR="00A32CF4">
              <w:t xml:space="preserve">, </w:t>
            </w:r>
            <w:r w:rsidR="00A95D75">
              <w:t>alert-c punt</w:t>
            </w:r>
            <w:r w:rsidR="00A32CF4">
              <w:t xml:space="preserve">, </w:t>
            </w:r>
            <w:r w:rsidR="00A95D75">
              <w:t xml:space="preserve">open LR </w:t>
            </w:r>
            <w:proofErr w:type="spellStart"/>
            <w:r w:rsidR="00A95D75">
              <w:t>geo-coordinaat</w:t>
            </w:r>
            <w:proofErr w:type="spellEnd"/>
          </w:p>
          <w:p w14:paraId="6411B940" w14:textId="77777777" w:rsidR="00EB307F" w:rsidRDefault="00EB307F" w:rsidP="00B54B78"/>
          <w:p w14:paraId="7C911810" w14:textId="5925180D" w:rsidR="00C9475C" w:rsidRPr="00B54B78" w:rsidRDefault="00C9475C" w:rsidP="00B54B78"/>
        </w:tc>
      </w:tr>
      <w:tr w:rsidR="00FF129F" w:rsidRPr="00B54B78" w14:paraId="40E6AC9A" w14:textId="77777777" w:rsidTr="004E190A">
        <w:trPr>
          <w:trHeight w:val="320"/>
        </w:trPr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0F6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0E5EC657" w14:textId="23D5BF0D" w:rsidR="00B54B78" w:rsidRPr="00B54B78" w:rsidRDefault="00B2744B" w:rsidP="00B54B78">
            <w:r w:rsidRPr="00B2744B">
              <w:t xml:space="preserve">The </w:t>
            </w:r>
            <w:proofErr w:type="spellStart"/>
            <w:r w:rsidRPr="00B2744B">
              <w:t>encoding</w:t>
            </w:r>
            <w:proofErr w:type="spellEnd"/>
            <w:r w:rsidRPr="00B2744B">
              <w:t xml:space="preserve"> of </w:t>
            </w:r>
            <w:proofErr w:type="spellStart"/>
            <w:r w:rsidRPr="00B2744B">
              <w:t>linear</w:t>
            </w:r>
            <w:proofErr w:type="spellEnd"/>
            <w:r w:rsidRPr="00B2744B">
              <w:t xml:space="preserve"> </w:t>
            </w:r>
            <w:proofErr w:type="spellStart"/>
            <w:r w:rsidRPr="00B2744B">
              <w:t>locations</w:t>
            </w:r>
            <w:proofErr w:type="spellEnd"/>
            <w:r w:rsidRPr="00B2744B">
              <w:t xml:space="preserve"> </w:t>
            </w:r>
            <w:proofErr w:type="spellStart"/>
            <w:r w:rsidRPr="00B2744B">
              <w:t>can</w:t>
            </w:r>
            <w:proofErr w:type="spellEnd"/>
            <w:r w:rsidRPr="00B2744B">
              <w:t xml:space="preserve"> </w:t>
            </w:r>
            <w:proofErr w:type="spellStart"/>
            <w:r w:rsidRPr="00B2744B">
              <w:t>be</w:t>
            </w:r>
            <w:proofErr w:type="spellEnd"/>
            <w:r w:rsidRPr="00B2744B">
              <w:t xml:space="preserve"> </w:t>
            </w:r>
            <w:proofErr w:type="spellStart"/>
            <w:r w:rsidRPr="00B2744B">
              <w:t>achieved</w:t>
            </w:r>
            <w:proofErr w:type="spellEnd"/>
            <w:r w:rsidRPr="00B2744B">
              <w:t xml:space="preserve"> as </w:t>
            </w:r>
            <w:proofErr w:type="spellStart"/>
            <w:r w:rsidRPr="00B2744B">
              <w:t>follows</w:t>
            </w:r>
            <w:proofErr w:type="spellEnd"/>
            <w:r w:rsidRPr="00B2744B">
              <w:t>:</w:t>
            </w:r>
            <w:r w:rsidRPr="00B2744B">
              <w:br/>
              <w:t xml:space="preserve">• </w:t>
            </w:r>
            <w:proofErr w:type="spellStart"/>
            <w:r w:rsidRPr="00B2744B">
              <w:t>Linear</w:t>
            </w:r>
            <w:proofErr w:type="spellEnd"/>
            <w:r w:rsidRPr="00B2744B">
              <w:t xml:space="preserve"> </w:t>
            </w:r>
            <w:proofErr w:type="spellStart"/>
            <w:r w:rsidRPr="00B2744B">
              <w:t>within</w:t>
            </w:r>
            <w:proofErr w:type="spellEnd"/>
            <w:r w:rsidRPr="00B2744B">
              <w:t xml:space="preserve"> </w:t>
            </w:r>
            <w:proofErr w:type="spellStart"/>
            <w:r w:rsidRPr="00B2744B">
              <w:t>linear</w:t>
            </w:r>
            <w:proofErr w:type="spellEnd"/>
            <w:r w:rsidRPr="00B2744B">
              <w:t xml:space="preserve"> element </w:t>
            </w:r>
            <w:proofErr w:type="spellStart"/>
            <w:r w:rsidRPr="00B2744B">
              <w:t>location</w:t>
            </w:r>
            <w:proofErr w:type="spellEnd"/>
            <w:r w:rsidRPr="00B2744B">
              <w:br/>
              <w:t xml:space="preserve">• ALERT-C </w:t>
            </w:r>
            <w:proofErr w:type="spellStart"/>
            <w:r w:rsidRPr="00B2744B">
              <w:t>linear</w:t>
            </w:r>
            <w:proofErr w:type="spellEnd"/>
            <w:r w:rsidRPr="00B2744B">
              <w:br/>
              <w:t xml:space="preserve">• TPEG </w:t>
            </w:r>
            <w:proofErr w:type="spellStart"/>
            <w:r w:rsidRPr="00B2744B">
              <w:t>Linear</w:t>
            </w:r>
            <w:proofErr w:type="spellEnd"/>
            <w:r w:rsidRPr="00B2744B">
              <w:t xml:space="preserve"> </w:t>
            </w:r>
            <w:proofErr w:type="spellStart"/>
            <w:r w:rsidRPr="00B2744B">
              <w:t>Location</w:t>
            </w:r>
            <w:proofErr w:type="spellEnd"/>
            <w:r w:rsidRPr="00B2744B">
              <w:br/>
              <w:t xml:space="preserve">• </w:t>
            </w:r>
            <w:proofErr w:type="spellStart"/>
            <w:r w:rsidRPr="00B2744B">
              <w:t>OpenLR</w:t>
            </w:r>
            <w:proofErr w:type="spellEnd"/>
            <w:r w:rsidRPr="00B2744B">
              <w:t xml:space="preserve"> </w:t>
            </w:r>
            <w:proofErr w:type="spellStart"/>
            <w:r w:rsidRPr="00B2744B">
              <w:t>Linear</w:t>
            </w:r>
            <w:proofErr w:type="spellEnd"/>
            <w:r w:rsidRPr="00B2744B">
              <w:br/>
              <w:t xml:space="preserve">• </w:t>
            </w:r>
            <w:proofErr w:type="spellStart"/>
            <w:r w:rsidRPr="00B2744B">
              <w:t>GmlLineString</w:t>
            </w:r>
            <w:proofErr w:type="spellEnd"/>
          </w:p>
        </w:tc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0F6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64EBB0B3" w14:textId="12157D93" w:rsidR="00B54B78" w:rsidRPr="00B54B78" w:rsidRDefault="007A5906" w:rsidP="00B54B78">
            <w:proofErr w:type="spellStart"/>
            <w:r>
              <w:t>Todo</w:t>
            </w:r>
            <w:proofErr w:type="spellEnd"/>
          </w:p>
        </w:tc>
      </w:tr>
      <w:tr w:rsidR="00FF129F" w:rsidRPr="00B54B78" w14:paraId="2CCF8698" w14:textId="77777777" w:rsidTr="004E190A">
        <w:trPr>
          <w:trHeight w:val="320"/>
        </w:trPr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FFF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6C786729" w14:textId="492D9F07" w:rsidR="00B54B78" w:rsidRPr="00B54B78" w:rsidRDefault="00B2744B" w:rsidP="00B54B78">
            <w:r w:rsidRPr="00B2744B">
              <w:t xml:space="preserve">The </w:t>
            </w:r>
            <w:proofErr w:type="spellStart"/>
            <w:r w:rsidRPr="00B2744B">
              <w:t>encoding</w:t>
            </w:r>
            <w:proofErr w:type="spellEnd"/>
            <w:r w:rsidRPr="00B2744B">
              <w:t xml:space="preserve"> of area </w:t>
            </w:r>
            <w:proofErr w:type="spellStart"/>
            <w:r w:rsidRPr="00B2744B">
              <w:t>locations</w:t>
            </w:r>
            <w:proofErr w:type="spellEnd"/>
            <w:r w:rsidRPr="00B2744B">
              <w:t xml:space="preserve"> </w:t>
            </w:r>
            <w:proofErr w:type="spellStart"/>
            <w:r w:rsidRPr="00B2744B">
              <w:t>can</w:t>
            </w:r>
            <w:proofErr w:type="spellEnd"/>
            <w:r w:rsidRPr="00B2744B">
              <w:t xml:space="preserve"> </w:t>
            </w:r>
            <w:proofErr w:type="spellStart"/>
            <w:r w:rsidRPr="00B2744B">
              <w:t>be</w:t>
            </w:r>
            <w:proofErr w:type="spellEnd"/>
            <w:r w:rsidRPr="00B2744B">
              <w:t xml:space="preserve"> </w:t>
            </w:r>
            <w:proofErr w:type="spellStart"/>
            <w:r w:rsidRPr="00B2744B">
              <w:t>achieved</w:t>
            </w:r>
            <w:proofErr w:type="spellEnd"/>
            <w:r w:rsidRPr="00B2744B">
              <w:t xml:space="preserve"> as </w:t>
            </w:r>
            <w:proofErr w:type="spellStart"/>
            <w:r w:rsidRPr="00B2744B">
              <w:t>follows</w:t>
            </w:r>
            <w:proofErr w:type="spellEnd"/>
            <w:r w:rsidRPr="00B2744B">
              <w:t>:</w:t>
            </w:r>
            <w:r w:rsidRPr="00B2744B">
              <w:br/>
              <w:t>• ALERT-C area</w:t>
            </w:r>
            <w:r w:rsidRPr="00B2744B">
              <w:br/>
              <w:t xml:space="preserve">• TPEG Area </w:t>
            </w:r>
            <w:proofErr w:type="spellStart"/>
            <w:r w:rsidRPr="00B2744B">
              <w:t>Location</w:t>
            </w:r>
            <w:proofErr w:type="spellEnd"/>
            <w:r w:rsidRPr="00B2744B">
              <w:br/>
              <w:t xml:space="preserve">• </w:t>
            </w:r>
            <w:proofErr w:type="spellStart"/>
            <w:r w:rsidRPr="00B2744B">
              <w:t>named</w:t>
            </w:r>
            <w:proofErr w:type="spellEnd"/>
            <w:r w:rsidRPr="00B2744B">
              <w:t xml:space="preserve"> Area</w:t>
            </w:r>
            <w:r w:rsidRPr="00B2744B">
              <w:br/>
              <w:t xml:space="preserve">• </w:t>
            </w:r>
            <w:proofErr w:type="spellStart"/>
            <w:r w:rsidRPr="00B2744B">
              <w:t>GmlMultiPolygon</w:t>
            </w:r>
            <w:proofErr w:type="spellEnd"/>
            <w:r w:rsidRPr="00B2744B">
              <w:br/>
              <w:t xml:space="preserve">• </w:t>
            </w:r>
            <w:proofErr w:type="spellStart"/>
            <w:r w:rsidRPr="00B2744B">
              <w:t>OpenLR</w:t>
            </w:r>
            <w:proofErr w:type="spellEnd"/>
            <w:r w:rsidRPr="00B2744B">
              <w:t xml:space="preserve"> Area</w:t>
            </w:r>
          </w:p>
        </w:tc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FFF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621A7A37" w14:textId="3C97A37E" w:rsidR="00B54B78" w:rsidRPr="00B54B78" w:rsidRDefault="007A5906" w:rsidP="00B54B78">
            <w:proofErr w:type="spellStart"/>
            <w:r>
              <w:t>Todo</w:t>
            </w:r>
            <w:proofErr w:type="spellEnd"/>
          </w:p>
        </w:tc>
      </w:tr>
      <w:tr w:rsidR="00FF129F" w:rsidRPr="00B54B78" w14:paraId="4374AA90" w14:textId="77777777" w:rsidTr="004E190A">
        <w:trPr>
          <w:trHeight w:val="320"/>
        </w:trPr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0F6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306B3D4D" w14:textId="7ACBAE4E" w:rsidR="00B54B78" w:rsidRPr="00B54B78" w:rsidRDefault="00B2744B" w:rsidP="00B54B78">
            <w:r w:rsidRPr="00B2744B">
              <w:t>Reference/</w:t>
            </w:r>
            <w:proofErr w:type="spellStart"/>
            <w:r w:rsidRPr="00B2744B">
              <w:t>additional</w:t>
            </w:r>
            <w:proofErr w:type="spellEnd"/>
            <w:r w:rsidRPr="00B2744B">
              <w:t xml:space="preserve"> info: </w:t>
            </w:r>
            <w:hyperlink r:id="rId10" w:anchor="datatypes%5C" w:history="1">
              <w:r w:rsidRPr="00B2744B">
                <w:rPr>
                  <w:rStyle w:val="Hyperlink"/>
                </w:rPr>
                <w:t>https://docs.datex2.eu/location/index.html#datatypes\</w:t>
              </w:r>
            </w:hyperlink>
          </w:p>
        </w:tc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0F6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1D1B82C6" w14:textId="4557EE3F" w:rsidR="00B54B78" w:rsidRPr="00B54B78" w:rsidRDefault="004B092E" w:rsidP="00B54B78">
            <w:r>
              <w:t>n.v.t.</w:t>
            </w:r>
          </w:p>
        </w:tc>
      </w:tr>
      <w:tr w:rsidR="00FF129F" w:rsidRPr="00B54B78" w14:paraId="03493938" w14:textId="77777777" w:rsidTr="004E190A">
        <w:trPr>
          <w:trHeight w:val="320"/>
        </w:trPr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FFF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6DC03ED6" w14:textId="13B73E87" w:rsidR="00B54B78" w:rsidRPr="00B54B78" w:rsidRDefault="00B2744B" w:rsidP="00B54B78">
            <w:proofErr w:type="spellStart"/>
            <w:r w:rsidRPr="00B2744B">
              <w:rPr>
                <w:b/>
                <w:bCs/>
              </w:rPr>
              <w:t>Category</w:t>
            </w:r>
            <w:proofErr w:type="spellEnd"/>
            <w:r w:rsidRPr="00B2744B">
              <w:rPr>
                <w:b/>
                <w:bCs/>
              </w:rPr>
              <w:t xml:space="preserve"> of </w:t>
            </w:r>
            <w:proofErr w:type="spellStart"/>
            <w:r w:rsidRPr="00B2744B">
              <w:rPr>
                <w:b/>
                <w:bCs/>
              </w:rPr>
              <w:t>the</w:t>
            </w:r>
            <w:proofErr w:type="spellEnd"/>
            <w:r w:rsidRPr="00B2744B">
              <w:rPr>
                <w:b/>
                <w:bCs/>
              </w:rPr>
              <w:t xml:space="preserve"> event/</w:t>
            </w:r>
            <w:proofErr w:type="spellStart"/>
            <w:r w:rsidRPr="00B2744B">
              <w:rPr>
                <w:b/>
                <w:bCs/>
              </w:rPr>
              <w:t>condition</w:t>
            </w:r>
            <w:proofErr w:type="spellEnd"/>
            <w:r w:rsidRPr="00B2744B">
              <w:rPr>
                <w:b/>
                <w:bCs/>
              </w:rPr>
              <w:t>:</w:t>
            </w:r>
            <w:r w:rsidRPr="00B2744B">
              <w:t> </w:t>
            </w:r>
            <w:proofErr w:type="spellStart"/>
            <w:r w:rsidRPr="00B2744B">
              <w:t>the</w:t>
            </w:r>
            <w:proofErr w:type="spellEnd"/>
            <w:r w:rsidRPr="00B2744B">
              <w:t xml:space="preserve"> minimum information </w:t>
            </w:r>
            <w:proofErr w:type="spellStart"/>
            <w:r w:rsidRPr="00B2744B">
              <w:t>required</w:t>
            </w:r>
            <w:proofErr w:type="spellEnd"/>
            <w:r w:rsidRPr="00B2744B">
              <w:t xml:space="preserve"> </w:t>
            </w:r>
            <w:proofErr w:type="spellStart"/>
            <w:r w:rsidRPr="00B2744B">
              <w:t>for</w:t>
            </w:r>
            <w:proofErr w:type="spellEnd"/>
            <w:r w:rsidRPr="00B2744B">
              <w:t xml:space="preserve"> </w:t>
            </w:r>
            <w:proofErr w:type="spellStart"/>
            <w:r w:rsidRPr="00B2744B">
              <w:t>disseminating</w:t>
            </w:r>
            <w:proofErr w:type="spellEnd"/>
            <w:r w:rsidRPr="00B2744B">
              <w:t xml:space="preserve"> </w:t>
            </w:r>
            <w:proofErr w:type="spellStart"/>
            <w:r w:rsidRPr="00B2744B">
              <w:t>the</w:t>
            </w:r>
            <w:proofErr w:type="spellEnd"/>
            <w:r w:rsidRPr="00B2744B">
              <w:t xml:space="preserve"> type of </w:t>
            </w:r>
            <w:proofErr w:type="spellStart"/>
            <w:r w:rsidRPr="00B2744B">
              <w:t>an</w:t>
            </w:r>
            <w:proofErr w:type="spellEnd"/>
            <w:r w:rsidRPr="00B2744B">
              <w:t xml:space="preserve"> event/</w:t>
            </w:r>
            <w:proofErr w:type="spellStart"/>
            <w:r w:rsidRPr="00B2744B">
              <w:t>condition</w:t>
            </w:r>
            <w:proofErr w:type="spellEnd"/>
            <w:r w:rsidRPr="00B2744B">
              <w:t xml:space="preserve"> </w:t>
            </w:r>
            <w:proofErr w:type="spellStart"/>
            <w:r w:rsidRPr="00B2744B">
              <w:t>that</w:t>
            </w:r>
            <w:proofErr w:type="spellEnd"/>
            <w:r w:rsidRPr="00B2744B">
              <w:t xml:space="preserve"> is on-</w:t>
            </w:r>
            <w:proofErr w:type="spellStart"/>
            <w:r w:rsidRPr="00B2744B">
              <w:t>going</w:t>
            </w:r>
            <w:proofErr w:type="spellEnd"/>
            <w:r w:rsidRPr="00B2744B">
              <w:t xml:space="preserve"> or time </w:t>
            </w:r>
            <w:proofErr w:type="spellStart"/>
            <w:r w:rsidRPr="00B2744B">
              <w:t>valid</w:t>
            </w:r>
            <w:proofErr w:type="spellEnd"/>
            <w:r w:rsidRPr="00B2744B">
              <w:t>.</w:t>
            </w:r>
          </w:p>
        </w:tc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FFF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0337807F" w14:textId="09D779A8" w:rsidR="00B54B78" w:rsidRPr="00B54B78" w:rsidRDefault="007A5906" w:rsidP="00B54B78">
            <w:r w:rsidRPr="00C9475C">
              <w:rPr>
                <w:b/>
                <w:bCs/>
              </w:rPr>
              <w:t>Gebeurtenis of toestand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heeft </w:t>
            </w:r>
            <w:r w:rsidRPr="007A5906">
              <w:t>attr</w:t>
            </w:r>
            <w:r>
              <w:t xml:space="preserve">ibuut </w:t>
            </w:r>
            <w:r w:rsidRPr="007A5906">
              <w:rPr>
                <w:b/>
                <w:bCs/>
              </w:rPr>
              <w:t>categorie</w:t>
            </w:r>
          </w:p>
        </w:tc>
      </w:tr>
      <w:tr w:rsidR="00FF129F" w:rsidRPr="00B54B78" w14:paraId="357D5178" w14:textId="77777777" w:rsidTr="004E190A">
        <w:trPr>
          <w:trHeight w:val="320"/>
        </w:trPr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0F6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2B24CBD9" w14:textId="4956B9CF" w:rsidR="00B54B78" w:rsidRPr="00B54B78" w:rsidRDefault="00FF129F" w:rsidP="00B54B78">
            <w:proofErr w:type="spellStart"/>
            <w:r w:rsidRPr="00FF129F">
              <w:t>Based</w:t>
            </w:r>
            <w:proofErr w:type="spellEnd"/>
            <w:r w:rsidRPr="00FF129F">
              <w:t xml:space="preserve"> on </w:t>
            </w:r>
            <w:proofErr w:type="spellStart"/>
            <w:r w:rsidRPr="00FF129F">
              <w:t>Delegated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Regulation</w:t>
            </w:r>
            <w:proofErr w:type="spellEnd"/>
            <w:r w:rsidRPr="00FF129F">
              <w:t xml:space="preserve"> (EU) 886/2013, </w:t>
            </w:r>
            <w:proofErr w:type="spellStart"/>
            <w:r w:rsidRPr="00FF129F">
              <w:t>the</w:t>
            </w:r>
            <w:proofErr w:type="spellEnd"/>
            <w:r w:rsidRPr="00FF129F">
              <w:t xml:space="preserve"> events or </w:t>
            </w:r>
            <w:proofErr w:type="spellStart"/>
            <w:r w:rsidRPr="00FF129F">
              <w:t>conditions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to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be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covered</w:t>
            </w:r>
            <w:proofErr w:type="spellEnd"/>
            <w:r w:rsidRPr="00FF129F">
              <w:t xml:space="preserve"> by </w:t>
            </w:r>
            <w:proofErr w:type="spellStart"/>
            <w:r w:rsidRPr="00FF129F">
              <w:t>the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road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safety-related</w:t>
            </w:r>
            <w:proofErr w:type="spellEnd"/>
            <w:r w:rsidRPr="00FF129F">
              <w:t xml:space="preserve"> minimum </w:t>
            </w:r>
            <w:proofErr w:type="spellStart"/>
            <w:r w:rsidRPr="00FF129F">
              <w:t>universal</w:t>
            </w:r>
            <w:proofErr w:type="spellEnd"/>
            <w:r w:rsidRPr="00FF129F">
              <w:t xml:space="preserve"> traffic information service </w:t>
            </w:r>
            <w:proofErr w:type="spellStart"/>
            <w:r w:rsidRPr="00FF129F">
              <w:t>shall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consist</w:t>
            </w:r>
            <w:proofErr w:type="spellEnd"/>
            <w:r w:rsidRPr="00FF129F">
              <w:t xml:space="preserve"> of at </w:t>
            </w:r>
            <w:proofErr w:type="spellStart"/>
            <w:r w:rsidRPr="00FF129F">
              <w:t>least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one</w:t>
            </w:r>
            <w:proofErr w:type="spellEnd"/>
            <w:r w:rsidRPr="00FF129F">
              <w:t xml:space="preserve"> of </w:t>
            </w:r>
            <w:proofErr w:type="spellStart"/>
            <w:r w:rsidRPr="00FF129F">
              <w:t>the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following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categories</w:t>
            </w:r>
            <w:proofErr w:type="spellEnd"/>
            <w:r w:rsidRPr="00FF129F">
              <w:t>:</w:t>
            </w:r>
            <w:r w:rsidRPr="00FF129F">
              <w:br/>
              <w:t xml:space="preserve">• </w:t>
            </w:r>
            <w:proofErr w:type="spellStart"/>
            <w:r w:rsidRPr="00FF129F">
              <w:t>Temporary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slippery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road</w:t>
            </w:r>
            <w:proofErr w:type="spellEnd"/>
            <w:r w:rsidRPr="00FF129F">
              <w:t xml:space="preserve"> (</w:t>
            </w:r>
            <w:proofErr w:type="spellStart"/>
            <w:r w:rsidRPr="00FF129F">
              <w:t>unforeseen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condition</w:t>
            </w:r>
            <w:proofErr w:type="spellEnd"/>
            <w:r w:rsidRPr="00FF129F">
              <w:t xml:space="preserve"> of </w:t>
            </w:r>
            <w:proofErr w:type="spellStart"/>
            <w:r w:rsidRPr="00FF129F">
              <w:t>the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road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surface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which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makes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it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slippery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for</w:t>
            </w:r>
            <w:proofErr w:type="spellEnd"/>
            <w:r w:rsidRPr="00FF129F">
              <w:t xml:space="preserve"> a </w:t>
            </w:r>
            <w:proofErr w:type="spellStart"/>
            <w:r w:rsidRPr="00FF129F">
              <w:t>certain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amount</w:t>
            </w:r>
            <w:proofErr w:type="spellEnd"/>
            <w:r w:rsidRPr="00FF129F">
              <w:t xml:space="preserve"> of time, </w:t>
            </w:r>
            <w:proofErr w:type="spellStart"/>
            <w:r w:rsidRPr="00FF129F">
              <w:t>causing</w:t>
            </w:r>
            <w:proofErr w:type="spellEnd"/>
            <w:r w:rsidRPr="00FF129F">
              <w:t xml:space="preserve"> low </w:t>
            </w:r>
            <w:proofErr w:type="spellStart"/>
            <w:r w:rsidRPr="00FF129F">
              <w:t>adherence</w:t>
            </w:r>
            <w:proofErr w:type="spellEnd"/>
            <w:r w:rsidRPr="00FF129F">
              <w:t xml:space="preserve"> of </w:t>
            </w:r>
            <w:proofErr w:type="spellStart"/>
            <w:r w:rsidRPr="00FF129F">
              <w:t>the</w:t>
            </w:r>
            <w:proofErr w:type="spellEnd"/>
            <w:r w:rsidRPr="00FF129F">
              <w:t xml:space="preserve"> vehicle </w:t>
            </w:r>
            <w:proofErr w:type="spellStart"/>
            <w:r w:rsidRPr="00FF129F">
              <w:t>to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the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road</w:t>
            </w:r>
            <w:proofErr w:type="spellEnd"/>
            <w:r w:rsidRPr="00FF129F">
              <w:t>)</w:t>
            </w:r>
            <w:r w:rsidRPr="00FF129F">
              <w:br/>
              <w:t xml:space="preserve">• </w:t>
            </w:r>
            <w:proofErr w:type="spellStart"/>
            <w:r w:rsidRPr="00FF129F">
              <w:t>Animal</w:t>
            </w:r>
            <w:proofErr w:type="spellEnd"/>
            <w:r w:rsidRPr="00FF129F">
              <w:t xml:space="preserve">, </w:t>
            </w:r>
            <w:proofErr w:type="spellStart"/>
            <w:r w:rsidRPr="00FF129F">
              <w:t>people</w:t>
            </w:r>
            <w:proofErr w:type="spellEnd"/>
            <w:r w:rsidRPr="00FF129F">
              <w:t xml:space="preserve">, </w:t>
            </w:r>
            <w:proofErr w:type="spellStart"/>
            <w:r w:rsidRPr="00FF129F">
              <w:t>obstacles</w:t>
            </w:r>
            <w:proofErr w:type="spellEnd"/>
            <w:r w:rsidRPr="00FF129F">
              <w:t xml:space="preserve">, </w:t>
            </w:r>
            <w:proofErr w:type="spellStart"/>
            <w:r w:rsidRPr="00FF129F">
              <w:t>debris</w:t>
            </w:r>
            <w:proofErr w:type="spellEnd"/>
            <w:r w:rsidRPr="00FF129F">
              <w:t xml:space="preserve"> on </w:t>
            </w:r>
            <w:proofErr w:type="spellStart"/>
            <w:r w:rsidRPr="00FF129F">
              <w:t>the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road</w:t>
            </w:r>
            <w:proofErr w:type="spellEnd"/>
            <w:r w:rsidRPr="00FF129F">
              <w:t xml:space="preserve"> (</w:t>
            </w:r>
            <w:proofErr w:type="spellStart"/>
            <w:r w:rsidRPr="00FF129F">
              <w:t>situation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where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animals</w:t>
            </w:r>
            <w:proofErr w:type="spellEnd"/>
            <w:r w:rsidRPr="00FF129F">
              <w:t xml:space="preserve">, </w:t>
            </w:r>
            <w:proofErr w:type="spellStart"/>
            <w:r w:rsidRPr="00FF129F">
              <w:t>debris</w:t>
            </w:r>
            <w:proofErr w:type="spellEnd"/>
            <w:r w:rsidRPr="00FF129F">
              <w:t xml:space="preserve">, </w:t>
            </w:r>
            <w:proofErr w:type="spellStart"/>
            <w:r w:rsidRPr="00FF129F">
              <w:t>obstacles</w:t>
            </w:r>
            <w:proofErr w:type="spellEnd"/>
            <w:r w:rsidRPr="00FF129F">
              <w:t xml:space="preserve"> or </w:t>
            </w:r>
            <w:proofErr w:type="spellStart"/>
            <w:r w:rsidRPr="00FF129F">
              <w:t>people</w:t>
            </w:r>
            <w:proofErr w:type="spellEnd"/>
            <w:r w:rsidRPr="00FF129F">
              <w:t xml:space="preserve"> are </w:t>
            </w:r>
            <w:proofErr w:type="spellStart"/>
            <w:r w:rsidRPr="00FF129F">
              <w:t>positioned</w:t>
            </w:r>
            <w:proofErr w:type="spellEnd"/>
            <w:r w:rsidRPr="00FF129F">
              <w:t xml:space="preserve"> on </w:t>
            </w:r>
            <w:proofErr w:type="spellStart"/>
            <w:r w:rsidRPr="00FF129F">
              <w:t>the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road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where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one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would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not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expect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to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find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them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so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that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an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emergency</w:t>
            </w:r>
            <w:proofErr w:type="spellEnd"/>
            <w:r w:rsidRPr="00FF129F">
              <w:t xml:space="preserve"> maneuver </w:t>
            </w:r>
            <w:proofErr w:type="spellStart"/>
            <w:r w:rsidRPr="00FF129F">
              <w:t>might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be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required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to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avoid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them</w:t>
            </w:r>
            <w:proofErr w:type="spellEnd"/>
            <w:r w:rsidRPr="00FF129F">
              <w:t>)</w:t>
            </w:r>
            <w:r w:rsidRPr="00FF129F">
              <w:br/>
              <w:t xml:space="preserve">• </w:t>
            </w:r>
            <w:proofErr w:type="spellStart"/>
            <w:r w:rsidRPr="00FF129F">
              <w:t>Unprotected</w:t>
            </w:r>
            <w:proofErr w:type="spellEnd"/>
            <w:r w:rsidRPr="00FF129F">
              <w:t xml:space="preserve"> accident area (area </w:t>
            </w:r>
            <w:proofErr w:type="spellStart"/>
            <w:r w:rsidRPr="00FF129F">
              <w:t>where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an</w:t>
            </w:r>
            <w:proofErr w:type="spellEnd"/>
            <w:r w:rsidRPr="00FF129F">
              <w:t xml:space="preserve"> accident has </w:t>
            </w:r>
            <w:proofErr w:type="spellStart"/>
            <w:r w:rsidRPr="00FF129F">
              <w:t>occurred</w:t>
            </w:r>
            <w:proofErr w:type="spellEnd"/>
            <w:r w:rsidRPr="00FF129F">
              <w:t xml:space="preserve">, </w:t>
            </w:r>
            <w:proofErr w:type="spellStart"/>
            <w:r w:rsidRPr="00FF129F">
              <w:t>and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which</w:t>
            </w:r>
            <w:proofErr w:type="spellEnd"/>
            <w:r w:rsidRPr="00FF129F">
              <w:t xml:space="preserve"> has </w:t>
            </w:r>
            <w:proofErr w:type="spellStart"/>
            <w:r w:rsidRPr="00FF129F">
              <w:t>not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yet</w:t>
            </w:r>
            <w:proofErr w:type="spellEnd"/>
            <w:r w:rsidRPr="00FF129F">
              <w:t xml:space="preserve"> been </w:t>
            </w:r>
            <w:proofErr w:type="spellStart"/>
            <w:r w:rsidRPr="00FF129F">
              <w:t>secured</w:t>
            </w:r>
            <w:proofErr w:type="spellEnd"/>
            <w:r w:rsidRPr="00FF129F">
              <w:t xml:space="preserve"> by </w:t>
            </w:r>
            <w:proofErr w:type="spellStart"/>
            <w:r w:rsidRPr="00FF129F">
              <w:t>the</w:t>
            </w:r>
            <w:proofErr w:type="spellEnd"/>
            <w:r w:rsidRPr="00FF129F">
              <w:t xml:space="preserve"> competent </w:t>
            </w:r>
            <w:proofErr w:type="spellStart"/>
            <w:r w:rsidRPr="00FF129F">
              <w:t>authority</w:t>
            </w:r>
            <w:proofErr w:type="spellEnd"/>
            <w:r w:rsidRPr="00FF129F">
              <w:t xml:space="preserve">; </w:t>
            </w:r>
            <w:proofErr w:type="spellStart"/>
            <w:r w:rsidRPr="00FF129F">
              <w:t>typically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enabled</w:t>
            </w:r>
            <w:proofErr w:type="spellEnd"/>
            <w:r w:rsidRPr="00FF129F">
              <w:t xml:space="preserve"> by </w:t>
            </w:r>
            <w:proofErr w:type="spellStart"/>
            <w:r w:rsidRPr="00FF129F">
              <w:t>crowdsourcing</w:t>
            </w:r>
            <w:proofErr w:type="spellEnd"/>
            <w:r w:rsidRPr="00FF129F">
              <w:t xml:space="preserve"> apps)</w:t>
            </w:r>
            <w:hyperlink r:id="rId11" w:anchor="user-content-fn-1-f36e17bb8b904014a619bc7eba01d73f" w:history="1">
              <w:r w:rsidRPr="00FF129F">
                <w:rPr>
                  <w:rStyle w:val="Hyperlink"/>
                  <w:vertAlign w:val="superscript"/>
                </w:rPr>
                <w:t>1</w:t>
              </w:r>
            </w:hyperlink>
            <w:r w:rsidRPr="00FF129F">
              <w:br/>
            </w:r>
            <w:r w:rsidRPr="00FF129F">
              <w:lastRenderedPageBreak/>
              <w:t xml:space="preserve">• Short-term </w:t>
            </w:r>
            <w:proofErr w:type="spellStart"/>
            <w:r w:rsidRPr="00FF129F">
              <w:t>road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works</w:t>
            </w:r>
            <w:proofErr w:type="spellEnd"/>
            <w:r w:rsidRPr="00FF129F">
              <w:t xml:space="preserve"> (</w:t>
            </w:r>
            <w:proofErr w:type="spellStart"/>
            <w:r w:rsidRPr="00FF129F">
              <w:t>temporary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road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works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that</w:t>
            </w:r>
            <w:proofErr w:type="spellEnd"/>
            <w:r w:rsidRPr="00FF129F">
              <w:t xml:space="preserve"> are </w:t>
            </w:r>
            <w:proofErr w:type="spellStart"/>
            <w:r w:rsidRPr="00FF129F">
              <w:t>carried</w:t>
            </w:r>
            <w:proofErr w:type="spellEnd"/>
            <w:r w:rsidRPr="00FF129F">
              <w:t xml:space="preserve"> out on </w:t>
            </w:r>
            <w:proofErr w:type="spellStart"/>
            <w:r w:rsidRPr="00FF129F">
              <w:t>the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road</w:t>
            </w:r>
            <w:proofErr w:type="spellEnd"/>
            <w:r w:rsidRPr="00FF129F">
              <w:t xml:space="preserve"> or on </w:t>
            </w:r>
            <w:proofErr w:type="spellStart"/>
            <w:r w:rsidRPr="00FF129F">
              <w:t>the</w:t>
            </w:r>
            <w:proofErr w:type="spellEnd"/>
            <w:r w:rsidRPr="00FF129F">
              <w:t xml:space="preserve"> side of </w:t>
            </w:r>
            <w:proofErr w:type="spellStart"/>
            <w:r w:rsidRPr="00FF129F">
              <w:t>the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road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and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which</w:t>
            </w:r>
            <w:proofErr w:type="spellEnd"/>
            <w:r w:rsidRPr="00FF129F">
              <w:t xml:space="preserve"> are </w:t>
            </w:r>
            <w:proofErr w:type="spellStart"/>
            <w:r w:rsidRPr="00FF129F">
              <w:t>indicated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only</w:t>
            </w:r>
            <w:proofErr w:type="spellEnd"/>
            <w:r w:rsidRPr="00FF129F">
              <w:t xml:space="preserve"> by minimum </w:t>
            </w:r>
            <w:proofErr w:type="spellStart"/>
            <w:r w:rsidRPr="00FF129F">
              <w:t>signing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because</w:t>
            </w:r>
            <w:proofErr w:type="spellEnd"/>
            <w:r w:rsidRPr="00FF129F">
              <w:t xml:space="preserve"> of </w:t>
            </w:r>
            <w:proofErr w:type="spellStart"/>
            <w:r w:rsidRPr="00FF129F">
              <w:t>the</w:t>
            </w:r>
            <w:proofErr w:type="spellEnd"/>
            <w:r w:rsidRPr="00FF129F">
              <w:t xml:space="preserve"> short-term nature of these </w:t>
            </w:r>
            <w:proofErr w:type="spellStart"/>
            <w:r w:rsidRPr="00FF129F">
              <w:t>works</w:t>
            </w:r>
            <w:proofErr w:type="spellEnd"/>
            <w:r w:rsidRPr="00FF129F">
              <w:t>)</w:t>
            </w:r>
            <w:r w:rsidRPr="00FF129F">
              <w:br/>
              <w:t xml:space="preserve">• </w:t>
            </w:r>
            <w:proofErr w:type="spellStart"/>
            <w:r w:rsidRPr="00FF129F">
              <w:t>Reduced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visibility</w:t>
            </w:r>
            <w:proofErr w:type="spellEnd"/>
            <w:r w:rsidRPr="00FF129F">
              <w:t xml:space="preserve"> (</w:t>
            </w:r>
            <w:proofErr w:type="spellStart"/>
            <w:r w:rsidRPr="00FF129F">
              <w:t>visibility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affected</w:t>
            </w:r>
            <w:proofErr w:type="spellEnd"/>
            <w:r w:rsidRPr="00FF129F">
              <w:t xml:space="preserve"> by </w:t>
            </w:r>
            <w:proofErr w:type="spellStart"/>
            <w:r w:rsidRPr="00FF129F">
              <w:t>any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condition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that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reduces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the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sight</w:t>
            </w:r>
            <w:proofErr w:type="spellEnd"/>
            <w:r w:rsidRPr="00FF129F">
              <w:t xml:space="preserve"> range of drivers </w:t>
            </w:r>
            <w:proofErr w:type="spellStart"/>
            <w:r w:rsidRPr="00FF129F">
              <w:t>and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which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might</w:t>
            </w:r>
            <w:proofErr w:type="spellEnd"/>
            <w:r w:rsidRPr="00FF129F">
              <w:t xml:space="preserve"> affect safe </w:t>
            </w:r>
            <w:proofErr w:type="spellStart"/>
            <w:r w:rsidRPr="00FF129F">
              <w:t>driving</w:t>
            </w:r>
            <w:proofErr w:type="spellEnd"/>
            <w:r w:rsidRPr="00FF129F">
              <w:t>)</w:t>
            </w:r>
            <w:r w:rsidRPr="00FF129F">
              <w:br/>
              <w:t xml:space="preserve">• Wrong-way driver (vehicle </w:t>
            </w:r>
            <w:proofErr w:type="spellStart"/>
            <w:r w:rsidRPr="00FF129F">
              <w:t>travelling</w:t>
            </w:r>
            <w:proofErr w:type="spellEnd"/>
            <w:r w:rsidRPr="00FF129F">
              <w:t xml:space="preserve"> on </w:t>
            </w:r>
            <w:proofErr w:type="spellStart"/>
            <w:r w:rsidRPr="00FF129F">
              <w:t>the</w:t>
            </w:r>
            <w:proofErr w:type="spellEnd"/>
            <w:r w:rsidRPr="00FF129F">
              <w:t xml:space="preserve"> wrong side of a </w:t>
            </w:r>
            <w:proofErr w:type="spellStart"/>
            <w:r w:rsidRPr="00FF129F">
              <w:t>divided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carriageway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against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the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oncoming</w:t>
            </w:r>
            <w:proofErr w:type="spellEnd"/>
            <w:r w:rsidRPr="00FF129F">
              <w:t xml:space="preserve"> traffic)</w:t>
            </w:r>
            <w:r w:rsidRPr="00FF129F">
              <w:br/>
              <w:t xml:space="preserve">• </w:t>
            </w:r>
            <w:proofErr w:type="spellStart"/>
            <w:r w:rsidRPr="00FF129F">
              <w:t>Unmanaged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blockage</w:t>
            </w:r>
            <w:proofErr w:type="spellEnd"/>
            <w:r w:rsidRPr="00FF129F">
              <w:t xml:space="preserve"> of a </w:t>
            </w:r>
            <w:proofErr w:type="spellStart"/>
            <w:r w:rsidRPr="00FF129F">
              <w:t>road</w:t>
            </w:r>
            <w:proofErr w:type="spellEnd"/>
            <w:r w:rsidRPr="00FF129F">
              <w:t xml:space="preserve"> (</w:t>
            </w:r>
            <w:proofErr w:type="spellStart"/>
            <w:r w:rsidRPr="00FF129F">
              <w:t>any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blockage</w:t>
            </w:r>
            <w:proofErr w:type="spellEnd"/>
            <w:r w:rsidRPr="00FF129F">
              <w:t xml:space="preserve"> of a </w:t>
            </w:r>
            <w:proofErr w:type="spellStart"/>
            <w:r w:rsidRPr="00FF129F">
              <w:t>road</w:t>
            </w:r>
            <w:proofErr w:type="spellEnd"/>
            <w:r w:rsidRPr="00FF129F">
              <w:t xml:space="preserve">, </w:t>
            </w:r>
            <w:proofErr w:type="spellStart"/>
            <w:r w:rsidRPr="00FF129F">
              <w:t>partial</w:t>
            </w:r>
            <w:proofErr w:type="spellEnd"/>
            <w:r w:rsidRPr="00FF129F">
              <w:t xml:space="preserve"> or </w:t>
            </w:r>
            <w:proofErr w:type="spellStart"/>
            <w:r w:rsidRPr="00FF129F">
              <w:t>total</w:t>
            </w:r>
            <w:proofErr w:type="spellEnd"/>
            <w:r w:rsidRPr="00FF129F">
              <w:t xml:space="preserve">, </w:t>
            </w:r>
            <w:proofErr w:type="spellStart"/>
            <w:r w:rsidRPr="00FF129F">
              <w:t>which</w:t>
            </w:r>
            <w:proofErr w:type="spellEnd"/>
            <w:r w:rsidRPr="00FF129F">
              <w:t xml:space="preserve"> has </w:t>
            </w:r>
            <w:proofErr w:type="spellStart"/>
            <w:r w:rsidRPr="00FF129F">
              <w:t>not</w:t>
            </w:r>
            <w:proofErr w:type="spellEnd"/>
            <w:r w:rsidRPr="00FF129F">
              <w:t xml:space="preserve"> been </w:t>
            </w:r>
            <w:proofErr w:type="spellStart"/>
            <w:r w:rsidRPr="00FF129F">
              <w:t>adequately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secured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and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signposted</w:t>
            </w:r>
            <w:proofErr w:type="spellEnd"/>
            <w:r w:rsidRPr="00FF129F">
              <w:t>)</w:t>
            </w:r>
            <w:r w:rsidRPr="00FF129F">
              <w:br/>
              <w:t xml:space="preserve">• </w:t>
            </w:r>
            <w:proofErr w:type="spellStart"/>
            <w:r w:rsidRPr="00FF129F">
              <w:t>Exceptional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weather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conditions</w:t>
            </w:r>
            <w:proofErr w:type="spellEnd"/>
            <w:r w:rsidRPr="00FF129F">
              <w:t xml:space="preserve"> (</w:t>
            </w:r>
            <w:proofErr w:type="spellStart"/>
            <w:r w:rsidRPr="00FF129F">
              <w:t>unusual</w:t>
            </w:r>
            <w:proofErr w:type="spellEnd"/>
            <w:r w:rsidRPr="00FF129F">
              <w:t xml:space="preserve">, severe, or </w:t>
            </w:r>
            <w:proofErr w:type="spellStart"/>
            <w:r w:rsidRPr="00FF129F">
              <w:t>unseasonal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weather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conditions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which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might</w:t>
            </w:r>
            <w:proofErr w:type="spellEnd"/>
            <w:r w:rsidRPr="00FF129F">
              <w:t xml:space="preserve"> affect safe </w:t>
            </w:r>
            <w:proofErr w:type="spellStart"/>
            <w:r w:rsidRPr="00FF129F">
              <w:t>driving</w:t>
            </w:r>
            <w:proofErr w:type="spellEnd"/>
            <w:r w:rsidRPr="00FF129F">
              <w:t>)</w:t>
            </w:r>
          </w:p>
        </w:tc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0F6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3DAD1EA4" w14:textId="71E22F31" w:rsidR="007A5906" w:rsidRPr="00B54B78" w:rsidRDefault="00A32CF4" w:rsidP="00A32CF4">
            <w:r>
              <w:lastRenderedPageBreak/>
              <w:t>Verschillende typen gebeurtenis of toestand. Lijst Type gebeurtenis of toestand:</w:t>
            </w:r>
            <w:r>
              <w:t xml:space="preserve"> </w:t>
            </w:r>
            <w:r>
              <w:t>Afgenomen zicht</w:t>
            </w:r>
            <w:r>
              <w:t xml:space="preserve">; </w:t>
            </w:r>
            <w:r w:rsidRPr="007A5906">
              <w:t>dieren, mensen obstakel, rommel</w:t>
            </w:r>
            <w:r>
              <w:t xml:space="preserve">; </w:t>
            </w:r>
            <w:r w:rsidRPr="007A5906">
              <w:t>extreme weerconditie</w:t>
            </w:r>
            <w:r>
              <w:t xml:space="preserve">; </w:t>
            </w:r>
            <w:r w:rsidRPr="007A5906">
              <w:t>incidentgebied niet afgezet</w:t>
            </w:r>
            <w:r>
              <w:t xml:space="preserve">; </w:t>
            </w:r>
            <w:r w:rsidRPr="007A5906">
              <w:t>korte wegwerkzaamheden</w:t>
            </w:r>
            <w:r>
              <w:t xml:space="preserve">; </w:t>
            </w:r>
            <w:r w:rsidRPr="007A5906">
              <w:t>spookrijder</w:t>
            </w:r>
            <w:r>
              <w:t xml:space="preserve">; </w:t>
            </w:r>
            <w:r w:rsidRPr="007A5906">
              <w:t>tijdelijk glad</w:t>
            </w:r>
            <w:r>
              <w:t xml:space="preserve">; </w:t>
            </w:r>
            <w:r w:rsidRPr="007A5906">
              <w:t>wegblokkade eenvoudig</w:t>
            </w:r>
          </w:p>
        </w:tc>
      </w:tr>
      <w:tr w:rsidR="00FF129F" w:rsidRPr="00B54B78" w14:paraId="3A3C4F6B" w14:textId="77777777" w:rsidTr="004E190A">
        <w:trPr>
          <w:trHeight w:val="320"/>
        </w:trPr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FFF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23AB44E8" w14:textId="60D724F2" w:rsidR="00B54B78" w:rsidRPr="00B54B78" w:rsidRDefault="00FF129F" w:rsidP="00B54B78">
            <w:r w:rsidRPr="00FF129F">
              <w:t xml:space="preserve">Standards </w:t>
            </w:r>
            <w:proofErr w:type="spellStart"/>
            <w:r w:rsidRPr="00FF129F">
              <w:t>and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protocols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utilized</w:t>
            </w:r>
            <w:proofErr w:type="spellEnd"/>
            <w:r w:rsidRPr="00FF129F">
              <w:t xml:space="preserve"> by </w:t>
            </w:r>
            <w:proofErr w:type="spellStart"/>
            <w:r w:rsidRPr="00FF129F">
              <w:t>road</w:t>
            </w:r>
            <w:proofErr w:type="spellEnd"/>
            <w:r w:rsidRPr="00FF129F">
              <w:t xml:space="preserve"> operators </w:t>
            </w:r>
            <w:proofErr w:type="spellStart"/>
            <w:r w:rsidRPr="00FF129F">
              <w:t>and</w:t>
            </w:r>
            <w:proofErr w:type="spellEnd"/>
            <w:r w:rsidRPr="00FF129F">
              <w:t xml:space="preserve"> service providers (DATEX II, DENM, RDS-TMC or TPEG2-TEC) </w:t>
            </w:r>
            <w:proofErr w:type="spellStart"/>
            <w:r w:rsidRPr="00FF129F">
              <w:t>hold</w:t>
            </w:r>
            <w:proofErr w:type="spellEnd"/>
            <w:r w:rsidRPr="00FF129F">
              <w:t xml:space="preserve"> a </w:t>
            </w:r>
            <w:proofErr w:type="spellStart"/>
            <w:r w:rsidRPr="00FF129F">
              <w:t>significantly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wide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vocabulary</w:t>
            </w:r>
            <w:proofErr w:type="spellEnd"/>
            <w:r w:rsidRPr="00FF129F">
              <w:t xml:space="preserve"> of event </w:t>
            </w:r>
            <w:proofErr w:type="spellStart"/>
            <w:r w:rsidRPr="00FF129F">
              <w:t>and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condition</w:t>
            </w:r>
            <w:proofErr w:type="spellEnd"/>
            <w:r w:rsidRPr="00FF129F">
              <w:t xml:space="preserve"> types. </w:t>
            </w:r>
            <w:proofErr w:type="spellStart"/>
            <w:r w:rsidRPr="00FF129F">
              <w:t>Based</w:t>
            </w:r>
            <w:proofErr w:type="spellEnd"/>
            <w:r w:rsidRPr="00FF129F">
              <w:t xml:space="preserve"> on a joint effort of TISA, Data </w:t>
            </w:r>
            <w:proofErr w:type="spellStart"/>
            <w:r w:rsidRPr="00FF129F">
              <w:t>for</w:t>
            </w:r>
            <w:proofErr w:type="spellEnd"/>
            <w:r w:rsidRPr="00FF129F">
              <w:t xml:space="preserve"> Road Safety </w:t>
            </w:r>
            <w:proofErr w:type="spellStart"/>
            <w:r w:rsidRPr="00FF129F">
              <w:t>Collaboration</w:t>
            </w:r>
            <w:proofErr w:type="spellEnd"/>
            <w:r w:rsidRPr="00FF129F">
              <w:t xml:space="preserve">, DATEX II, </w:t>
            </w:r>
            <w:proofErr w:type="spellStart"/>
            <w:r w:rsidRPr="00FF129F">
              <w:t>and</w:t>
            </w:r>
            <w:proofErr w:type="spellEnd"/>
            <w:r w:rsidRPr="00FF129F">
              <w:t xml:space="preserve"> C2C Communication Consortium, these types of events </w:t>
            </w:r>
            <w:proofErr w:type="spellStart"/>
            <w:r w:rsidRPr="00FF129F">
              <w:t>and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conditions</w:t>
            </w:r>
            <w:proofErr w:type="spellEnd"/>
            <w:r w:rsidRPr="00FF129F">
              <w:t xml:space="preserve"> have been </w:t>
            </w:r>
            <w:proofErr w:type="spellStart"/>
            <w:r w:rsidRPr="00FF129F">
              <w:t>reduced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to</w:t>
            </w:r>
            <w:proofErr w:type="spellEnd"/>
            <w:r w:rsidRPr="00FF129F">
              <w:t xml:space="preserve"> a common </w:t>
            </w:r>
            <w:proofErr w:type="spellStart"/>
            <w:r w:rsidRPr="00FF129F">
              <w:t>denominator</w:t>
            </w:r>
            <w:proofErr w:type="spellEnd"/>
            <w:r w:rsidRPr="00FF129F">
              <w:t xml:space="preserve"> (</w:t>
            </w:r>
            <w:proofErr w:type="spellStart"/>
            <w:r w:rsidRPr="00FF129F">
              <w:t>superset</w:t>
            </w:r>
            <w:proofErr w:type="spellEnd"/>
            <w:r w:rsidRPr="00FF129F">
              <w:t xml:space="preserve">) </w:t>
            </w:r>
            <w:proofErr w:type="spellStart"/>
            <w:r w:rsidRPr="00FF129F">
              <w:t>under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which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the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messages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and</w:t>
            </w:r>
            <w:proofErr w:type="spellEnd"/>
            <w:r w:rsidRPr="00FF129F">
              <w:t xml:space="preserve"> information </w:t>
            </w:r>
            <w:proofErr w:type="spellStart"/>
            <w:r w:rsidRPr="00FF129F">
              <w:t>provided</w:t>
            </w:r>
            <w:proofErr w:type="spellEnd"/>
            <w:r w:rsidRPr="00FF129F">
              <w:t xml:space="preserve"> by </w:t>
            </w:r>
            <w:proofErr w:type="spellStart"/>
            <w:r w:rsidRPr="00FF129F">
              <w:t>using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any</w:t>
            </w:r>
            <w:proofErr w:type="spellEnd"/>
            <w:r w:rsidRPr="00FF129F">
              <w:t xml:space="preserve"> standard or protocol are equivalent. </w:t>
            </w:r>
            <w:proofErr w:type="spellStart"/>
            <w:r w:rsidRPr="00FF129F">
              <w:t>This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superset</w:t>
            </w:r>
            <w:proofErr w:type="spellEnd"/>
            <w:r w:rsidRPr="00FF129F">
              <w:t xml:space="preserve">, </w:t>
            </w:r>
            <w:proofErr w:type="spellStart"/>
            <w:r w:rsidRPr="00FF129F">
              <w:t>encompassing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both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the</w:t>
            </w:r>
            <w:proofErr w:type="spellEnd"/>
            <w:r w:rsidRPr="00FF129F">
              <w:t xml:space="preserve"> impact </w:t>
            </w:r>
            <w:proofErr w:type="spellStart"/>
            <w:r w:rsidRPr="00FF129F">
              <w:t>and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cause</w:t>
            </w:r>
            <w:proofErr w:type="spellEnd"/>
            <w:r w:rsidRPr="00FF129F">
              <w:t xml:space="preserve"> of </w:t>
            </w:r>
            <w:proofErr w:type="spellStart"/>
            <w:r w:rsidRPr="00FF129F">
              <w:t>an</w:t>
            </w:r>
            <w:proofErr w:type="spellEnd"/>
            <w:r w:rsidRPr="00FF129F">
              <w:t xml:space="preserve"> event (</w:t>
            </w:r>
            <w:proofErr w:type="spellStart"/>
            <w:r w:rsidRPr="00FF129F">
              <w:t>see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the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table</w:t>
            </w:r>
            <w:proofErr w:type="spellEnd"/>
            <w:r w:rsidRPr="00FF129F">
              <w:t xml:space="preserve"> below), </w:t>
            </w:r>
            <w:proofErr w:type="spellStart"/>
            <w:r w:rsidRPr="00FF129F">
              <w:t>simplifies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the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vocabulary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that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could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be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used</w:t>
            </w:r>
            <w:proofErr w:type="spellEnd"/>
            <w:r w:rsidRPr="00FF129F">
              <w:t xml:space="preserve"> in </w:t>
            </w:r>
            <w:proofErr w:type="spellStart"/>
            <w:r w:rsidRPr="00FF129F">
              <w:t>practice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for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providing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warnings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to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road</w:t>
            </w:r>
            <w:proofErr w:type="spellEnd"/>
            <w:r w:rsidRPr="00FF129F">
              <w:t xml:space="preserve"> users.</w:t>
            </w:r>
          </w:p>
        </w:tc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FFF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7C7F49BA" w14:textId="3EC1BA3D" w:rsidR="00B54B78" w:rsidRPr="00B54B78" w:rsidRDefault="00B54B78" w:rsidP="00B54B78"/>
        </w:tc>
      </w:tr>
      <w:tr w:rsidR="00FF129F" w:rsidRPr="00B54B78" w14:paraId="2FDF6D76" w14:textId="77777777" w:rsidTr="004E190A">
        <w:trPr>
          <w:trHeight w:val="320"/>
        </w:trPr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0F6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36BF969C" w14:textId="317B2D55" w:rsidR="00B54B78" w:rsidRPr="00B54B78" w:rsidRDefault="00CD3EC4" w:rsidP="00CD3EC4">
            <w:r>
              <w:t xml:space="preserve">Opmerking: Event </w:t>
            </w:r>
            <w:proofErr w:type="spellStart"/>
            <w:r>
              <w:t>categories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copied</w:t>
            </w:r>
            <w:proofErr w:type="spellEnd"/>
          </w:p>
        </w:tc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0F6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6F01B73C" w14:textId="5BCEBB32" w:rsidR="00B54B78" w:rsidRPr="00B54B78" w:rsidRDefault="00B54B78" w:rsidP="00B54B78"/>
        </w:tc>
      </w:tr>
      <w:tr w:rsidR="00FF129F" w:rsidRPr="00B54B78" w14:paraId="0970C345" w14:textId="77777777" w:rsidTr="004E190A">
        <w:trPr>
          <w:trHeight w:val="320"/>
        </w:trPr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FFF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29771AAA" w14:textId="12A53345" w:rsidR="00B54B78" w:rsidRPr="00B54B78" w:rsidRDefault="00FF129F" w:rsidP="00B54B78">
            <w:r w:rsidRPr="00FF129F">
              <w:t>Reference/</w:t>
            </w:r>
            <w:proofErr w:type="spellStart"/>
            <w:r w:rsidRPr="00FF129F">
              <w:t>additional</w:t>
            </w:r>
            <w:proofErr w:type="spellEnd"/>
            <w:r w:rsidRPr="00FF129F">
              <w:t xml:space="preserve"> info: </w:t>
            </w:r>
            <w:hyperlink r:id="rId12" w:history="1">
              <w:r w:rsidRPr="00FF129F">
                <w:rPr>
                  <w:rStyle w:val="Hyperlink"/>
                </w:rPr>
                <w:t>https://tisa.org/wp-content/uploads/ITSTF20001_SafetyrelatedMessage-Sets-DATEXII_DENM_TPEG-TEC_TMC_-v1.5_FINAL-1.pdf</w:t>
              </w:r>
            </w:hyperlink>
          </w:p>
        </w:tc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FFF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5946BA95" w14:textId="77777777" w:rsidR="00B54B78" w:rsidRPr="00B54B78" w:rsidRDefault="00B54B78" w:rsidP="00B54B78"/>
        </w:tc>
      </w:tr>
      <w:tr w:rsidR="00FF129F" w:rsidRPr="00B54B78" w14:paraId="05E0845F" w14:textId="77777777" w:rsidTr="004E190A">
        <w:trPr>
          <w:trHeight w:val="320"/>
        </w:trPr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0F6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45FFD913" w14:textId="5912AFCD" w:rsidR="00B54B78" w:rsidRPr="00B54B78" w:rsidRDefault="00FF129F" w:rsidP="00B54B78">
            <w:proofErr w:type="spellStart"/>
            <w:r w:rsidRPr="00FF129F">
              <w:rPr>
                <w:b/>
                <w:bCs/>
              </w:rPr>
              <w:t>Driving</w:t>
            </w:r>
            <w:proofErr w:type="spellEnd"/>
            <w:r w:rsidRPr="00FF129F">
              <w:rPr>
                <w:b/>
                <w:bCs/>
              </w:rPr>
              <w:t xml:space="preserve"> </w:t>
            </w:r>
            <w:proofErr w:type="spellStart"/>
            <w:r w:rsidRPr="00FF129F">
              <w:rPr>
                <w:b/>
                <w:bCs/>
              </w:rPr>
              <w:t>behavior</w:t>
            </w:r>
            <w:proofErr w:type="spellEnd"/>
            <w:r w:rsidRPr="00FF129F">
              <w:rPr>
                <w:b/>
                <w:bCs/>
              </w:rPr>
              <w:t xml:space="preserve"> </w:t>
            </w:r>
            <w:proofErr w:type="spellStart"/>
            <w:r w:rsidRPr="00FF129F">
              <w:rPr>
                <w:b/>
                <w:bCs/>
              </w:rPr>
              <w:t>advice</w:t>
            </w:r>
            <w:proofErr w:type="spellEnd"/>
            <w:r w:rsidRPr="00FF129F">
              <w:rPr>
                <w:b/>
                <w:bCs/>
              </w:rPr>
              <w:t xml:space="preserve"> (</w:t>
            </w:r>
            <w:proofErr w:type="spellStart"/>
            <w:r w:rsidRPr="00FF129F">
              <w:rPr>
                <w:b/>
                <w:bCs/>
              </w:rPr>
              <w:t>where</w:t>
            </w:r>
            <w:proofErr w:type="spellEnd"/>
            <w:r w:rsidRPr="00FF129F">
              <w:rPr>
                <w:b/>
                <w:bCs/>
              </w:rPr>
              <w:t xml:space="preserve"> </w:t>
            </w:r>
            <w:proofErr w:type="spellStart"/>
            <w:r w:rsidRPr="00FF129F">
              <w:rPr>
                <w:b/>
                <w:bCs/>
              </w:rPr>
              <w:t>appropriate</w:t>
            </w:r>
            <w:proofErr w:type="spellEnd"/>
            <w:r w:rsidRPr="00FF129F">
              <w:rPr>
                <w:b/>
                <w:bCs/>
              </w:rPr>
              <w:t>):</w:t>
            </w:r>
            <w:r w:rsidRPr="00FF129F">
              <w:t xml:space="preserve"> information </w:t>
            </w:r>
            <w:proofErr w:type="spellStart"/>
            <w:r w:rsidRPr="00FF129F">
              <w:t>broadcasted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to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road</w:t>
            </w:r>
            <w:proofErr w:type="spellEnd"/>
            <w:r w:rsidRPr="00FF129F">
              <w:t xml:space="preserve"> users </w:t>
            </w:r>
            <w:proofErr w:type="spellStart"/>
            <w:r w:rsidRPr="00FF129F">
              <w:t>and</w:t>
            </w:r>
            <w:proofErr w:type="spellEnd"/>
            <w:r w:rsidRPr="00FF129F">
              <w:t xml:space="preserve">/or </w:t>
            </w:r>
            <w:proofErr w:type="spellStart"/>
            <w:r w:rsidRPr="00FF129F">
              <w:t>vehicles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through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available</w:t>
            </w:r>
            <w:proofErr w:type="spellEnd"/>
            <w:r w:rsidRPr="00FF129F">
              <w:t xml:space="preserve"> means (e.g., VMS, RDS-TMC, TPEG2-TEC, </w:t>
            </w:r>
            <w:proofErr w:type="spellStart"/>
            <w:r w:rsidRPr="00FF129F">
              <w:t>and</w:t>
            </w:r>
            <w:proofErr w:type="spellEnd"/>
            <w:r w:rsidRPr="00FF129F">
              <w:t xml:space="preserve"> C-ITS services) </w:t>
            </w:r>
            <w:proofErr w:type="spellStart"/>
            <w:r w:rsidRPr="00FF129F">
              <w:t>that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may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include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suggestions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for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modifying</w:t>
            </w:r>
            <w:proofErr w:type="spellEnd"/>
            <w:r w:rsidRPr="00FF129F">
              <w:t>/</w:t>
            </w:r>
            <w:proofErr w:type="spellStart"/>
            <w:r w:rsidRPr="00FF129F">
              <w:t>adapting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their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driving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behavior</w:t>
            </w:r>
            <w:proofErr w:type="spellEnd"/>
            <w:r w:rsidRPr="00FF129F">
              <w:t xml:space="preserve"> in a way </w:t>
            </w:r>
            <w:proofErr w:type="spellStart"/>
            <w:r w:rsidRPr="00FF129F">
              <w:t>that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can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improve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their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safety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and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minimize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the</w:t>
            </w:r>
            <w:proofErr w:type="spellEnd"/>
            <w:r w:rsidRPr="00FF129F">
              <w:t xml:space="preserve"> risk of accident.</w:t>
            </w:r>
          </w:p>
        </w:tc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0F6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033791C9" w14:textId="4CEED434" w:rsidR="00B54B78" w:rsidRPr="00B54B78" w:rsidRDefault="00BB76F7" w:rsidP="00B54B78">
            <w:r w:rsidRPr="00BB76F7">
              <w:rPr>
                <w:b/>
                <w:bCs/>
              </w:rPr>
              <w:t>Rij advies</w:t>
            </w:r>
            <w:r>
              <w:t xml:space="preserve"> als attribuut bij Gebeurtenis of toestand</w:t>
            </w:r>
          </w:p>
        </w:tc>
      </w:tr>
      <w:tr w:rsidR="00FF129F" w:rsidRPr="00B54B78" w14:paraId="3AAA6A95" w14:textId="77777777" w:rsidTr="004E190A">
        <w:trPr>
          <w:trHeight w:val="320"/>
        </w:trPr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FFF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1142D468" w14:textId="6BBD0BEC" w:rsidR="00B54B78" w:rsidRPr="00B54B78" w:rsidRDefault="00FF129F" w:rsidP="00B54B78">
            <w:proofErr w:type="spellStart"/>
            <w:r w:rsidRPr="00FF129F">
              <w:t>This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advice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may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also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include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diversion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recommendations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for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altering</w:t>
            </w:r>
            <w:proofErr w:type="spellEnd"/>
            <w:r w:rsidRPr="00FF129F">
              <w:t xml:space="preserve"> routes, </w:t>
            </w:r>
            <w:proofErr w:type="spellStart"/>
            <w:r w:rsidRPr="00FF129F">
              <w:t>maintaining</w:t>
            </w:r>
            <w:proofErr w:type="spellEnd"/>
            <w:r w:rsidRPr="00FF129F">
              <w:t xml:space="preserve"> a safe </w:t>
            </w:r>
            <w:proofErr w:type="spellStart"/>
            <w:r w:rsidRPr="00FF129F">
              <w:t>following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distance</w:t>
            </w:r>
            <w:proofErr w:type="spellEnd"/>
            <w:r w:rsidRPr="00FF129F">
              <w:t xml:space="preserve">, </w:t>
            </w:r>
            <w:proofErr w:type="spellStart"/>
            <w:r w:rsidRPr="00FF129F">
              <w:t>accelerating</w:t>
            </w:r>
            <w:proofErr w:type="spellEnd"/>
            <w:r w:rsidRPr="00FF129F">
              <w:t xml:space="preserve">, or </w:t>
            </w:r>
            <w:proofErr w:type="spellStart"/>
            <w:r w:rsidRPr="00FF129F">
              <w:t>decelerating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gradually</w:t>
            </w:r>
            <w:proofErr w:type="spellEnd"/>
            <w:r w:rsidRPr="00FF129F">
              <w:t xml:space="preserve">, or even making </w:t>
            </w:r>
            <w:proofErr w:type="spellStart"/>
            <w:r w:rsidRPr="00FF129F">
              <w:t>lane</w:t>
            </w:r>
            <w:proofErr w:type="spellEnd"/>
            <w:r w:rsidRPr="00FF129F">
              <w:t xml:space="preserve"> changes </w:t>
            </w:r>
            <w:proofErr w:type="spellStart"/>
            <w:r w:rsidRPr="00FF129F">
              <w:t>to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avoid</w:t>
            </w:r>
            <w:proofErr w:type="spellEnd"/>
            <w:r w:rsidRPr="00FF129F">
              <w:t xml:space="preserve"> traffic </w:t>
            </w:r>
            <w:proofErr w:type="spellStart"/>
            <w:r w:rsidRPr="00FF129F">
              <w:t>congestion</w:t>
            </w:r>
            <w:proofErr w:type="spellEnd"/>
            <w:r w:rsidRPr="00FF129F">
              <w:t xml:space="preserve"> or </w:t>
            </w:r>
            <w:proofErr w:type="spellStart"/>
            <w:r w:rsidRPr="00FF129F">
              <w:t>other</w:t>
            </w:r>
            <w:proofErr w:type="spellEnd"/>
            <w:r w:rsidRPr="00FF129F">
              <w:t xml:space="preserve"> hazards. </w:t>
            </w:r>
            <w:proofErr w:type="spellStart"/>
            <w:r w:rsidRPr="00FF129F">
              <w:t>This</w:t>
            </w:r>
            <w:proofErr w:type="spellEnd"/>
            <w:r w:rsidRPr="00FF129F">
              <w:t xml:space="preserve"> data </w:t>
            </w:r>
            <w:proofErr w:type="spellStart"/>
            <w:r w:rsidRPr="00FF129F">
              <w:t>category</w:t>
            </w:r>
            <w:proofErr w:type="spellEnd"/>
            <w:r w:rsidRPr="00FF129F">
              <w:t xml:space="preserve"> is </w:t>
            </w:r>
            <w:proofErr w:type="spellStart"/>
            <w:r w:rsidRPr="00FF129F">
              <w:t>addressed</w:t>
            </w:r>
            <w:proofErr w:type="spellEnd"/>
            <w:r w:rsidRPr="00FF129F">
              <w:t xml:space="preserve"> in </w:t>
            </w:r>
            <w:proofErr w:type="spellStart"/>
            <w:r w:rsidRPr="00FF129F">
              <w:t>the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NetworkManagement</w:t>
            </w:r>
            <w:proofErr w:type="spellEnd"/>
            <w:r w:rsidRPr="00FF129F">
              <w:t xml:space="preserve"> class of DATEXII </w:t>
            </w:r>
            <w:proofErr w:type="spellStart"/>
            <w:r w:rsidRPr="00FF129F">
              <w:t>RRPs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for</w:t>
            </w:r>
            <w:proofErr w:type="spellEnd"/>
            <w:r w:rsidRPr="00FF129F">
              <w:t xml:space="preserve"> SRTI, </w:t>
            </w:r>
            <w:proofErr w:type="spellStart"/>
            <w:r w:rsidRPr="00FF129F">
              <w:t>specifically</w:t>
            </w:r>
            <w:proofErr w:type="spellEnd"/>
            <w:r w:rsidRPr="00FF129F">
              <w:t xml:space="preserve"> by </w:t>
            </w:r>
            <w:proofErr w:type="spellStart"/>
            <w:r w:rsidRPr="00FF129F">
              <w:t>the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GeneralInstructionOrMessageToRoadUsers</w:t>
            </w:r>
            <w:proofErr w:type="spellEnd"/>
            <w:r w:rsidRPr="00FF129F">
              <w:t xml:space="preserve"> object. The </w:t>
            </w:r>
            <w:proofErr w:type="spellStart"/>
            <w:r w:rsidRPr="00FF129F">
              <w:t>attributes</w:t>
            </w:r>
            <w:proofErr w:type="spellEnd"/>
            <w:r w:rsidRPr="00FF129F">
              <w:t xml:space="preserve"> of </w:t>
            </w:r>
            <w:proofErr w:type="spellStart"/>
            <w:r w:rsidRPr="00FF129F">
              <w:t>this</w:t>
            </w:r>
            <w:proofErr w:type="spellEnd"/>
            <w:r w:rsidRPr="00FF129F">
              <w:t xml:space="preserve"> object </w:t>
            </w:r>
            <w:proofErr w:type="spellStart"/>
            <w:r w:rsidRPr="00FF129F">
              <w:t>hold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messages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broadcasted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to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road</w:t>
            </w:r>
            <w:proofErr w:type="spellEnd"/>
            <w:r w:rsidRPr="00FF129F">
              <w:t xml:space="preserve"> users </w:t>
            </w:r>
            <w:proofErr w:type="spellStart"/>
            <w:r w:rsidRPr="00FF129F">
              <w:t>increasing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their</w:t>
            </w:r>
            <w:proofErr w:type="spellEnd"/>
            <w:r w:rsidRPr="00FF129F">
              <w:t xml:space="preserve"> awareness, </w:t>
            </w:r>
            <w:proofErr w:type="spellStart"/>
            <w:r w:rsidRPr="00FF129F">
              <w:t>prompting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them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to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adapt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their</w:t>
            </w:r>
            <w:proofErr w:type="spellEnd"/>
            <w:r w:rsidRPr="00FF129F">
              <w:t xml:space="preserve"> speed/</w:t>
            </w:r>
            <w:proofErr w:type="spellStart"/>
            <w:r w:rsidRPr="00FF129F">
              <w:t>driving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behavior</w:t>
            </w:r>
            <w:proofErr w:type="spellEnd"/>
            <w:r w:rsidRPr="00FF129F">
              <w:t xml:space="preserve">, </w:t>
            </w:r>
            <w:proofErr w:type="spellStart"/>
            <w:r w:rsidRPr="00FF129F">
              <w:t>and</w:t>
            </w:r>
            <w:proofErr w:type="spellEnd"/>
            <w:r w:rsidRPr="00FF129F">
              <w:t xml:space="preserve">/or </w:t>
            </w:r>
            <w:proofErr w:type="spellStart"/>
            <w:r w:rsidRPr="00FF129F">
              <w:t>use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specific</w:t>
            </w:r>
            <w:proofErr w:type="spellEnd"/>
            <w:r w:rsidRPr="00FF129F">
              <w:t xml:space="preserve"> equipment </w:t>
            </w:r>
            <w:proofErr w:type="spellStart"/>
            <w:r w:rsidRPr="00FF129F">
              <w:t>that</w:t>
            </w:r>
            <w:proofErr w:type="spellEnd"/>
            <w:r w:rsidRPr="00FF129F">
              <w:t xml:space="preserve"> is </w:t>
            </w:r>
            <w:proofErr w:type="spellStart"/>
            <w:r w:rsidRPr="00FF129F">
              <w:t>deemed</w:t>
            </w:r>
            <w:proofErr w:type="spellEnd"/>
            <w:r w:rsidRPr="00FF129F">
              <w:t xml:space="preserve"> </w:t>
            </w:r>
            <w:proofErr w:type="spellStart"/>
            <w:r w:rsidRPr="00FF129F">
              <w:t>required</w:t>
            </w:r>
            <w:proofErr w:type="spellEnd"/>
            <w:r w:rsidRPr="00FF129F">
              <w:t xml:space="preserve"> (e.g., winter-</w:t>
            </w:r>
            <w:proofErr w:type="spellStart"/>
            <w:r w:rsidRPr="00FF129F">
              <w:t>driving</w:t>
            </w:r>
            <w:proofErr w:type="spellEnd"/>
            <w:r w:rsidRPr="00FF129F">
              <w:t xml:space="preserve"> equipment in case of heavy </w:t>
            </w:r>
            <w:proofErr w:type="spellStart"/>
            <w:r w:rsidRPr="00FF129F">
              <w:t>snowfall</w:t>
            </w:r>
            <w:proofErr w:type="spellEnd"/>
            <w:r w:rsidRPr="00FF129F">
              <w:t>).</w:t>
            </w:r>
          </w:p>
        </w:tc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FFF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4BDB647A" w14:textId="46ADB2B4" w:rsidR="00B54B78" w:rsidRPr="00B54B78" w:rsidRDefault="00BB76F7" w:rsidP="004B092E">
            <w:r>
              <w:t xml:space="preserve">Rij advies </w:t>
            </w:r>
            <w:r w:rsidR="004B092E">
              <w:t>wordt ingevuld conform</w:t>
            </w:r>
            <w:r>
              <w:t xml:space="preserve"> </w:t>
            </w:r>
            <w:r w:rsidR="004B092E">
              <w:t xml:space="preserve">DATEX II </w:t>
            </w:r>
            <w:proofErr w:type="spellStart"/>
            <w:r w:rsidR="004B092E" w:rsidRPr="00FF129F">
              <w:t>GeneralInstructionOrMessageToRoadUsers</w:t>
            </w:r>
            <w:proofErr w:type="spellEnd"/>
            <w:r w:rsidR="004B092E" w:rsidRPr="00FF129F">
              <w:t xml:space="preserve"> object.</w:t>
            </w:r>
          </w:p>
        </w:tc>
      </w:tr>
      <w:tr w:rsidR="00FF129F" w:rsidRPr="00B54B78" w14:paraId="71316004" w14:textId="77777777" w:rsidTr="004E190A">
        <w:trPr>
          <w:trHeight w:val="320"/>
        </w:trPr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0F6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36C7B896" w14:textId="3B421D2B" w:rsidR="00B54B78" w:rsidRPr="00B54B78" w:rsidRDefault="00B54B78" w:rsidP="00B54B78"/>
        </w:tc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0F6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27011FE5" w14:textId="313AE3CE" w:rsidR="00B54B78" w:rsidRPr="00B54B78" w:rsidRDefault="00B54B78" w:rsidP="00B54B78"/>
        </w:tc>
      </w:tr>
      <w:tr w:rsidR="00FF129F" w:rsidRPr="00B54B78" w14:paraId="51F6EBB5" w14:textId="77777777" w:rsidTr="004E190A">
        <w:trPr>
          <w:trHeight w:val="320"/>
        </w:trPr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FFF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0E3D72C4" w14:textId="472189B6" w:rsidR="00B54B78" w:rsidRPr="00B54B78" w:rsidRDefault="00B54B78" w:rsidP="00B54B78"/>
        </w:tc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FFF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66687FAD" w14:textId="7265D176" w:rsidR="00B54B78" w:rsidRPr="00B54B78" w:rsidRDefault="00B54B78" w:rsidP="00B54B78"/>
        </w:tc>
      </w:tr>
    </w:tbl>
    <w:p w14:paraId="2FA61A10" w14:textId="77777777" w:rsidR="00AB3170" w:rsidRDefault="00AB3170" w:rsidP="006B3BAA"/>
    <w:p w14:paraId="70AD110C" w14:textId="77777777" w:rsidR="00CD3EC4" w:rsidRDefault="00CD3EC4" w:rsidP="006B3BAA"/>
    <w:p w14:paraId="0D59A526" w14:textId="77777777" w:rsidR="00CD3EC4" w:rsidRDefault="00CD3EC4" w:rsidP="006B3BAA"/>
    <w:p w14:paraId="7DDE91AD" w14:textId="77777777" w:rsidR="00CD3EC4" w:rsidRDefault="00CD3EC4" w:rsidP="00CD3EC4">
      <w:r>
        <w:t xml:space="preserve">Event </w:t>
      </w:r>
      <w:proofErr w:type="spellStart"/>
      <w:r>
        <w:t>category</w:t>
      </w:r>
      <w:proofErr w:type="spellEnd"/>
      <w:r>
        <w:tab/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event types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conditions</w:t>
      </w:r>
      <w:proofErr w:type="spellEnd"/>
    </w:p>
    <w:p w14:paraId="5E87A151" w14:textId="77777777" w:rsidR="00CD3EC4" w:rsidRDefault="00CD3EC4" w:rsidP="00CD3EC4">
      <w:pPr>
        <w:pStyle w:val="Lijstalinea"/>
        <w:numPr>
          <w:ilvl w:val="0"/>
          <w:numId w:val="11"/>
        </w:numPr>
      </w:pPr>
      <w:proofErr w:type="spellStart"/>
      <w:r>
        <w:t>Temporary</w:t>
      </w:r>
      <w:proofErr w:type="spellEnd"/>
      <w:r>
        <w:t xml:space="preserve"> </w:t>
      </w:r>
      <w:proofErr w:type="spellStart"/>
      <w:r>
        <w:t>slippery</w:t>
      </w:r>
      <w:proofErr w:type="spellEnd"/>
      <w:r>
        <w:t xml:space="preserve"> </w:t>
      </w:r>
      <w:proofErr w:type="spellStart"/>
      <w:r>
        <w:t>road</w:t>
      </w:r>
      <w:proofErr w:type="spellEnd"/>
      <w:r>
        <w:t xml:space="preserve">: </w:t>
      </w:r>
      <w:proofErr w:type="spellStart"/>
      <w:r>
        <w:t>Flooding</w:t>
      </w:r>
      <w:proofErr w:type="spellEnd"/>
      <w:r>
        <w:t xml:space="preserve">; </w:t>
      </w:r>
      <w:proofErr w:type="spellStart"/>
      <w:r>
        <w:t>Danger</w:t>
      </w:r>
      <w:proofErr w:type="spellEnd"/>
      <w:r>
        <w:t xml:space="preserve"> of aquaplaning; Surface water hazard; </w:t>
      </w:r>
      <w:proofErr w:type="spellStart"/>
      <w:r>
        <w:t>Slippery</w:t>
      </w:r>
      <w:proofErr w:type="spellEnd"/>
      <w:r>
        <w:t xml:space="preserve"> </w:t>
      </w:r>
      <w:proofErr w:type="spellStart"/>
      <w:r>
        <w:t>road</w:t>
      </w:r>
      <w:proofErr w:type="spellEnd"/>
      <w:r>
        <w:t xml:space="preserve">; Mud on </w:t>
      </w:r>
      <w:proofErr w:type="spellStart"/>
      <w:r>
        <w:t>road</w:t>
      </w:r>
      <w:proofErr w:type="spellEnd"/>
      <w:r>
        <w:t xml:space="preserve">; Loose </w:t>
      </w:r>
      <w:proofErr w:type="spellStart"/>
      <w:r>
        <w:t>chippings</w:t>
      </w:r>
      <w:proofErr w:type="spellEnd"/>
      <w:r>
        <w:t xml:space="preserve">; Oil on </w:t>
      </w:r>
      <w:proofErr w:type="spellStart"/>
      <w:r>
        <w:t>road</w:t>
      </w:r>
      <w:proofErr w:type="spellEnd"/>
      <w:r>
        <w:t xml:space="preserve">; </w:t>
      </w:r>
      <w:proofErr w:type="spellStart"/>
      <w:r>
        <w:t>Petrol</w:t>
      </w:r>
      <w:proofErr w:type="spellEnd"/>
      <w:r>
        <w:t xml:space="preserve"> on </w:t>
      </w:r>
      <w:proofErr w:type="spellStart"/>
      <w:r>
        <w:t>road</w:t>
      </w:r>
      <w:proofErr w:type="spellEnd"/>
      <w:r>
        <w:t xml:space="preserve">; Ice; Black ice; </w:t>
      </w:r>
      <w:proofErr w:type="spellStart"/>
      <w:r>
        <w:t>Snow</w:t>
      </w:r>
      <w:proofErr w:type="spellEnd"/>
      <w:r>
        <w:t xml:space="preserve"> </w:t>
      </w:r>
      <w:proofErr w:type="spellStart"/>
      <w:r>
        <w:t>drifts</w:t>
      </w:r>
      <w:proofErr w:type="spellEnd"/>
      <w:r>
        <w:t xml:space="preserve">; </w:t>
      </w:r>
      <w:proofErr w:type="spellStart"/>
      <w:r>
        <w:t>Icy</w:t>
      </w:r>
      <w:proofErr w:type="spellEnd"/>
      <w:r>
        <w:t xml:space="preserve"> patches</w:t>
      </w:r>
    </w:p>
    <w:p w14:paraId="144489DA" w14:textId="77777777" w:rsidR="00CD3EC4" w:rsidRDefault="00CD3EC4" w:rsidP="00CD3EC4">
      <w:pPr>
        <w:pStyle w:val="Lijstalinea"/>
        <w:numPr>
          <w:ilvl w:val="0"/>
          <w:numId w:val="11"/>
        </w:numPr>
      </w:pPr>
      <w:proofErr w:type="spellStart"/>
      <w:r>
        <w:lastRenderedPageBreak/>
        <w:t>Animal</w:t>
      </w:r>
      <w:proofErr w:type="spellEnd"/>
      <w:r>
        <w:t xml:space="preserve">, </w:t>
      </w:r>
      <w:proofErr w:type="spellStart"/>
      <w:r>
        <w:t>people</w:t>
      </w:r>
      <w:proofErr w:type="spellEnd"/>
      <w:r>
        <w:t xml:space="preserve">, </w:t>
      </w:r>
      <w:proofErr w:type="spellStart"/>
      <w:r>
        <w:t>obstacles</w:t>
      </w:r>
      <w:proofErr w:type="spellEnd"/>
      <w:r>
        <w:t xml:space="preserve">, </w:t>
      </w:r>
      <w:proofErr w:type="spellStart"/>
      <w:r>
        <w:t>debris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road</w:t>
      </w:r>
      <w:proofErr w:type="spellEnd"/>
      <w:r>
        <w:t xml:space="preserve">: </w:t>
      </w:r>
      <w:proofErr w:type="spellStart"/>
      <w:r>
        <w:t>Objects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road</w:t>
      </w:r>
      <w:proofErr w:type="spellEnd"/>
      <w:r>
        <w:t xml:space="preserve">; </w:t>
      </w:r>
      <w:proofErr w:type="spellStart"/>
      <w:r>
        <w:t>Obstructions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road</w:t>
      </w:r>
      <w:proofErr w:type="spellEnd"/>
      <w:r>
        <w:t xml:space="preserve">; </w:t>
      </w:r>
      <w:proofErr w:type="spellStart"/>
      <w:r>
        <w:t>Shed</w:t>
      </w:r>
      <w:proofErr w:type="spellEnd"/>
      <w:r>
        <w:t xml:space="preserve"> loads; Fallen trees; </w:t>
      </w:r>
      <w:proofErr w:type="spellStart"/>
      <w:r>
        <w:t>Avalanches</w:t>
      </w:r>
      <w:proofErr w:type="spellEnd"/>
      <w:r>
        <w:t xml:space="preserve">; </w:t>
      </w:r>
      <w:proofErr w:type="spellStart"/>
      <w:r>
        <w:t>Rockfalls</w:t>
      </w:r>
      <w:proofErr w:type="spellEnd"/>
      <w:r>
        <w:t xml:space="preserve">; Landslips; Animals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road</w:t>
      </w:r>
      <w:proofErr w:type="spellEnd"/>
      <w:r>
        <w:t xml:space="preserve">; - People on </w:t>
      </w:r>
      <w:proofErr w:type="spellStart"/>
      <w:r>
        <w:t>roadway</w:t>
      </w:r>
      <w:proofErr w:type="spellEnd"/>
      <w:r>
        <w:t xml:space="preserve">; </w:t>
      </w:r>
      <w:proofErr w:type="spellStart"/>
      <w:r>
        <w:t>Children</w:t>
      </w:r>
      <w:proofErr w:type="spellEnd"/>
      <w:r>
        <w:t xml:space="preserve"> on </w:t>
      </w:r>
      <w:proofErr w:type="spellStart"/>
      <w:r>
        <w:t>roadway</w:t>
      </w:r>
      <w:proofErr w:type="spellEnd"/>
      <w:r>
        <w:t xml:space="preserve">; </w:t>
      </w:r>
      <w:proofErr w:type="spellStart"/>
      <w:r>
        <w:t>Cyclists</w:t>
      </w:r>
      <w:proofErr w:type="spellEnd"/>
      <w:r>
        <w:t xml:space="preserve"> on </w:t>
      </w:r>
      <w:proofErr w:type="spellStart"/>
      <w:r>
        <w:t>roadway</w:t>
      </w:r>
      <w:proofErr w:type="spellEnd"/>
      <w:r>
        <w:t xml:space="preserve">; Large </w:t>
      </w:r>
      <w:proofErr w:type="spellStart"/>
      <w:r>
        <w:t>animals</w:t>
      </w:r>
      <w:proofErr w:type="spellEnd"/>
      <w:r>
        <w:t xml:space="preserve"> on </w:t>
      </w:r>
      <w:proofErr w:type="spellStart"/>
      <w:r>
        <w:t>roadway</w:t>
      </w:r>
      <w:proofErr w:type="spellEnd"/>
      <w:r>
        <w:t xml:space="preserve">; Herds of </w:t>
      </w:r>
      <w:proofErr w:type="spellStart"/>
      <w:r>
        <w:t>animals</w:t>
      </w:r>
      <w:proofErr w:type="spellEnd"/>
      <w:r>
        <w:t xml:space="preserve"> on </w:t>
      </w:r>
      <w:proofErr w:type="spellStart"/>
      <w:r>
        <w:t>roadway</w:t>
      </w:r>
      <w:proofErr w:type="spellEnd"/>
      <w:r>
        <w:t xml:space="preserve">; People </w:t>
      </w:r>
      <w:proofErr w:type="spellStart"/>
      <w:r>
        <w:t>throwing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</w:t>
      </w:r>
      <w:proofErr w:type="spellStart"/>
      <w:r>
        <w:t>onto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road</w:t>
      </w:r>
      <w:proofErr w:type="spellEnd"/>
      <w:r>
        <w:t xml:space="preserve">; </w:t>
      </w:r>
      <w:proofErr w:type="spellStart"/>
      <w:r>
        <w:t>Broken</w:t>
      </w:r>
      <w:proofErr w:type="spellEnd"/>
      <w:r>
        <w:t xml:space="preserve"> down </w:t>
      </w:r>
      <w:proofErr w:type="spellStart"/>
      <w:r>
        <w:t>vehicles</w:t>
      </w:r>
      <w:proofErr w:type="spellEnd"/>
      <w:r>
        <w:t xml:space="preserve">; Vehicle on </w:t>
      </w:r>
      <w:proofErr w:type="spellStart"/>
      <w:r>
        <w:t>fire</w:t>
      </w:r>
      <w:proofErr w:type="spellEnd"/>
    </w:p>
    <w:p w14:paraId="2469397A" w14:textId="77777777" w:rsidR="00CD3EC4" w:rsidRDefault="00CD3EC4" w:rsidP="00CD3EC4">
      <w:pPr>
        <w:pStyle w:val="Lijstalinea"/>
        <w:numPr>
          <w:ilvl w:val="0"/>
          <w:numId w:val="10"/>
        </w:numPr>
      </w:pPr>
      <w:proofErr w:type="spellStart"/>
      <w:r>
        <w:t>Unprotected</w:t>
      </w:r>
      <w:proofErr w:type="spellEnd"/>
      <w:r>
        <w:t xml:space="preserve"> accident area: </w:t>
      </w:r>
      <w:proofErr w:type="spellStart"/>
      <w:r>
        <w:t>Unprotected</w:t>
      </w:r>
      <w:proofErr w:type="spellEnd"/>
      <w:r>
        <w:t xml:space="preserve"> accident area(s); Accident; Accident </w:t>
      </w:r>
      <w:proofErr w:type="spellStart"/>
      <w:r>
        <w:t>involving</w:t>
      </w:r>
      <w:proofErr w:type="spellEnd"/>
      <w:r>
        <w:t xml:space="preserve"> bus; Accident </w:t>
      </w:r>
      <w:proofErr w:type="spellStart"/>
      <w:r>
        <w:t>involving</w:t>
      </w:r>
      <w:proofErr w:type="spellEnd"/>
      <w:r>
        <w:t xml:space="preserve"> </w:t>
      </w:r>
      <w:proofErr w:type="spellStart"/>
      <w:r>
        <w:t>lorry</w:t>
      </w:r>
      <w:proofErr w:type="spellEnd"/>
    </w:p>
    <w:p w14:paraId="73CEC985" w14:textId="77777777" w:rsidR="00CD3EC4" w:rsidRDefault="00CD3EC4" w:rsidP="00CD3EC4">
      <w:pPr>
        <w:pStyle w:val="Lijstalinea"/>
        <w:numPr>
          <w:ilvl w:val="0"/>
          <w:numId w:val="10"/>
        </w:numPr>
      </w:pPr>
      <w:r>
        <w:t xml:space="preserve">Short-term </w:t>
      </w:r>
      <w:proofErr w:type="spellStart"/>
      <w:r>
        <w:t>road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: Clearance </w:t>
      </w:r>
      <w:proofErr w:type="spellStart"/>
      <w:r>
        <w:t>work</w:t>
      </w:r>
      <w:proofErr w:type="spellEnd"/>
      <w:r>
        <w:t xml:space="preserve">; Maintenance </w:t>
      </w:r>
      <w:proofErr w:type="spellStart"/>
      <w:r>
        <w:t>work</w:t>
      </w:r>
      <w:proofErr w:type="spellEnd"/>
      <w:r>
        <w:t xml:space="preserve">; Slow </w:t>
      </w:r>
      <w:proofErr w:type="spellStart"/>
      <w:r>
        <w:t>moving</w:t>
      </w:r>
      <w:proofErr w:type="spellEnd"/>
      <w:r>
        <w:t xml:space="preserve"> maintenance vehicle(s); Road </w:t>
      </w:r>
      <w:proofErr w:type="spellStart"/>
      <w:r>
        <w:t>marking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; </w:t>
      </w:r>
      <w:proofErr w:type="spellStart"/>
      <w:r>
        <w:t>Rescue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recovery </w:t>
      </w:r>
      <w:proofErr w:type="spellStart"/>
      <w:r>
        <w:t>work</w:t>
      </w:r>
      <w:proofErr w:type="spellEnd"/>
      <w:r>
        <w:t xml:space="preserve">; </w:t>
      </w:r>
      <w:proofErr w:type="spellStart"/>
      <w:r>
        <w:t>Snowploughs</w:t>
      </w:r>
      <w:proofErr w:type="spellEnd"/>
      <w:r>
        <w:t xml:space="preserve"> in action</w:t>
      </w:r>
    </w:p>
    <w:p w14:paraId="5F15E91A" w14:textId="77777777" w:rsidR="00CD3EC4" w:rsidRDefault="00CD3EC4" w:rsidP="00CD3EC4">
      <w:pPr>
        <w:pStyle w:val="Lijstalinea"/>
        <w:numPr>
          <w:ilvl w:val="0"/>
          <w:numId w:val="10"/>
        </w:numPr>
      </w:pPr>
      <w:proofErr w:type="spellStart"/>
      <w:r>
        <w:t>Reduced</w:t>
      </w:r>
      <w:proofErr w:type="spellEnd"/>
      <w:r>
        <w:t xml:space="preserve"> </w:t>
      </w:r>
      <w:proofErr w:type="spellStart"/>
      <w:r>
        <w:t>visibility</w:t>
      </w:r>
      <w:proofErr w:type="spellEnd"/>
      <w:r>
        <w:t xml:space="preserve">: </w:t>
      </w:r>
      <w:proofErr w:type="spellStart"/>
      <w:r>
        <w:t>Visibility</w:t>
      </w:r>
      <w:proofErr w:type="spellEnd"/>
      <w:r>
        <w:t xml:space="preserve"> </w:t>
      </w:r>
      <w:proofErr w:type="spellStart"/>
      <w:r>
        <w:t>reduced</w:t>
      </w:r>
      <w:proofErr w:type="spellEnd"/>
      <w:r>
        <w:t xml:space="preserve">; </w:t>
      </w:r>
      <w:proofErr w:type="spellStart"/>
      <w:r>
        <w:t>Smoke</w:t>
      </w:r>
      <w:proofErr w:type="spellEnd"/>
      <w:r>
        <w:t xml:space="preserve"> hazard; </w:t>
      </w:r>
      <w:proofErr w:type="spellStart"/>
      <w:r>
        <w:t>Dense</w:t>
      </w:r>
      <w:proofErr w:type="spellEnd"/>
      <w:r>
        <w:t xml:space="preserve"> </w:t>
      </w:r>
      <w:proofErr w:type="spellStart"/>
      <w:r>
        <w:t>fog</w:t>
      </w:r>
      <w:proofErr w:type="spellEnd"/>
      <w:r>
        <w:t xml:space="preserve">; </w:t>
      </w:r>
      <w:proofErr w:type="spellStart"/>
      <w:r>
        <w:t>Patchy</w:t>
      </w:r>
      <w:proofErr w:type="spellEnd"/>
      <w:r>
        <w:t xml:space="preserve"> </w:t>
      </w:r>
      <w:proofErr w:type="spellStart"/>
      <w:r>
        <w:t>fog</w:t>
      </w:r>
      <w:proofErr w:type="spellEnd"/>
      <w:r>
        <w:t xml:space="preserve">; </w:t>
      </w:r>
      <w:proofErr w:type="spellStart"/>
      <w:r>
        <w:t>Blowing</w:t>
      </w:r>
      <w:proofErr w:type="spellEnd"/>
      <w:r>
        <w:t xml:space="preserve"> </w:t>
      </w:r>
      <w:proofErr w:type="spellStart"/>
      <w:r>
        <w:t>snow</w:t>
      </w:r>
      <w:proofErr w:type="spellEnd"/>
      <w:r>
        <w:t xml:space="preserve">; </w:t>
      </w:r>
      <w:proofErr w:type="spellStart"/>
      <w:r>
        <w:t>Serious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; </w:t>
      </w:r>
      <w:proofErr w:type="spellStart"/>
      <w:r>
        <w:t>Fog</w:t>
      </w:r>
      <w:proofErr w:type="spellEnd"/>
    </w:p>
    <w:p w14:paraId="669C78F6" w14:textId="77777777" w:rsidR="00CD3EC4" w:rsidRDefault="00CD3EC4" w:rsidP="00CD3EC4">
      <w:pPr>
        <w:pStyle w:val="Lijstalinea"/>
        <w:numPr>
          <w:ilvl w:val="0"/>
          <w:numId w:val="10"/>
        </w:numPr>
      </w:pPr>
      <w:r>
        <w:t xml:space="preserve">Wrong-way driver: Vehicle(s) on wrong </w:t>
      </w:r>
      <w:proofErr w:type="spellStart"/>
      <w:r>
        <w:t>carriageway</w:t>
      </w:r>
      <w:proofErr w:type="spellEnd"/>
    </w:p>
    <w:p w14:paraId="1BD97280" w14:textId="77777777" w:rsidR="00CD3EC4" w:rsidRDefault="00CD3EC4" w:rsidP="00CD3EC4">
      <w:pPr>
        <w:pStyle w:val="Lijstalinea"/>
        <w:numPr>
          <w:ilvl w:val="0"/>
          <w:numId w:val="10"/>
        </w:numPr>
      </w:pPr>
      <w:proofErr w:type="spellStart"/>
      <w:r>
        <w:t>Unmanaged</w:t>
      </w:r>
      <w:proofErr w:type="spellEnd"/>
      <w:r>
        <w:t xml:space="preserve"> </w:t>
      </w:r>
      <w:proofErr w:type="spellStart"/>
      <w:r>
        <w:t>blockage</w:t>
      </w:r>
      <w:proofErr w:type="spellEnd"/>
      <w:r>
        <w:t xml:space="preserve"> of a </w:t>
      </w:r>
      <w:proofErr w:type="spellStart"/>
      <w:r>
        <w:t>road</w:t>
      </w:r>
      <w:proofErr w:type="spellEnd"/>
      <w:r>
        <w:t xml:space="preserve">: </w:t>
      </w:r>
      <w:proofErr w:type="spellStart"/>
      <w:r>
        <w:t>Blocked</w:t>
      </w:r>
      <w:proofErr w:type="spellEnd"/>
      <w:r>
        <w:t xml:space="preserve">; Bridge </w:t>
      </w:r>
      <w:proofErr w:type="spellStart"/>
      <w:r>
        <w:t>blocked</w:t>
      </w:r>
      <w:proofErr w:type="spellEnd"/>
      <w:r>
        <w:t xml:space="preserve">; Tunnel </w:t>
      </w:r>
      <w:proofErr w:type="spellStart"/>
      <w:r>
        <w:t>blocked</w:t>
      </w:r>
      <w:proofErr w:type="spellEnd"/>
      <w:r>
        <w:t xml:space="preserve">; Exit </w:t>
      </w:r>
      <w:proofErr w:type="spellStart"/>
      <w:r>
        <w:t>blocked</w:t>
      </w:r>
      <w:proofErr w:type="spellEnd"/>
      <w:r>
        <w:t xml:space="preserve">; </w:t>
      </w:r>
      <w:proofErr w:type="spellStart"/>
      <w:r>
        <w:t>Connecting</w:t>
      </w:r>
      <w:proofErr w:type="spellEnd"/>
      <w:r>
        <w:t xml:space="preserve"> </w:t>
      </w:r>
      <w:proofErr w:type="spellStart"/>
      <w:r>
        <w:t>carriageway</w:t>
      </w:r>
      <w:proofErr w:type="spellEnd"/>
      <w:r>
        <w:t xml:space="preserve"> </w:t>
      </w:r>
      <w:proofErr w:type="spellStart"/>
      <w:r>
        <w:t>blocked</w:t>
      </w:r>
      <w:proofErr w:type="spellEnd"/>
      <w:r>
        <w:t xml:space="preserve">; Entry </w:t>
      </w:r>
      <w:proofErr w:type="spellStart"/>
      <w:r>
        <w:t>blocked</w:t>
      </w:r>
      <w:proofErr w:type="spellEnd"/>
    </w:p>
    <w:p w14:paraId="000A5904" w14:textId="77777777" w:rsidR="00CD3EC4" w:rsidRPr="00B54B78" w:rsidRDefault="00CD3EC4" w:rsidP="00CD3EC4">
      <w:pPr>
        <w:pStyle w:val="Lijstalinea"/>
        <w:numPr>
          <w:ilvl w:val="0"/>
          <w:numId w:val="10"/>
        </w:numPr>
      </w:pPr>
      <w:proofErr w:type="spellStart"/>
      <w:r>
        <w:t>Exceptional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: Heavy </w:t>
      </w:r>
      <w:proofErr w:type="spellStart"/>
      <w:r>
        <w:t>snowfall</w:t>
      </w:r>
      <w:proofErr w:type="spellEnd"/>
      <w:r>
        <w:t xml:space="preserve">; Heavy </w:t>
      </w:r>
      <w:proofErr w:type="spellStart"/>
      <w:r>
        <w:t>rain</w:t>
      </w:r>
      <w:proofErr w:type="spellEnd"/>
      <w:r>
        <w:t xml:space="preserve">; Storm force </w:t>
      </w:r>
      <w:proofErr w:type="spellStart"/>
      <w:r>
        <w:t>winds</w:t>
      </w:r>
      <w:proofErr w:type="spellEnd"/>
      <w:r>
        <w:t xml:space="preserve">; Strong </w:t>
      </w:r>
      <w:proofErr w:type="spellStart"/>
      <w:r>
        <w:t>winds</w:t>
      </w:r>
      <w:proofErr w:type="spellEnd"/>
      <w:r>
        <w:t xml:space="preserve">; </w:t>
      </w:r>
      <w:proofErr w:type="spellStart"/>
      <w:r>
        <w:t>Crosswinds</w:t>
      </w:r>
      <w:proofErr w:type="spellEnd"/>
      <w:r>
        <w:t xml:space="preserve">; Strong </w:t>
      </w:r>
      <w:proofErr w:type="spellStart"/>
      <w:r>
        <w:t>winds</w:t>
      </w:r>
      <w:proofErr w:type="spellEnd"/>
      <w:r>
        <w:t xml:space="preserve"> affecting high-</w:t>
      </w:r>
      <w:proofErr w:type="spellStart"/>
      <w:r>
        <w:t>sided</w:t>
      </w:r>
      <w:proofErr w:type="spellEnd"/>
      <w:r>
        <w:t xml:space="preserve"> </w:t>
      </w:r>
      <w:proofErr w:type="spellStart"/>
      <w:r>
        <w:t>vehicles</w:t>
      </w:r>
      <w:proofErr w:type="spellEnd"/>
      <w:r>
        <w:t xml:space="preserve">; </w:t>
      </w:r>
      <w:proofErr w:type="spellStart"/>
      <w:r>
        <w:t>Hail</w:t>
      </w:r>
      <w:proofErr w:type="spellEnd"/>
      <w:r>
        <w:t xml:space="preserve">; </w:t>
      </w:r>
      <w:proofErr w:type="spellStart"/>
      <w:r>
        <w:t>Thunderstorm</w:t>
      </w:r>
      <w:proofErr w:type="spellEnd"/>
    </w:p>
    <w:p w14:paraId="741F957C" w14:textId="77777777" w:rsidR="00CD3EC4" w:rsidRDefault="00CD3EC4" w:rsidP="006B3BAA"/>
    <w:p w14:paraId="6D17DDA9" w14:textId="77777777" w:rsidR="00CB19C2" w:rsidRDefault="00CB19C2" w:rsidP="006B3BAA"/>
    <w:p w14:paraId="4E33CEC3" w14:textId="77777777" w:rsidR="00CB19C2" w:rsidRDefault="00CB19C2" w:rsidP="006B3BAA"/>
    <w:p w14:paraId="746A83B4" w14:textId="77777777" w:rsidR="00CB19C2" w:rsidRPr="007A5906" w:rsidRDefault="00CB19C2" w:rsidP="00CB19C2">
      <w:pPr>
        <w:rPr>
          <w:b/>
          <w:bCs/>
        </w:rPr>
      </w:pPr>
      <w:r w:rsidRPr="007A5906">
        <w:rPr>
          <w:b/>
          <w:bCs/>
        </w:rPr>
        <w:t xml:space="preserve">• punt door </w:t>
      </w:r>
      <w:proofErr w:type="spellStart"/>
      <w:r w:rsidRPr="007A5906">
        <w:rPr>
          <w:b/>
          <w:bCs/>
        </w:rPr>
        <w:t>coordinaten</w:t>
      </w:r>
      <w:proofErr w:type="spellEnd"/>
      <w:r w:rsidRPr="007A5906">
        <w:rPr>
          <w:b/>
          <w:bCs/>
        </w:rPr>
        <w:br/>
        <w:t>• punt op lineair element</w:t>
      </w:r>
    </w:p>
    <w:p w14:paraId="135664ED" w14:textId="354B85A8" w:rsidR="00CB19C2" w:rsidRDefault="00CB19C2" w:rsidP="00CB19C2">
      <w:pPr>
        <w:rPr>
          <w:b/>
          <w:bCs/>
        </w:rPr>
      </w:pPr>
      <w:r w:rsidRPr="007A5906">
        <w:rPr>
          <w:b/>
          <w:bCs/>
        </w:rPr>
        <w:t xml:space="preserve">• </w:t>
      </w:r>
      <w:proofErr w:type="spellStart"/>
      <w:r w:rsidRPr="007A5906">
        <w:rPr>
          <w:b/>
          <w:bCs/>
        </w:rPr>
        <w:t>tpeg</w:t>
      </w:r>
      <w:proofErr w:type="spellEnd"/>
      <w:r w:rsidRPr="007A5906">
        <w:rPr>
          <w:b/>
          <w:bCs/>
        </w:rPr>
        <w:t xml:space="preserve"> puntlocatie</w:t>
      </w:r>
      <w:r w:rsidRPr="007A5906">
        <w:rPr>
          <w:b/>
          <w:bCs/>
        </w:rPr>
        <w:br/>
        <w:t>• alert-c punt</w:t>
      </w:r>
      <w:r w:rsidRPr="007A5906">
        <w:rPr>
          <w:b/>
          <w:bCs/>
        </w:rPr>
        <w:br/>
        <w:t xml:space="preserve">• open LR </w:t>
      </w:r>
      <w:proofErr w:type="spellStart"/>
      <w:r w:rsidRPr="007A5906">
        <w:rPr>
          <w:b/>
          <w:bCs/>
        </w:rPr>
        <w:t>geo</w:t>
      </w:r>
      <w:r>
        <w:rPr>
          <w:b/>
          <w:bCs/>
        </w:rPr>
        <w:t>-</w:t>
      </w:r>
      <w:r w:rsidRPr="007A5906">
        <w:rPr>
          <w:b/>
          <w:bCs/>
        </w:rPr>
        <w:t>coordinaat</w:t>
      </w:r>
      <w:proofErr w:type="spellEnd"/>
    </w:p>
    <w:p w14:paraId="242D690D" w14:textId="77777777" w:rsidR="00CB19C2" w:rsidRDefault="00CB19C2" w:rsidP="00CB19C2">
      <w:pPr>
        <w:rPr>
          <w:b/>
          <w:bCs/>
        </w:rPr>
      </w:pPr>
    </w:p>
    <w:p w14:paraId="6675AFCE" w14:textId="77777777" w:rsidR="00CB19C2" w:rsidRDefault="00CB19C2" w:rsidP="00CB19C2">
      <w:pPr>
        <w:rPr>
          <w:b/>
          <w:bCs/>
        </w:rPr>
      </w:pPr>
    </w:p>
    <w:p w14:paraId="051BC7E9" w14:textId="77777777" w:rsidR="00CB19C2" w:rsidRDefault="00CB19C2" w:rsidP="00CB19C2">
      <w:r>
        <w:t>Verschillende typen gebeurtenis of toestand. Lijst Type gebeurtenis of toestand:</w:t>
      </w:r>
    </w:p>
    <w:p w14:paraId="15D0DAD0" w14:textId="77777777" w:rsidR="00CB19C2" w:rsidRDefault="00CB19C2" w:rsidP="00CB19C2">
      <w:pPr>
        <w:ind w:left="360"/>
      </w:pPr>
      <w:r>
        <w:t>Afgenomen zicht</w:t>
      </w:r>
    </w:p>
    <w:p w14:paraId="086714A3" w14:textId="77777777" w:rsidR="00CB19C2" w:rsidRDefault="00CB19C2" w:rsidP="00CB19C2">
      <w:pPr>
        <w:ind w:left="360"/>
      </w:pPr>
      <w:r w:rsidRPr="007A5906">
        <w:t>dieren, mensen obstakel, rommel</w:t>
      </w:r>
    </w:p>
    <w:p w14:paraId="758F7818" w14:textId="77777777" w:rsidR="00CB19C2" w:rsidRDefault="00CB19C2" w:rsidP="00CB19C2">
      <w:pPr>
        <w:ind w:left="360"/>
      </w:pPr>
      <w:r w:rsidRPr="007A5906">
        <w:t>extreme weerconditie</w:t>
      </w:r>
    </w:p>
    <w:p w14:paraId="1BFF2A7B" w14:textId="77777777" w:rsidR="00CB19C2" w:rsidRDefault="00CB19C2" w:rsidP="00CB19C2">
      <w:pPr>
        <w:ind w:left="360"/>
      </w:pPr>
      <w:r w:rsidRPr="007A5906">
        <w:t>incidentgebied niet afgezet</w:t>
      </w:r>
    </w:p>
    <w:p w14:paraId="270D6A9B" w14:textId="77777777" w:rsidR="00CB19C2" w:rsidRDefault="00CB19C2" w:rsidP="00CB19C2">
      <w:pPr>
        <w:ind w:left="360"/>
      </w:pPr>
      <w:r w:rsidRPr="007A5906">
        <w:t>korte wegwerkzaamheden</w:t>
      </w:r>
    </w:p>
    <w:p w14:paraId="48BF7F72" w14:textId="77777777" w:rsidR="00CB19C2" w:rsidRDefault="00CB19C2" w:rsidP="00CB19C2">
      <w:pPr>
        <w:ind w:left="360"/>
      </w:pPr>
      <w:r w:rsidRPr="007A5906">
        <w:t>spookrijder</w:t>
      </w:r>
    </w:p>
    <w:p w14:paraId="758908A9" w14:textId="77777777" w:rsidR="00CB19C2" w:rsidRDefault="00CB19C2" w:rsidP="00CB19C2">
      <w:pPr>
        <w:ind w:left="360"/>
      </w:pPr>
      <w:r w:rsidRPr="007A5906">
        <w:t>tijdelijk glad</w:t>
      </w:r>
    </w:p>
    <w:p w14:paraId="605056B8" w14:textId="251E29D7" w:rsidR="00CB19C2" w:rsidRDefault="00CB19C2" w:rsidP="00CB19C2">
      <w:r w:rsidRPr="007A5906">
        <w:t>wegblokkade eenvoudig</w:t>
      </w:r>
    </w:p>
    <w:p w14:paraId="32C6AFF0" w14:textId="77777777" w:rsidR="00EB307F" w:rsidRDefault="00EB307F" w:rsidP="00CB19C2"/>
    <w:p w14:paraId="38A5AEC6" w14:textId="77777777" w:rsidR="00EB307F" w:rsidRDefault="00EB307F" w:rsidP="00EB307F">
      <w:pPr>
        <w:rPr>
          <w:b/>
          <w:bCs/>
        </w:rPr>
      </w:pPr>
      <w:r>
        <w:t xml:space="preserve">Locatie als punt geometrie. </w:t>
      </w:r>
      <w:r w:rsidRPr="00C9475C">
        <w:rPr>
          <w:b/>
          <w:bCs/>
        </w:rPr>
        <w:t>Puntlocatie</w:t>
      </w:r>
    </w:p>
    <w:p w14:paraId="472EB64D" w14:textId="77777777" w:rsidR="00EB307F" w:rsidRDefault="00EB307F" w:rsidP="00EB307F">
      <w:pPr>
        <w:rPr>
          <w:b/>
          <w:bCs/>
        </w:rPr>
      </w:pPr>
      <w:r>
        <w:t>Locatie als traject. T</w:t>
      </w:r>
      <w:r>
        <w:rPr>
          <w:b/>
          <w:bCs/>
        </w:rPr>
        <w:t>raject/strookverbinding</w:t>
      </w:r>
    </w:p>
    <w:p w14:paraId="580AFD56" w14:textId="66146FAD" w:rsidR="00EB307F" w:rsidRPr="006B3BAA" w:rsidRDefault="00EB307F" w:rsidP="00EB307F">
      <w:r>
        <w:t xml:space="preserve">Locatie als traject. </w:t>
      </w:r>
      <w:r>
        <w:rPr>
          <w:b/>
          <w:bCs/>
        </w:rPr>
        <w:t>Gebied</w:t>
      </w:r>
    </w:p>
    <w:sectPr w:rsidR="00EB307F" w:rsidRPr="006B3BAA" w:rsidSect="00B54B78">
      <w:footerReference w:type="first" r:id="rId13"/>
      <w:pgSz w:w="11907" w:h="16840" w:code="9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658A9" w14:textId="77777777" w:rsidR="00AC6F99" w:rsidRDefault="00AC6F99" w:rsidP="007B1AC7">
      <w:pPr>
        <w:spacing w:line="240" w:lineRule="auto"/>
      </w:pPr>
      <w:r>
        <w:separator/>
      </w:r>
    </w:p>
  </w:endnote>
  <w:endnote w:type="continuationSeparator" w:id="0">
    <w:p w14:paraId="611B7670" w14:textId="77777777" w:rsidR="00AC6F99" w:rsidRDefault="00AC6F99" w:rsidP="007B1A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enorite">
    <w:altName w:val="Tenorite"/>
    <w:charset w:val="00"/>
    <w:family w:val="auto"/>
    <w:pitch w:val="variable"/>
    <w:sig w:usb0="80000003" w:usb1="00000001" w:usb2="00000000" w:usb3="00000000" w:csb0="0000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4C4C2" w14:textId="77777777" w:rsidR="00AA2E72" w:rsidRDefault="00AA2E72" w:rsidP="00AA2E72">
    <w:pPr>
      <w:pStyle w:val="Voettekst"/>
    </w:pPr>
  </w:p>
  <w:p w14:paraId="496D48B4" w14:textId="77777777" w:rsidR="00AA2E72" w:rsidRDefault="00AA2E72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F804D" w14:textId="77777777" w:rsidR="00AC6F99" w:rsidRDefault="00AC6F99" w:rsidP="007B1AC7">
      <w:pPr>
        <w:spacing w:line="240" w:lineRule="auto"/>
      </w:pPr>
      <w:r>
        <w:separator/>
      </w:r>
    </w:p>
  </w:footnote>
  <w:footnote w:type="continuationSeparator" w:id="0">
    <w:p w14:paraId="0E59DBB3" w14:textId="77777777" w:rsidR="00AC6F99" w:rsidRDefault="00AC6F99" w:rsidP="007B1AC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7985"/>
    <w:multiLevelType w:val="multilevel"/>
    <w:tmpl w:val="A6FEEF38"/>
    <w:lvl w:ilvl="0">
      <w:start w:val="1"/>
      <w:numFmt w:val="decimal"/>
      <w:pStyle w:val="Kop1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Kop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Kop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51" w:hanging="85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1" w:hanging="85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51" w:hanging="85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51" w:hanging="85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1" w:hanging="851"/>
      </w:pPr>
      <w:rPr>
        <w:rFonts w:hint="default"/>
      </w:rPr>
    </w:lvl>
  </w:abstractNum>
  <w:abstractNum w:abstractNumId="1" w15:restartNumberingAfterBreak="0">
    <w:nsid w:val="20767D99"/>
    <w:multiLevelType w:val="multilevel"/>
    <w:tmpl w:val="3540215E"/>
    <w:numStyleLink w:val="GNOpsomming"/>
  </w:abstractNum>
  <w:abstractNum w:abstractNumId="2" w15:restartNumberingAfterBreak="0">
    <w:nsid w:val="36535061"/>
    <w:multiLevelType w:val="hybridMultilevel"/>
    <w:tmpl w:val="DEB09802"/>
    <w:lvl w:ilvl="0" w:tplc="45DEE114">
      <w:start w:val="14"/>
      <w:numFmt w:val="bullet"/>
      <w:lvlText w:val="-"/>
      <w:lvlJc w:val="left"/>
      <w:pPr>
        <w:ind w:left="720" w:hanging="360"/>
      </w:pPr>
      <w:rPr>
        <w:rFonts w:ascii="Tenorite" w:eastAsiaTheme="minorHAnsi" w:hAnsi="Tenorite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56ED"/>
    <w:multiLevelType w:val="multilevel"/>
    <w:tmpl w:val="0A0245A6"/>
    <w:lvl w:ilvl="0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  <w:color w:val="3C3C3C" w:themeColor="text1"/>
      </w:rPr>
    </w:lvl>
    <w:lvl w:ilvl="1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  <w:color w:val="3C3C3C" w:themeColor="text1"/>
      </w:rPr>
    </w:lvl>
    <w:lvl w:ilvl="2">
      <w:start w:val="1"/>
      <w:numFmt w:val="bullet"/>
      <w:lvlText w:val="•"/>
      <w:lvlJc w:val="left"/>
      <w:pPr>
        <w:ind w:left="1080" w:hanging="360"/>
      </w:pPr>
      <w:rPr>
        <w:rFonts w:ascii="Arial" w:hAnsi="Arial" w:hint="default"/>
        <w:color w:val="64686B" w:themeColor="text2"/>
      </w:rPr>
    </w:lvl>
    <w:lvl w:ilvl="3">
      <w:start w:val="1"/>
      <w:numFmt w:val="bullet"/>
      <w:lvlText w:val="•"/>
      <w:lvlJc w:val="left"/>
      <w:pPr>
        <w:ind w:left="1440" w:hanging="360"/>
      </w:pPr>
      <w:rPr>
        <w:rFonts w:ascii="Calibri" w:hAnsi="Calibri" w:hint="default"/>
        <w:color w:val="97C00E" w:themeColor="accent1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395708F7"/>
    <w:multiLevelType w:val="hybridMultilevel"/>
    <w:tmpl w:val="63AC2C98"/>
    <w:lvl w:ilvl="0" w:tplc="45DEE114">
      <w:start w:val="14"/>
      <w:numFmt w:val="bullet"/>
      <w:lvlText w:val="-"/>
      <w:lvlJc w:val="left"/>
      <w:pPr>
        <w:ind w:left="720" w:hanging="360"/>
      </w:pPr>
      <w:rPr>
        <w:rFonts w:ascii="Tenorite" w:eastAsiaTheme="minorHAnsi" w:hAnsi="Tenorite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070B36"/>
    <w:multiLevelType w:val="hybridMultilevel"/>
    <w:tmpl w:val="3586C33E"/>
    <w:lvl w:ilvl="0" w:tplc="D1261AC4">
      <w:start w:val="14"/>
      <w:numFmt w:val="bullet"/>
      <w:lvlText w:val="-"/>
      <w:lvlJc w:val="left"/>
      <w:pPr>
        <w:ind w:left="720" w:hanging="360"/>
      </w:pPr>
      <w:rPr>
        <w:rFonts w:ascii="Tenorite" w:eastAsiaTheme="minorHAnsi" w:hAnsi="Tenorite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2137BE"/>
    <w:multiLevelType w:val="hybridMultilevel"/>
    <w:tmpl w:val="B62685F8"/>
    <w:lvl w:ilvl="0" w:tplc="45DEE114">
      <w:start w:val="14"/>
      <w:numFmt w:val="bullet"/>
      <w:lvlText w:val="-"/>
      <w:lvlJc w:val="left"/>
      <w:pPr>
        <w:ind w:left="720" w:hanging="360"/>
      </w:pPr>
      <w:rPr>
        <w:rFonts w:ascii="Tenorite" w:eastAsiaTheme="minorHAnsi" w:hAnsi="Tenorite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B47464"/>
    <w:multiLevelType w:val="hybridMultilevel"/>
    <w:tmpl w:val="FB2C7D60"/>
    <w:lvl w:ilvl="0" w:tplc="45DEE114">
      <w:start w:val="14"/>
      <w:numFmt w:val="bullet"/>
      <w:lvlText w:val="-"/>
      <w:lvlJc w:val="left"/>
      <w:pPr>
        <w:ind w:left="720" w:hanging="360"/>
      </w:pPr>
      <w:rPr>
        <w:rFonts w:ascii="Tenorite" w:eastAsiaTheme="minorHAnsi" w:hAnsi="Tenorite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D166DD"/>
    <w:multiLevelType w:val="multilevel"/>
    <w:tmpl w:val="8EBE8734"/>
    <w:styleLink w:val="GNNummering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64686B" w:themeColor="accent2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  <w:color w:val="64686B" w:themeColor="accent2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  <w:color w:val="64686B" w:themeColor="text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71AC1503"/>
    <w:multiLevelType w:val="multilevel"/>
    <w:tmpl w:val="3540215E"/>
    <w:styleLink w:val="GNOpsomming"/>
    <w:lvl w:ilvl="0">
      <w:start w:val="1"/>
      <w:numFmt w:val="bullet"/>
      <w:lvlText w:val=""/>
      <w:lvlJc w:val="left"/>
      <w:pPr>
        <w:ind w:left="360" w:hanging="360"/>
      </w:pPr>
      <w:rPr>
        <w:rFonts w:ascii="Wingdings 2" w:hAnsi="Wingdings 2" w:hint="default"/>
        <w:color w:val="64686B" w:themeColor="text2"/>
        <w:sz w:val="18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Tenorite" w:hAnsi="Tenorite" w:hint="default"/>
        <w:color w:val="64686B" w:themeColor="text2"/>
      </w:rPr>
    </w:lvl>
    <w:lvl w:ilvl="2">
      <w:start w:val="1"/>
      <w:numFmt w:val="bullet"/>
      <w:lvlText w:val=""/>
      <w:lvlJc w:val="left"/>
      <w:pPr>
        <w:ind w:left="1080" w:hanging="360"/>
      </w:pPr>
      <w:rPr>
        <w:rFonts w:ascii="Wingdings 2" w:hAnsi="Wingdings 2" w:hint="default"/>
        <w:color w:val="64686B" w:themeColor="text2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Tenorite" w:hAnsi="Tenorite" w:hint="default"/>
        <w:color w:val="64686B" w:themeColor="text2"/>
      </w:rPr>
    </w:lvl>
    <w:lvl w:ilvl="4">
      <w:start w:val="1"/>
      <w:numFmt w:val="bullet"/>
      <w:lvlText w:val=""/>
      <w:lvlJc w:val="left"/>
      <w:pPr>
        <w:ind w:left="1800" w:hanging="360"/>
      </w:pPr>
      <w:rPr>
        <w:rFonts w:ascii="Wingdings 2" w:hAnsi="Wingdings 2" w:hint="default"/>
        <w:color w:val="64686B" w:themeColor="text2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Tenorite" w:hAnsi="Tenorite" w:hint="default"/>
        <w:color w:val="64686B" w:themeColor="text2"/>
      </w:rPr>
    </w:lvl>
    <w:lvl w:ilvl="6">
      <w:start w:val="1"/>
      <w:numFmt w:val="bullet"/>
      <w:lvlText w:val=""/>
      <w:lvlJc w:val="left"/>
      <w:pPr>
        <w:ind w:left="2520" w:hanging="360"/>
      </w:pPr>
      <w:rPr>
        <w:rFonts w:ascii="Wingdings 2" w:hAnsi="Wingdings 2" w:hint="default"/>
        <w:color w:val="64686B" w:themeColor="text2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Tenorite" w:hAnsi="Tenorite" w:hint="default"/>
        <w:color w:val="64686B" w:themeColor="text2"/>
      </w:rPr>
    </w:lvl>
    <w:lvl w:ilvl="8">
      <w:start w:val="1"/>
      <w:numFmt w:val="bullet"/>
      <w:lvlText w:val=""/>
      <w:lvlJc w:val="left"/>
      <w:pPr>
        <w:ind w:left="3240" w:hanging="360"/>
      </w:pPr>
      <w:rPr>
        <w:rFonts w:ascii="Wingdings 2" w:hAnsi="Wingdings 2" w:hint="default"/>
        <w:color w:val="64686B" w:themeColor="text2"/>
      </w:rPr>
    </w:lvl>
  </w:abstractNum>
  <w:abstractNum w:abstractNumId="10" w15:restartNumberingAfterBreak="0">
    <w:nsid w:val="72D94B58"/>
    <w:multiLevelType w:val="singleLevel"/>
    <w:tmpl w:val="0413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879318135">
    <w:abstractNumId w:val="3"/>
  </w:num>
  <w:num w:numId="2" w16cid:durableId="828718779">
    <w:abstractNumId w:val="8"/>
  </w:num>
  <w:num w:numId="3" w16cid:durableId="1062876181">
    <w:abstractNumId w:val="9"/>
  </w:num>
  <w:num w:numId="4" w16cid:durableId="928579768">
    <w:abstractNumId w:val="0"/>
  </w:num>
  <w:num w:numId="5" w16cid:durableId="1027104199">
    <w:abstractNumId w:val="0"/>
  </w:num>
  <w:num w:numId="6" w16cid:durableId="1398482025">
    <w:abstractNumId w:val="0"/>
  </w:num>
  <w:num w:numId="7" w16cid:durableId="8799272">
    <w:abstractNumId w:val="10"/>
  </w:num>
  <w:num w:numId="8" w16cid:durableId="1150707098">
    <w:abstractNumId w:val="1"/>
  </w:num>
  <w:num w:numId="9" w16cid:durableId="362826786">
    <w:abstractNumId w:val="5"/>
  </w:num>
  <w:num w:numId="10" w16cid:durableId="2030598779">
    <w:abstractNumId w:val="4"/>
  </w:num>
  <w:num w:numId="11" w16cid:durableId="1210262581">
    <w:abstractNumId w:val="2"/>
  </w:num>
  <w:num w:numId="12" w16cid:durableId="375548400">
    <w:abstractNumId w:val="6"/>
  </w:num>
  <w:num w:numId="13" w16cid:durableId="13601594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txtAan" w:val="aan"/>
    <w:docVar w:name="txtAttn" w:val="t.a.v."/>
    <w:docVar w:name="txtbyMail" w:val="Per email"/>
    <w:docVar w:name="txtDate" w:val="datum"/>
    <w:docVar w:name="txtDear" w:val="Geachte"/>
    <w:docVar w:name="txtIntroduction" w:val="Inleiding"/>
    <w:docVar w:name="txtKindRegards" w:val="Met vriendelijke groet"/>
    <w:docVar w:name="txtNetherlands" w:val="Nederland"/>
    <w:docVar w:name="txtPage" w:val="blad"/>
    <w:docVar w:name="txtPageOf" w:val="van"/>
    <w:docVar w:name="txtPostAdres" w:val="postadres"/>
    <w:docVar w:name="txtReference" w:val="referentie"/>
    <w:docVar w:name="txtSubject" w:val="onderwerp"/>
    <w:docVar w:name="txtTelPrefix" w:val="0"/>
    <w:docVar w:name="txtVan" w:val="van"/>
    <w:docVar w:name="txtVisitAddres" w:val="bezoekadres"/>
  </w:docVars>
  <w:rsids>
    <w:rsidRoot w:val="00B54B78"/>
    <w:rsid w:val="00003B3C"/>
    <w:rsid w:val="0006671D"/>
    <w:rsid w:val="000E4A7A"/>
    <w:rsid w:val="001403D0"/>
    <w:rsid w:val="001409F6"/>
    <w:rsid w:val="001A3526"/>
    <w:rsid w:val="001B0E25"/>
    <w:rsid w:val="001C48FD"/>
    <w:rsid w:val="001F1FB1"/>
    <w:rsid w:val="002304C9"/>
    <w:rsid w:val="002E3A7D"/>
    <w:rsid w:val="002E50EE"/>
    <w:rsid w:val="00305290"/>
    <w:rsid w:val="00311D15"/>
    <w:rsid w:val="00341DED"/>
    <w:rsid w:val="00350F5E"/>
    <w:rsid w:val="00361694"/>
    <w:rsid w:val="003620E2"/>
    <w:rsid w:val="00365D6B"/>
    <w:rsid w:val="003A073F"/>
    <w:rsid w:val="003B541D"/>
    <w:rsid w:val="003D2D13"/>
    <w:rsid w:val="003F3AA2"/>
    <w:rsid w:val="004160B1"/>
    <w:rsid w:val="00421B1D"/>
    <w:rsid w:val="00430391"/>
    <w:rsid w:val="00433A12"/>
    <w:rsid w:val="0049484E"/>
    <w:rsid w:val="004A3394"/>
    <w:rsid w:val="004B092E"/>
    <w:rsid w:val="004C447E"/>
    <w:rsid w:val="004C53C5"/>
    <w:rsid w:val="004E190A"/>
    <w:rsid w:val="00502AA2"/>
    <w:rsid w:val="00507F79"/>
    <w:rsid w:val="00544075"/>
    <w:rsid w:val="0055043D"/>
    <w:rsid w:val="005908EF"/>
    <w:rsid w:val="005A500C"/>
    <w:rsid w:val="005B21C6"/>
    <w:rsid w:val="006008C3"/>
    <w:rsid w:val="006700F0"/>
    <w:rsid w:val="00691526"/>
    <w:rsid w:val="006B3212"/>
    <w:rsid w:val="006B3BAA"/>
    <w:rsid w:val="006D0FE7"/>
    <w:rsid w:val="006D5898"/>
    <w:rsid w:val="0071712A"/>
    <w:rsid w:val="00742D5A"/>
    <w:rsid w:val="00753D61"/>
    <w:rsid w:val="0077206A"/>
    <w:rsid w:val="007A5906"/>
    <w:rsid w:val="007B1AC7"/>
    <w:rsid w:val="00827643"/>
    <w:rsid w:val="00845546"/>
    <w:rsid w:val="008639CB"/>
    <w:rsid w:val="008D32A8"/>
    <w:rsid w:val="0093472D"/>
    <w:rsid w:val="00961AFA"/>
    <w:rsid w:val="0099664E"/>
    <w:rsid w:val="009C0AAD"/>
    <w:rsid w:val="009D0622"/>
    <w:rsid w:val="00A04C06"/>
    <w:rsid w:val="00A17C58"/>
    <w:rsid w:val="00A32CF4"/>
    <w:rsid w:val="00A4230C"/>
    <w:rsid w:val="00A51C0B"/>
    <w:rsid w:val="00A6146F"/>
    <w:rsid w:val="00A734CB"/>
    <w:rsid w:val="00A95D75"/>
    <w:rsid w:val="00AA2E72"/>
    <w:rsid w:val="00AB3170"/>
    <w:rsid w:val="00AC6F99"/>
    <w:rsid w:val="00B02F1B"/>
    <w:rsid w:val="00B21A7A"/>
    <w:rsid w:val="00B2744B"/>
    <w:rsid w:val="00B34D22"/>
    <w:rsid w:val="00B36E16"/>
    <w:rsid w:val="00B54B78"/>
    <w:rsid w:val="00B63EE4"/>
    <w:rsid w:val="00B77FF3"/>
    <w:rsid w:val="00BB76F7"/>
    <w:rsid w:val="00BD464F"/>
    <w:rsid w:val="00BE1450"/>
    <w:rsid w:val="00C116D2"/>
    <w:rsid w:val="00C24D6F"/>
    <w:rsid w:val="00C438A7"/>
    <w:rsid w:val="00C6797B"/>
    <w:rsid w:val="00C9475C"/>
    <w:rsid w:val="00CA14D2"/>
    <w:rsid w:val="00CB19C2"/>
    <w:rsid w:val="00CC1A20"/>
    <w:rsid w:val="00CD3EC4"/>
    <w:rsid w:val="00CF606D"/>
    <w:rsid w:val="00D141B0"/>
    <w:rsid w:val="00D24C36"/>
    <w:rsid w:val="00D604AE"/>
    <w:rsid w:val="00DA00D9"/>
    <w:rsid w:val="00DA636A"/>
    <w:rsid w:val="00DB0B97"/>
    <w:rsid w:val="00DE6E4A"/>
    <w:rsid w:val="00DF73C0"/>
    <w:rsid w:val="00E22A12"/>
    <w:rsid w:val="00E24F51"/>
    <w:rsid w:val="00E278EE"/>
    <w:rsid w:val="00E30D15"/>
    <w:rsid w:val="00E453A9"/>
    <w:rsid w:val="00E464C9"/>
    <w:rsid w:val="00EB307F"/>
    <w:rsid w:val="00EE6B67"/>
    <w:rsid w:val="00F30D6B"/>
    <w:rsid w:val="00F35065"/>
    <w:rsid w:val="00F80A9C"/>
    <w:rsid w:val="00F84DE3"/>
    <w:rsid w:val="00FA1A19"/>
    <w:rsid w:val="00FC2423"/>
    <w:rsid w:val="00FC37EB"/>
    <w:rsid w:val="00FF1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4A67BC"/>
  <w15:chartTrackingRefBased/>
  <w15:docId w15:val="{BEFD1C14-69C8-4FC7-8159-03BADF767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3C3C3C" w:themeColor="text1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06671D"/>
    <w:pPr>
      <w:spacing w:after="0"/>
    </w:pPr>
  </w:style>
  <w:style w:type="paragraph" w:styleId="Kop1">
    <w:name w:val="heading 1"/>
    <w:basedOn w:val="Standaard"/>
    <w:next w:val="Standaard"/>
    <w:link w:val="Kop1Char"/>
    <w:uiPriority w:val="9"/>
    <w:qFormat/>
    <w:rsid w:val="00E22A12"/>
    <w:pPr>
      <w:keepNext/>
      <w:keepLines/>
      <w:numPr>
        <w:numId w:val="6"/>
      </w:numPr>
      <w:spacing w:before="400" w:after="160"/>
      <w:outlineLvl w:val="0"/>
    </w:pPr>
    <w:rPr>
      <w:rFonts w:asciiTheme="majorHAnsi" w:eastAsiaTheme="majorEastAsia" w:hAnsiTheme="majorHAnsi" w:cstheme="majorBidi"/>
      <w:b/>
      <w:color w:val="0085C6" w:themeColor="accent3"/>
      <w:sz w:val="44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E22A12"/>
    <w:pPr>
      <w:keepNext/>
      <w:keepLines/>
      <w:numPr>
        <w:ilvl w:val="1"/>
        <w:numId w:val="6"/>
      </w:numPr>
      <w:spacing w:before="240" w:after="40"/>
      <w:outlineLvl w:val="1"/>
    </w:pPr>
    <w:rPr>
      <w:rFonts w:asciiTheme="majorHAnsi" w:eastAsiaTheme="majorEastAsia" w:hAnsiTheme="majorHAnsi" w:cstheme="majorBidi"/>
      <w:b/>
      <w:color w:val="64686B" w:themeColor="accent2"/>
      <w:sz w:val="28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E22A12"/>
    <w:pPr>
      <w:keepNext/>
      <w:keepLines/>
      <w:numPr>
        <w:ilvl w:val="2"/>
        <w:numId w:val="6"/>
      </w:numPr>
      <w:spacing w:before="120"/>
      <w:outlineLvl w:val="2"/>
    </w:pPr>
    <w:rPr>
      <w:rFonts w:asciiTheme="majorHAnsi" w:eastAsiaTheme="majorEastAsia" w:hAnsiTheme="majorHAnsi" w:cstheme="majorBidi"/>
      <w:b/>
      <w:color w:val="64686B" w:themeColor="accent2"/>
      <w:sz w:val="24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E22A12"/>
    <w:pPr>
      <w:keepNext/>
      <w:keepLines/>
      <w:spacing w:before="120"/>
      <w:ind w:left="851" w:hanging="851"/>
      <w:outlineLvl w:val="3"/>
    </w:pPr>
    <w:rPr>
      <w:rFonts w:asciiTheme="majorHAnsi" w:eastAsiaTheme="majorEastAsia" w:hAnsiTheme="majorHAnsi" w:cstheme="majorBidi"/>
      <w:b/>
      <w:iCs/>
      <w:color w:val="64686B" w:themeColor="text2"/>
      <w:sz w:val="24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54B78"/>
    <w:pPr>
      <w:keepNext/>
      <w:keepLines/>
      <w:spacing w:before="80" w:after="40"/>
      <w:outlineLvl w:val="4"/>
    </w:pPr>
    <w:rPr>
      <w:rFonts w:eastAsiaTheme="majorEastAsia" w:cstheme="majorBidi"/>
      <w:color w:val="708F0A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54B78"/>
    <w:pPr>
      <w:keepNext/>
      <w:keepLines/>
      <w:spacing w:before="40"/>
      <w:outlineLvl w:val="5"/>
    </w:pPr>
    <w:rPr>
      <w:rFonts w:eastAsiaTheme="majorEastAsia" w:cstheme="majorBidi"/>
      <w:i/>
      <w:iCs/>
      <w:color w:val="808080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54B78"/>
    <w:pPr>
      <w:keepNext/>
      <w:keepLines/>
      <w:spacing w:before="40"/>
      <w:outlineLvl w:val="6"/>
    </w:pPr>
    <w:rPr>
      <w:rFonts w:eastAsiaTheme="majorEastAsia" w:cstheme="majorBidi"/>
      <w:color w:val="808080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54B78"/>
    <w:pPr>
      <w:keepNext/>
      <w:keepLines/>
      <w:outlineLvl w:val="7"/>
    </w:pPr>
    <w:rPr>
      <w:rFonts w:eastAsiaTheme="majorEastAsia" w:cstheme="majorBidi"/>
      <w:i/>
      <w:iCs/>
      <w:color w:val="595959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54B78"/>
    <w:pPr>
      <w:keepNext/>
      <w:keepLines/>
      <w:outlineLvl w:val="8"/>
    </w:pPr>
    <w:rPr>
      <w:rFonts w:eastAsiaTheme="majorEastAsia" w:cstheme="majorBidi"/>
      <w:color w:val="595959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7B1AC7"/>
    <w:rPr>
      <w:color w:val="808080"/>
    </w:rPr>
  </w:style>
  <w:style w:type="paragraph" w:styleId="Koptekst">
    <w:name w:val="header"/>
    <w:basedOn w:val="Standaard"/>
    <w:link w:val="KoptekstChar"/>
    <w:uiPriority w:val="99"/>
    <w:unhideWhenUsed/>
    <w:rsid w:val="00D141B0"/>
    <w:pPr>
      <w:tabs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D141B0"/>
  </w:style>
  <w:style w:type="paragraph" w:styleId="Voettekst">
    <w:name w:val="footer"/>
    <w:basedOn w:val="Standaard"/>
    <w:link w:val="VoettekstChar"/>
    <w:uiPriority w:val="99"/>
    <w:unhideWhenUsed/>
    <w:rsid w:val="00D141B0"/>
    <w:pPr>
      <w:tabs>
        <w:tab w:val="center" w:pos="4536"/>
        <w:tab w:val="right" w:pos="9072"/>
      </w:tabs>
      <w:spacing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D141B0"/>
  </w:style>
  <w:style w:type="table" w:styleId="Tabelraster">
    <w:name w:val="Table Grid"/>
    <w:basedOn w:val="Standaardtabel"/>
    <w:uiPriority w:val="39"/>
    <w:rsid w:val="0055043D"/>
    <w:pPr>
      <w:spacing w:after="0" w:line="240" w:lineRule="auto"/>
    </w:pPr>
    <w:rPr>
      <w:color w:val="64686B" w:themeColor="text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Nmeta">
    <w:name w:val="GN meta"/>
    <w:basedOn w:val="Standaardalinea-lettertype"/>
    <w:uiPriority w:val="1"/>
    <w:qFormat/>
    <w:rsid w:val="00E22A12"/>
    <w:rPr>
      <w:color w:val="878787"/>
      <w:sz w:val="16"/>
    </w:rPr>
  </w:style>
  <w:style w:type="character" w:styleId="Hyperlink">
    <w:name w:val="Hyperlink"/>
    <w:basedOn w:val="Standaardalinea-lettertype"/>
    <w:uiPriority w:val="99"/>
    <w:unhideWhenUsed/>
    <w:rsid w:val="00FC37EB"/>
    <w:rPr>
      <w:color w:val="0085C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FC37EB"/>
    <w:rPr>
      <w:color w:val="605E5C"/>
      <w:shd w:val="clear" w:color="auto" w:fill="E1DFDD"/>
    </w:rPr>
  </w:style>
  <w:style w:type="paragraph" w:customStyle="1" w:styleId="GNKop1">
    <w:name w:val="GN Kop 1"/>
    <w:basedOn w:val="Kop1"/>
    <w:next w:val="Standaard"/>
    <w:qFormat/>
    <w:rsid w:val="006B3BAA"/>
    <w:pPr>
      <w:numPr>
        <w:numId w:val="0"/>
      </w:numPr>
      <w:ind w:left="851" w:hanging="851"/>
      <w:outlineLvl w:val="9"/>
    </w:pPr>
  </w:style>
  <w:style w:type="character" w:customStyle="1" w:styleId="Kop1Char">
    <w:name w:val="Kop 1 Char"/>
    <w:basedOn w:val="Standaardalinea-lettertype"/>
    <w:link w:val="Kop1"/>
    <w:uiPriority w:val="9"/>
    <w:rsid w:val="00E22A12"/>
    <w:rPr>
      <w:rFonts w:asciiTheme="majorHAnsi" w:eastAsiaTheme="majorEastAsia" w:hAnsiTheme="majorHAnsi" w:cstheme="majorBidi"/>
      <w:b/>
      <w:color w:val="0085C6" w:themeColor="accent3"/>
      <w:sz w:val="44"/>
      <w:szCs w:val="32"/>
    </w:rPr>
  </w:style>
  <w:style w:type="numbering" w:customStyle="1" w:styleId="GNNummering">
    <w:name w:val="GN Nummering"/>
    <w:uiPriority w:val="99"/>
    <w:locked/>
    <w:rsid w:val="00E22A12"/>
    <w:pPr>
      <w:numPr>
        <w:numId w:val="2"/>
      </w:numPr>
    </w:pPr>
  </w:style>
  <w:style w:type="numbering" w:customStyle="1" w:styleId="GNOpsomming">
    <w:name w:val="GN Opsomming"/>
    <w:uiPriority w:val="99"/>
    <w:locked/>
    <w:rsid w:val="00E22A12"/>
    <w:pPr>
      <w:numPr>
        <w:numId w:val="3"/>
      </w:numPr>
    </w:pPr>
  </w:style>
  <w:style w:type="table" w:customStyle="1" w:styleId="GNTabel">
    <w:name w:val="GN Tabel"/>
    <w:basedOn w:val="Standaardtabel"/>
    <w:uiPriority w:val="99"/>
    <w:rsid w:val="00E22A12"/>
    <w:pPr>
      <w:spacing w:after="0" w:line="240" w:lineRule="auto"/>
    </w:pPr>
    <w:tblPr>
      <w:tblStyleRowBandSize w:val="1"/>
    </w:tblPr>
    <w:tblStylePr w:type="firstRow">
      <w:rPr>
        <w:b/>
        <w:color w:val="FFFFFF" w:themeColor="background1"/>
        <w:sz w:val="22"/>
      </w:rPr>
      <w:tblPr/>
      <w:tcPr>
        <w:shd w:val="clear" w:color="auto" w:fill="0085C6" w:themeFill="accent3"/>
      </w:tcPr>
    </w:tblStylePr>
    <w:tblStylePr w:type="firstCol">
      <w:rPr>
        <w:b w:val="0"/>
      </w:rPr>
    </w:tblStylePr>
    <w:tblStylePr w:type="band2Horz">
      <w:tblPr/>
      <w:tcPr>
        <w:shd w:val="clear" w:color="auto" w:fill="EEEEEE" w:themeFill="background2"/>
      </w:tcPr>
    </w:tblStylePr>
  </w:style>
  <w:style w:type="paragraph" w:styleId="Inhopg1">
    <w:name w:val="toc 1"/>
    <w:basedOn w:val="Standaard"/>
    <w:next w:val="Standaard"/>
    <w:autoRedefine/>
    <w:uiPriority w:val="39"/>
    <w:unhideWhenUsed/>
    <w:rsid w:val="00E22A12"/>
    <w:pPr>
      <w:tabs>
        <w:tab w:val="right" w:pos="8631"/>
      </w:tabs>
      <w:spacing w:before="200" w:after="60"/>
      <w:ind w:left="567" w:hanging="567"/>
    </w:pPr>
    <w:rPr>
      <w:b/>
      <w:color w:val="0085C6" w:themeColor="accent3"/>
      <w:sz w:val="24"/>
    </w:rPr>
  </w:style>
  <w:style w:type="paragraph" w:styleId="Inhopg2">
    <w:name w:val="toc 2"/>
    <w:basedOn w:val="Standaard"/>
    <w:next w:val="Standaard"/>
    <w:autoRedefine/>
    <w:uiPriority w:val="39"/>
    <w:unhideWhenUsed/>
    <w:rsid w:val="00E22A12"/>
    <w:pPr>
      <w:tabs>
        <w:tab w:val="left" w:pos="1134"/>
        <w:tab w:val="right" w:pos="8631"/>
      </w:tabs>
      <w:ind w:left="1134" w:hanging="567"/>
      <w:contextualSpacing/>
    </w:pPr>
  </w:style>
  <w:style w:type="paragraph" w:styleId="Inhopg3">
    <w:name w:val="toc 3"/>
    <w:basedOn w:val="Standaard"/>
    <w:next w:val="Standaard"/>
    <w:autoRedefine/>
    <w:uiPriority w:val="39"/>
    <w:unhideWhenUsed/>
    <w:rsid w:val="00E22A12"/>
    <w:pPr>
      <w:tabs>
        <w:tab w:val="right" w:pos="8631"/>
      </w:tabs>
      <w:spacing w:after="60"/>
      <w:ind w:left="1134" w:hanging="567"/>
      <w:contextualSpacing/>
    </w:pPr>
    <w:rPr>
      <w:sz w:val="18"/>
    </w:rPr>
  </w:style>
  <w:style w:type="character" w:customStyle="1" w:styleId="Kop2Char">
    <w:name w:val="Kop 2 Char"/>
    <w:basedOn w:val="Standaardalinea-lettertype"/>
    <w:link w:val="Kop2"/>
    <w:uiPriority w:val="9"/>
    <w:rsid w:val="00E22A12"/>
    <w:rPr>
      <w:rFonts w:asciiTheme="majorHAnsi" w:eastAsiaTheme="majorEastAsia" w:hAnsiTheme="majorHAnsi" w:cstheme="majorBidi"/>
      <w:b/>
      <w:color w:val="64686B" w:themeColor="accent2"/>
      <w:sz w:val="28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E22A12"/>
    <w:rPr>
      <w:rFonts w:asciiTheme="majorHAnsi" w:eastAsiaTheme="majorEastAsia" w:hAnsiTheme="majorHAnsi" w:cstheme="majorBidi"/>
      <w:b/>
      <w:color w:val="64686B" w:themeColor="accent2"/>
      <w:sz w:val="24"/>
      <w:szCs w:val="24"/>
    </w:rPr>
  </w:style>
  <w:style w:type="character" w:customStyle="1" w:styleId="Kop4Char">
    <w:name w:val="Kop 4 Char"/>
    <w:basedOn w:val="Standaardalinea-lettertype"/>
    <w:link w:val="Kop4"/>
    <w:uiPriority w:val="9"/>
    <w:rsid w:val="00E22A12"/>
    <w:rPr>
      <w:rFonts w:asciiTheme="majorHAnsi" w:eastAsiaTheme="majorEastAsia" w:hAnsiTheme="majorHAnsi" w:cstheme="majorBidi"/>
      <w:b/>
      <w:iCs/>
      <w:color w:val="64686B" w:themeColor="text2"/>
      <w:sz w:val="24"/>
    </w:rPr>
  </w:style>
  <w:style w:type="paragraph" w:styleId="Lijstalinea">
    <w:name w:val="List Paragraph"/>
    <w:basedOn w:val="Standaard"/>
    <w:uiPriority w:val="34"/>
    <w:qFormat/>
    <w:rsid w:val="00A734CB"/>
    <w:pPr>
      <w:ind w:left="720"/>
      <w:contextualSpacing/>
    </w:pPr>
  </w:style>
  <w:style w:type="character" w:customStyle="1" w:styleId="Kop5Char">
    <w:name w:val="Kop 5 Char"/>
    <w:basedOn w:val="Standaardalinea-lettertype"/>
    <w:link w:val="Kop5"/>
    <w:uiPriority w:val="9"/>
    <w:semiHidden/>
    <w:rsid w:val="00B54B78"/>
    <w:rPr>
      <w:rFonts w:eastAsiaTheme="majorEastAsia" w:cstheme="majorBidi"/>
      <w:color w:val="708F0A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54B78"/>
    <w:rPr>
      <w:rFonts w:eastAsiaTheme="majorEastAsia" w:cstheme="majorBidi"/>
      <w:i/>
      <w:iCs/>
      <w:color w:val="808080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54B78"/>
    <w:rPr>
      <w:rFonts w:eastAsiaTheme="majorEastAsia" w:cstheme="majorBidi"/>
      <w:color w:val="808080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54B78"/>
    <w:rPr>
      <w:rFonts w:eastAsiaTheme="majorEastAsia" w:cstheme="majorBidi"/>
      <w:i/>
      <w:iCs/>
      <w:color w:val="595959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54B78"/>
    <w:rPr>
      <w:rFonts w:eastAsiaTheme="majorEastAsia" w:cstheme="majorBidi"/>
      <w:color w:val="595959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54B7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54B78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54B78"/>
    <w:pPr>
      <w:numPr>
        <w:ilvl w:val="1"/>
      </w:numPr>
      <w:spacing w:after="160"/>
    </w:pPr>
    <w:rPr>
      <w:rFonts w:eastAsiaTheme="majorEastAsia" w:cstheme="majorBidi"/>
      <w:color w:val="808080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54B78"/>
    <w:rPr>
      <w:rFonts w:eastAsiaTheme="majorEastAsia" w:cstheme="majorBidi"/>
      <w:color w:val="808080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54B78"/>
    <w:pPr>
      <w:spacing w:before="160" w:after="160"/>
      <w:jc w:val="center"/>
    </w:pPr>
    <w:rPr>
      <w:i/>
      <w:iCs/>
      <w:color w:val="6C6C6C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54B78"/>
    <w:rPr>
      <w:i/>
      <w:iCs/>
      <w:color w:val="6C6C6C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B54B78"/>
    <w:rPr>
      <w:i/>
      <w:iCs/>
      <w:color w:val="708F0A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54B78"/>
    <w:pPr>
      <w:pBdr>
        <w:top w:val="single" w:sz="4" w:space="10" w:color="708F0A" w:themeColor="accent1" w:themeShade="BF"/>
        <w:bottom w:val="single" w:sz="4" w:space="10" w:color="708F0A" w:themeColor="accent1" w:themeShade="BF"/>
      </w:pBdr>
      <w:spacing w:before="360" w:after="360"/>
      <w:ind w:left="864" w:right="864"/>
      <w:jc w:val="center"/>
    </w:pPr>
    <w:rPr>
      <w:i/>
      <w:iCs/>
      <w:color w:val="708F0A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54B78"/>
    <w:rPr>
      <w:i/>
      <w:iCs/>
      <w:color w:val="708F0A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54B78"/>
    <w:rPr>
      <w:b/>
      <w:bCs/>
      <w:smallCaps/>
      <w:color w:val="708F0A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tisa.org/wp-content/uploads/ITSTF20001_SafetyrelatedMessage-Sets-DATEXII_DENM_TPEG-TEC_TMC_-v1.5_FINAL-1.pdf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NAPCORE/Data-dictionary/blob/main/DR%20(EU)%20886-2013.md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docs.datex2.eu/location/index.htm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Geonovum">
      <a:dk1>
        <a:srgbClr val="3C3C3C"/>
      </a:dk1>
      <a:lt1>
        <a:sysClr val="window" lastClr="FFFFFF"/>
      </a:lt1>
      <a:dk2>
        <a:srgbClr val="64686B"/>
      </a:dk2>
      <a:lt2>
        <a:srgbClr val="EEEEEE"/>
      </a:lt2>
      <a:accent1>
        <a:srgbClr val="97C00E"/>
      </a:accent1>
      <a:accent2>
        <a:srgbClr val="64686B"/>
      </a:accent2>
      <a:accent3>
        <a:srgbClr val="0085C6"/>
      </a:accent3>
      <a:accent4>
        <a:srgbClr val="97C00E"/>
      </a:accent4>
      <a:accent5>
        <a:srgbClr val="64686B"/>
      </a:accent5>
      <a:accent6>
        <a:srgbClr val="0085C6"/>
      </a:accent6>
      <a:hlink>
        <a:srgbClr val="0085C6"/>
      </a:hlink>
      <a:folHlink>
        <a:srgbClr val="64686B"/>
      </a:folHlink>
    </a:clrScheme>
    <a:fontScheme name="Geonovum">
      <a:majorFont>
        <a:latin typeface="Tenorite"/>
        <a:ea typeface=""/>
        <a:cs typeface=""/>
      </a:majorFont>
      <a:minorFont>
        <a:latin typeface="Tenorite"/>
        <a:ea typeface=""/>
        <a:cs typeface="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2022-04-24T00:00:00</PublishDate>
  <Abstract/>
  <CompanyAddress/>
  <CompanyPhone/>
  <CompanyFax/>
  <CompanyEmail/>
</CoverPageProperties>
</file>

<file path=customXml/item2.xml><?xml version="1.0" encoding="utf-8"?>
<Extra xmlns="Extra">
  <FirstName/>
  <LastName/>
  <Initials/>
  <Name/>
  <InitialName/>
  <Function/>
  <FunctionExcerpt/>
  <Title/>
  <DateOfBirth/>
  <Residence/>
  <Building/>
  <Address/>
  <POBox/>
  <ZIP/>
  <City/>
  <Address2/>
  <ZIP2/>
  <City2/>
  <State/>
  <Country/>
  <CarbonCopy/>
  <Email/>
  <EmailEx/>
  <Telephone/>
  <TelephoneEx/>
  <TelephoneHome/>
  <Fax/>
  <Office/>
  <Department/>
  <Company/>
  <Manager/>
  <BankAccount/>
  <BankName/>
  <BankDescription/>
  <VATNumber/>
  <Description/>
  <Recipient/>
  <ClientCompany/>
  <ClientName/>
  <ClientAddress1/>
  <ClientAddress2/>
  <ClientPOBox/>
  <ClientZIP/>
  <ClientCity/>
  <ClientState/>
  <ClientCountry/>
  <ClientEmail/>
  <ClientTelephone/>
  <ProjectName/>
  <Reference/>
  <YourReference/>
  <Ondertitel/>
  <Projectcode/>
  <Projectnumber/>
  <OrderNumber/>
  <Sector/>
  <ReportNumber/>
  <ReportDate/>
  <CheckedBy/>
  <Location/>
  <Time/>
  <ProjectDirector/>
  <Authorization/>
  <Status/>
  <Version/>
  <Method/>
  <Security/>
  <DocumentType/>
  <DocumentVersion/>
  <DocumentRevision/>
  <Organisation/>
  <Authorizer/>
  <Attachments/>
  <Entity/>
  <Present/>
  <Language/>
  <Path/>
  <Extra1/>
  <Extra2/>
  <Extra3/>
  <Extra4/>
  <Extra5/>
  <Extra6/>
  <Extra7/>
  <Extra8/>
  <Extra9/>
</Extr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55198CB-D0B1-4DBA-81DC-B5FEA28FA7F3}">
  <ds:schemaRefs>
    <ds:schemaRef ds:uri="Extra"/>
  </ds:schemaRefs>
</ds:datastoreItem>
</file>

<file path=customXml/itemProps3.xml><?xml version="1.0" encoding="utf-8"?>
<ds:datastoreItem xmlns:ds="http://schemas.openxmlformats.org/officeDocument/2006/customXml" ds:itemID="{968D8553-304D-4121-B4BD-FF89595CD9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1200</Words>
  <Characters>6603</Characters>
  <Application>Microsoft Office Word</Application>
  <DocSecurity>0</DocSecurity>
  <Lines>55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Janssen</dc:creator>
  <cp:keywords/>
  <dc:description/>
  <cp:lastModifiedBy>Paul Janssen</cp:lastModifiedBy>
  <cp:revision>15</cp:revision>
  <dcterms:created xsi:type="dcterms:W3CDTF">2026-02-19T14:28:00Z</dcterms:created>
  <dcterms:modified xsi:type="dcterms:W3CDTF">2026-02-19T16:30:00Z</dcterms:modified>
</cp:coreProperties>
</file>