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3266C" w14:textId="77777777" w:rsidR="001803A7" w:rsidRDefault="001803A7" w:rsidP="00F52599">
      <w:pPr>
        <w:spacing w:line="240" w:lineRule="atLeast"/>
        <w:ind w:left="11" w:hanging="11"/>
        <w:rPr>
          <w:sz w:val="28"/>
          <w:szCs w:val="28"/>
        </w:rPr>
      </w:pPr>
    </w:p>
    <w:p w14:paraId="6375EA7A" w14:textId="35CFCFF9" w:rsidR="001803A7" w:rsidRDefault="00402DD3" w:rsidP="00F52599">
      <w:pPr>
        <w:spacing w:line="240" w:lineRule="atLeast"/>
        <w:ind w:left="11" w:hanging="11"/>
        <w:rPr>
          <w:sz w:val="28"/>
          <w:szCs w:val="28"/>
        </w:rPr>
      </w:pPr>
      <w:r>
        <w:rPr>
          <w:sz w:val="28"/>
          <w:szCs w:val="28"/>
        </w:rPr>
        <w:t>Verslag</w:t>
      </w:r>
    </w:p>
    <w:p w14:paraId="3DB1443B" w14:textId="77777777" w:rsidR="001803A7" w:rsidRDefault="00712AA4" w:rsidP="00F52599">
      <w:pPr>
        <w:spacing w:line="240" w:lineRule="atLeast"/>
        <w:ind w:left="11" w:hanging="11"/>
        <w:rPr>
          <w:sz w:val="28"/>
          <w:szCs w:val="28"/>
        </w:rPr>
      </w:pPr>
      <w:r>
        <w:rPr>
          <w:sz w:val="28"/>
          <w:szCs w:val="28"/>
        </w:rPr>
        <w:t>Stuurgroep kennisplatform APIs</w:t>
      </w:r>
    </w:p>
    <w:p w14:paraId="54935337" w14:textId="77777777" w:rsidR="001803A7" w:rsidRDefault="001803A7" w:rsidP="00F52599">
      <w:pPr>
        <w:spacing w:line="240" w:lineRule="atLeast"/>
        <w:ind w:left="11" w:hanging="11"/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5454"/>
      </w:tblGrid>
      <w:tr w:rsidR="00BC709C" w:rsidRPr="00FB3C67" w14:paraId="3755E6DC" w14:textId="77777777" w:rsidTr="00FB3C67">
        <w:trPr>
          <w:trHeight w:val="1079"/>
        </w:trPr>
        <w:tc>
          <w:tcPr>
            <w:tcW w:w="3348" w:type="dxa"/>
          </w:tcPr>
          <w:p w14:paraId="32EC3F45" w14:textId="77777777" w:rsidR="00BC709C" w:rsidRPr="00FB3C67" w:rsidRDefault="00BC709C" w:rsidP="00F52599">
            <w:pPr>
              <w:spacing w:line="240" w:lineRule="atLeast"/>
              <w:rPr>
                <w:b/>
              </w:rPr>
            </w:pPr>
            <w:r w:rsidRPr="00FB3C67">
              <w:rPr>
                <w:b/>
              </w:rPr>
              <w:t>vergaderdatum</w:t>
            </w:r>
          </w:p>
          <w:p w14:paraId="2C440F30" w14:textId="79689AD0" w:rsidR="00BC709C" w:rsidRPr="00BC709C" w:rsidRDefault="006B45B3" w:rsidP="00F52599">
            <w:pPr>
              <w:spacing w:line="240" w:lineRule="atLeast"/>
            </w:pPr>
            <w:r>
              <w:t>16</w:t>
            </w:r>
            <w:r w:rsidR="00712AA4">
              <w:t>-</w:t>
            </w:r>
            <w:r>
              <w:t>2</w:t>
            </w:r>
            <w:r w:rsidR="00712AA4">
              <w:t>-20</w:t>
            </w:r>
            <w:r w:rsidR="003F6F11">
              <w:t>2</w:t>
            </w:r>
            <w:r>
              <w:t>3</w:t>
            </w:r>
          </w:p>
        </w:tc>
        <w:tc>
          <w:tcPr>
            <w:tcW w:w="5454" w:type="dxa"/>
          </w:tcPr>
          <w:p w14:paraId="4A07651A" w14:textId="77777777" w:rsidR="00BC709C" w:rsidRPr="00FB3C67" w:rsidRDefault="00BC709C" w:rsidP="00F52599">
            <w:pPr>
              <w:spacing w:line="240" w:lineRule="atLeast"/>
              <w:rPr>
                <w:b/>
              </w:rPr>
            </w:pPr>
            <w:r w:rsidRPr="00FB3C67">
              <w:rPr>
                <w:b/>
              </w:rPr>
              <w:t>aanwezig</w:t>
            </w:r>
          </w:p>
          <w:p w14:paraId="06EDAB0D" w14:textId="70B1B4E1" w:rsidR="002A4AC4" w:rsidRPr="00712AA4" w:rsidRDefault="000770A3" w:rsidP="002A4AC4">
            <w:pPr>
              <w:spacing w:line="240" w:lineRule="atLeast"/>
              <w:jc w:val="left"/>
            </w:pPr>
            <w:r w:rsidRPr="00712AA4">
              <w:t>Frank Terpstra</w:t>
            </w:r>
            <w:r>
              <w:t xml:space="preserve"> </w:t>
            </w:r>
            <w:r w:rsidRPr="00712AA4">
              <w:t>(Geonovum)</w:t>
            </w:r>
            <w:r w:rsidR="008F1AFD">
              <w:t xml:space="preserve">, </w:t>
            </w:r>
            <w:r w:rsidR="002A4AC4">
              <w:t>Redouan Ahaloui</w:t>
            </w:r>
            <w:r w:rsidR="008F1AFD">
              <w:t xml:space="preserve"> (Bureau Forum Standaardisatie)</w:t>
            </w:r>
            <w:r w:rsidR="00CB0110">
              <w:t xml:space="preserve">, </w:t>
            </w:r>
            <w:r w:rsidR="00D661D6">
              <w:t>P</w:t>
            </w:r>
            <w:r w:rsidR="00434C48">
              <w:t>eter H</w:t>
            </w:r>
            <w:r w:rsidR="009B370E">
              <w:t>aasnoot</w:t>
            </w:r>
            <w:r w:rsidR="00CB0110">
              <w:t xml:space="preserve"> (Logius)</w:t>
            </w:r>
            <w:r w:rsidR="002A4AC4">
              <w:t>, Jasper Roes (Kadaster)</w:t>
            </w:r>
            <w:r w:rsidR="00181F40">
              <w:t>, Henry van Veldhuizen (KVK)</w:t>
            </w:r>
            <w:r w:rsidR="00DE524C">
              <w:t xml:space="preserve">, Friso Penninga (Geonovum), </w:t>
            </w:r>
            <w:r w:rsidR="00DE524C" w:rsidRPr="00712AA4">
              <w:t>Henri Kor</w:t>
            </w:r>
            <w:r w:rsidR="00DE524C">
              <w:t>v</w:t>
            </w:r>
            <w:r w:rsidR="00DE524C" w:rsidRPr="00712AA4">
              <w:t>er (VNG Realisatie)</w:t>
            </w:r>
          </w:p>
          <w:p w14:paraId="5B7F225B" w14:textId="66C7D814" w:rsidR="00BC709C" w:rsidRPr="001803A7" w:rsidRDefault="00BC709C" w:rsidP="009B370E">
            <w:pPr>
              <w:spacing w:line="240" w:lineRule="atLeast"/>
              <w:jc w:val="left"/>
            </w:pPr>
          </w:p>
        </w:tc>
      </w:tr>
      <w:tr w:rsidR="00BC709C" w:rsidRPr="00FB3C67" w14:paraId="319B4ECA" w14:textId="77777777" w:rsidTr="00FB3C67">
        <w:trPr>
          <w:trHeight w:val="1077"/>
        </w:trPr>
        <w:tc>
          <w:tcPr>
            <w:tcW w:w="3348" w:type="dxa"/>
          </w:tcPr>
          <w:p w14:paraId="75864BAD" w14:textId="77777777" w:rsidR="00BC709C" w:rsidRPr="00FB3C67" w:rsidRDefault="00BC709C" w:rsidP="00F52599">
            <w:pPr>
              <w:spacing w:line="240" w:lineRule="atLeast"/>
              <w:rPr>
                <w:b/>
              </w:rPr>
            </w:pPr>
            <w:r w:rsidRPr="00FB3C67">
              <w:rPr>
                <w:b/>
              </w:rPr>
              <w:t>Notulist</w:t>
            </w:r>
          </w:p>
          <w:p w14:paraId="3C12302C" w14:textId="77777777" w:rsidR="00BC709C" w:rsidRPr="00BC709C" w:rsidRDefault="00712AA4" w:rsidP="00F52599">
            <w:pPr>
              <w:spacing w:line="240" w:lineRule="atLeast"/>
            </w:pPr>
            <w:r>
              <w:t>Fr</w:t>
            </w:r>
            <w:r w:rsidR="000770A3">
              <w:t>ank Terpstra</w:t>
            </w:r>
          </w:p>
        </w:tc>
        <w:tc>
          <w:tcPr>
            <w:tcW w:w="5454" w:type="dxa"/>
          </w:tcPr>
          <w:p w14:paraId="20CED96F" w14:textId="77777777" w:rsidR="00BC709C" w:rsidRPr="00FB3C67" w:rsidRDefault="00BC709C" w:rsidP="00F52599">
            <w:pPr>
              <w:spacing w:line="240" w:lineRule="atLeast"/>
              <w:rPr>
                <w:b/>
              </w:rPr>
            </w:pPr>
            <w:r w:rsidRPr="00FB3C67">
              <w:rPr>
                <w:b/>
              </w:rPr>
              <w:t>afwezig</w:t>
            </w:r>
          </w:p>
          <w:p w14:paraId="3A783BCF" w14:textId="0B4DB669" w:rsidR="00BC709C" w:rsidRPr="00FB3C67" w:rsidRDefault="00BC709C" w:rsidP="002A4AC4">
            <w:pPr>
              <w:spacing w:line="240" w:lineRule="atLeast"/>
              <w:jc w:val="left"/>
              <w:rPr>
                <w:b/>
              </w:rPr>
            </w:pPr>
          </w:p>
        </w:tc>
      </w:tr>
      <w:tr w:rsidR="00BC709C" w:rsidRPr="00FB3C67" w14:paraId="150D748E" w14:textId="77777777" w:rsidTr="00FB3C67">
        <w:trPr>
          <w:trHeight w:val="1077"/>
        </w:trPr>
        <w:tc>
          <w:tcPr>
            <w:tcW w:w="3348" w:type="dxa"/>
          </w:tcPr>
          <w:p w14:paraId="2E2A6603" w14:textId="77777777" w:rsidR="00BC709C" w:rsidRPr="00FB3C67" w:rsidRDefault="00BC709C" w:rsidP="00F52599">
            <w:pPr>
              <w:spacing w:line="240" w:lineRule="atLeast"/>
              <w:rPr>
                <w:b/>
              </w:rPr>
            </w:pPr>
            <w:r w:rsidRPr="00FB3C67">
              <w:rPr>
                <w:b/>
              </w:rPr>
              <w:t>Blad</w:t>
            </w:r>
          </w:p>
          <w:p w14:paraId="2B9857A2" w14:textId="77777777" w:rsidR="00BC709C" w:rsidRPr="00BC709C" w:rsidRDefault="00BC709C" w:rsidP="00F52599">
            <w:pPr>
              <w:spacing w:line="240" w:lineRule="atLeast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van </w:t>
            </w:r>
            <w:r w:rsidR="0023301C">
              <w:t>3</w:t>
            </w:r>
          </w:p>
        </w:tc>
        <w:tc>
          <w:tcPr>
            <w:tcW w:w="5454" w:type="dxa"/>
          </w:tcPr>
          <w:p w14:paraId="0E66B3D4" w14:textId="77777777" w:rsidR="00BC709C" w:rsidRPr="00BC709C" w:rsidRDefault="00BC709C" w:rsidP="00F52599">
            <w:pPr>
              <w:spacing w:line="240" w:lineRule="atLeast"/>
            </w:pPr>
          </w:p>
        </w:tc>
      </w:tr>
    </w:tbl>
    <w:p w14:paraId="342DF3D1" w14:textId="034EEC37" w:rsidR="00065951" w:rsidRDefault="00DD7C06" w:rsidP="00065951">
      <w:pPr>
        <w:pStyle w:val="Agendapunt"/>
      </w:pPr>
      <w:r>
        <w:t>Opening en mededelingen</w:t>
      </w:r>
    </w:p>
    <w:p w14:paraId="05C8B973" w14:textId="4A927947" w:rsidR="00850682" w:rsidRPr="00850682" w:rsidRDefault="00F935C5" w:rsidP="00850682">
      <w:r>
        <w:t>Geen bijzonderheden</w:t>
      </w:r>
      <w:r w:rsidR="000A41F9">
        <w:t>.</w:t>
      </w:r>
    </w:p>
    <w:p w14:paraId="7A2A7934" w14:textId="0C1A1754" w:rsidR="009B370E" w:rsidRDefault="009B370E" w:rsidP="00434C48">
      <w:pPr>
        <w:pStyle w:val="Agendapunt"/>
      </w:pPr>
      <w:r>
        <w:t>Verslag vorige keer</w:t>
      </w:r>
    </w:p>
    <w:p w14:paraId="59A11ADB" w14:textId="5F3CC6FC" w:rsidR="00340801" w:rsidRDefault="002C53BE" w:rsidP="009B370E">
      <w:r w:rsidRPr="002C53BE">
        <w:t xml:space="preserve">verslag </w:t>
      </w:r>
      <w:hyperlink r:id="rId8" w:history="1">
        <w:r w:rsidRPr="002241A8">
          <w:rPr>
            <w:rStyle w:val="Hyperlink"/>
          </w:rPr>
          <w:t>laatste bijeenkomst stuurgroep</w:t>
        </w:r>
      </w:hyperlink>
      <w:r w:rsidR="002241A8">
        <w:t>.</w:t>
      </w:r>
      <w:r w:rsidRPr="002C53BE">
        <w:t xml:space="preserve">  </w:t>
      </w:r>
      <w:r w:rsidR="00EE17D8">
        <w:t>Verslag vastgesteld</w:t>
      </w:r>
    </w:p>
    <w:p w14:paraId="6E85100A" w14:textId="77777777" w:rsidR="006B45B3" w:rsidRDefault="006B45B3" w:rsidP="006B45B3">
      <w:pPr>
        <w:pStyle w:val="Agendapunt"/>
      </w:pPr>
      <w:r w:rsidRPr="00933C49">
        <w:t xml:space="preserve">Terugblik op evenement </w:t>
      </w:r>
      <w:r>
        <w:t>3</w:t>
      </w:r>
      <w:r w:rsidRPr="00933C49">
        <w:t xml:space="preserve"> </w:t>
      </w:r>
      <w:r>
        <w:t>februari</w:t>
      </w:r>
    </w:p>
    <w:p w14:paraId="0CABB26F" w14:textId="502D6347" w:rsidR="00E72818" w:rsidRDefault="00562E63" w:rsidP="00672EB7">
      <w:r>
        <w:t xml:space="preserve">Goede opkomst </w:t>
      </w:r>
      <w:r w:rsidR="00DA7DE5">
        <w:t xml:space="preserve">meer dan 80 aanmeldingen rond de 60 aanwezigen. </w:t>
      </w:r>
      <w:r w:rsidR="00CB56FC">
        <w:t>Goede inhoudelijke sessies. Jammer dat je niet alle sessies bij kan wonen, je maakt altijd een keuze.</w:t>
      </w:r>
      <w:r w:rsidR="005502A5">
        <w:t xml:space="preserve"> </w:t>
      </w:r>
      <w:r w:rsidR="00057955">
        <w:t>Anders t</w:t>
      </w:r>
      <w:r w:rsidR="005502A5">
        <w:t>en opzichte van vorige keer</w:t>
      </w:r>
      <w:r w:rsidR="00057955">
        <w:t>:</w:t>
      </w:r>
      <w:r w:rsidR="005502A5">
        <w:t xml:space="preserve"> </w:t>
      </w:r>
      <w:r w:rsidR="00057955">
        <w:t>a</w:t>
      </w:r>
      <w:r w:rsidR="005502A5">
        <w:t>lle werkgroepen online bijeengekomen</w:t>
      </w:r>
      <w:r w:rsidR="00057955">
        <w:t xml:space="preserve"> in de week voorafgaand aan evenement i.p.v. tegelijkertijd</w:t>
      </w:r>
      <w:r w:rsidR="005502A5">
        <w:t xml:space="preserve"> </w:t>
      </w:r>
      <w:r w:rsidR="00031427">
        <w:t xml:space="preserve">op het evenement zelf. </w:t>
      </w:r>
    </w:p>
    <w:p w14:paraId="172C6B0A" w14:textId="1E132A8A" w:rsidR="00A2258C" w:rsidRDefault="00A2258C" w:rsidP="00672EB7"/>
    <w:p w14:paraId="6053A3AF" w14:textId="51F3BD42" w:rsidR="00A2258C" w:rsidRDefault="007F0814" w:rsidP="00672EB7">
      <w:r>
        <w:t>Prioritering</w:t>
      </w:r>
      <w:r w:rsidR="006D7AFF">
        <w:t>, we hebben gekeken naar de top3 van issues zoals op gestemd tijdens de bijeenkomst</w:t>
      </w:r>
      <w:r>
        <w:t xml:space="preserve">: </w:t>
      </w:r>
      <w:r w:rsidR="00CD6F2E">
        <w:t>B</w:t>
      </w:r>
      <w:r>
        <w:t>elangrijk aspect er moeten mensen willen schrijven. Bij generieke stuk is het lastig schrijvers te vinden. Bij heel specifieke onderwerpen loopt het goed, maar alg</w:t>
      </w:r>
      <w:r w:rsidR="004A73D4">
        <w:t>e</w:t>
      </w:r>
      <w:r>
        <w:t xml:space="preserve">meen </w:t>
      </w:r>
      <w:r w:rsidR="004A73D4">
        <w:t xml:space="preserve">corvee zoals het modulair maken werkt </w:t>
      </w:r>
      <w:r w:rsidR="00CD6F2E">
        <w:t xml:space="preserve">het </w:t>
      </w:r>
      <w:r w:rsidR="004A73D4">
        <w:t>niet lekker.</w:t>
      </w:r>
      <w:r w:rsidR="00A355C6">
        <w:t xml:space="preserve"> </w:t>
      </w:r>
      <w:r w:rsidR="00CD6F2E">
        <w:t>W</w:t>
      </w:r>
      <w:r w:rsidR="00A355C6">
        <w:t xml:space="preserve">e </w:t>
      </w:r>
      <w:r w:rsidR="00CD6F2E">
        <w:t>moeten</w:t>
      </w:r>
      <w:r w:rsidR="00A355C6">
        <w:t xml:space="preserve"> </w:t>
      </w:r>
      <w:r w:rsidR="006D773A">
        <w:t xml:space="preserve">eerst modulaire opbouw afmaken voordat we verder gaan met modules anders landen deze in het niets. </w:t>
      </w:r>
      <w:r w:rsidR="00226236">
        <w:t>Actie, financiering voor penvoerders zoeken via Developer.overheid.nl en/of kennisplatform financiering vanuit data bij de bron.</w:t>
      </w:r>
    </w:p>
    <w:p w14:paraId="7E944EB1" w14:textId="6393F5A8" w:rsidR="009233DC" w:rsidRDefault="006B45B3" w:rsidP="008E00A5">
      <w:pPr>
        <w:pStyle w:val="Agendapunt"/>
      </w:pPr>
      <w:r>
        <w:t>Vaststellen Geo extensie</w:t>
      </w:r>
    </w:p>
    <w:p w14:paraId="6C33479F" w14:textId="4FF053DA" w:rsidR="00D90B44" w:rsidRDefault="00D90B44" w:rsidP="005C44D0">
      <w:r>
        <w:t>Geo-extensie is eind maart gereed. Dan volgt een schriftelijke ronde op basis van gepubliceerde Respec HTML versie ter vaststelling van de Geo module.</w:t>
      </w:r>
    </w:p>
    <w:p w14:paraId="0AB795C1" w14:textId="6E7DD3CD" w:rsidR="005D3DBF" w:rsidRDefault="00D40583" w:rsidP="005C44D0">
      <w:r>
        <w:t xml:space="preserve">Beheer voor niet normatieve design rules is nu niet goed geregeld, dat zou wel zo moeten zijn. Voor Geo module twee voor de hand liggende opties Logius en Geonovum. </w:t>
      </w:r>
      <w:r w:rsidR="00312D32">
        <w:t xml:space="preserve">Logius beheert alleen pas toe of leg uit standaarden. Dat is </w:t>
      </w:r>
      <w:r w:rsidR="005D3DBF">
        <w:t>tot nog toe</w:t>
      </w:r>
      <w:r w:rsidR="00312D32">
        <w:t xml:space="preserve"> niet de ambitie die we hebben met de modules.</w:t>
      </w:r>
      <w:r w:rsidR="0067216C">
        <w:t xml:space="preserve"> </w:t>
      </w:r>
    </w:p>
    <w:p w14:paraId="26C38EB2" w14:textId="467F2558" w:rsidR="00312D32" w:rsidRDefault="007E7C47" w:rsidP="005C44D0">
      <w:r>
        <w:t>Friso</w:t>
      </w:r>
      <w:r w:rsidR="005D3DBF">
        <w:t>:</w:t>
      </w:r>
      <w:r>
        <w:t xml:space="preserve"> logisch om geomodule dicht bij de core te beheren en normatief te laten </w:t>
      </w:r>
      <w:r w:rsidR="00FE6FD4">
        <w:t>zijn indien je Geo toevoeg</w:t>
      </w:r>
      <w:r w:rsidR="005D3DBF">
        <w:t>t</w:t>
      </w:r>
      <w:r w:rsidR="00FE6FD4">
        <w:t xml:space="preserve"> aan generieke API.</w:t>
      </w:r>
    </w:p>
    <w:p w14:paraId="5BE6E964" w14:textId="5E966A0D" w:rsidR="00FE6FD4" w:rsidRDefault="008747EB" w:rsidP="005C44D0">
      <w:r>
        <w:t>Suggestie normatief in veel stren</w:t>
      </w:r>
      <w:r w:rsidR="004B0BD4">
        <w:t>g</w:t>
      </w:r>
      <w:r>
        <w:t xml:space="preserve">er (kleiner) functioneel toepassingsgebied. </w:t>
      </w:r>
      <w:r w:rsidR="00D5111B">
        <w:t xml:space="preserve">Suggestie Henri </w:t>
      </w:r>
      <w:r w:rsidR="00937383">
        <w:t>zorg dat je in developer.overheid.nl een test maakt waarbij je alleen een vinkje voor geo krijgt als je voldoet.</w:t>
      </w:r>
    </w:p>
    <w:p w14:paraId="4DF187DC" w14:textId="2CEF4C18" w:rsidR="002B3208" w:rsidRDefault="00D86DE2" w:rsidP="005C44D0">
      <w:r>
        <w:lastRenderedPageBreak/>
        <w:t xml:space="preserve">Actie Frank Redouan Peter, </w:t>
      </w:r>
      <w:r w:rsidR="002B3208">
        <w:t>nadere optie uitwerken voor vaststellen modules.</w:t>
      </w:r>
      <w:r w:rsidR="00F7042E">
        <w:t xml:space="preserve"> Functioneel werkingsgebied module moet altijd een subset zijn van de core. Toe naar excellent beheer op de core.</w:t>
      </w:r>
      <w:r w:rsidR="004B0BD4">
        <w:t xml:space="preserve"> We verkennen Logius als beheerder van modules.</w:t>
      </w:r>
    </w:p>
    <w:p w14:paraId="37B935D0" w14:textId="77777777" w:rsidR="00312D32" w:rsidRDefault="00312D32" w:rsidP="005C44D0"/>
    <w:p w14:paraId="6A706D39" w14:textId="77777777" w:rsidR="005046DC" w:rsidRDefault="005046DC" w:rsidP="00933C49"/>
    <w:p w14:paraId="203F1F00" w14:textId="7D77B7A1" w:rsidR="00340801" w:rsidRPr="00340801" w:rsidRDefault="006B45B3" w:rsidP="00340801">
      <w:pPr>
        <w:pStyle w:val="Agendapunt"/>
      </w:pPr>
      <w:r>
        <w:t>Voortgang werkgroepen</w:t>
      </w:r>
    </w:p>
    <w:p w14:paraId="552C329B" w14:textId="3F9A8653" w:rsidR="00187A31" w:rsidRDefault="00187A31" w:rsidP="001E6EF7">
      <w:r w:rsidRPr="005679B4">
        <w:rPr>
          <w:b/>
          <w:bCs/>
        </w:rPr>
        <w:t>Strategie en beleid:</w:t>
      </w:r>
      <w:r w:rsidR="00DC3BA7">
        <w:t xml:space="preserve"> Januari 2022 intentie overeenkomst ondertekent. </w:t>
      </w:r>
      <w:r w:rsidR="002C6BCC">
        <w:t xml:space="preserve">Die heeft 4 punten één daarvan is publiceren op developer.overheid.nl. Dat is een behoorlijk gevoelig punt. </w:t>
      </w:r>
      <w:r w:rsidR="00041DDE">
        <w:t>Dit houd partijen tegen om te ondertekenen.</w:t>
      </w:r>
      <w:r w:rsidR="00CA573F">
        <w:t xml:space="preserve"> Advies zoek verbinding </w:t>
      </w:r>
      <w:r w:rsidR="0068242A">
        <w:t>developer.overhied.nl met data</w:t>
      </w:r>
      <w:r w:rsidR="00FC5086">
        <w:t>.overheid.nl</w:t>
      </w:r>
      <w:r w:rsidR="0068242A">
        <w:t xml:space="preserve"> en NGR</w:t>
      </w:r>
      <w:r w:rsidR="00E2417D">
        <w:t xml:space="preserve">. </w:t>
      </w:r>
      <w:r w:rsidR="00E2417D">
        <w:t>Meer focus op echte bestuurders betrekken.</w:t>
      </w:r>
      <w:r w:rsidR="00E2417D">
        <w:t xml:space="preserve"> </w:t>
      </w:r>
    </w:p>
    <w:p w14:paraId="02172A53" w14:textId="255F0878" w:rsidR="00364ADF" w:rsidRDefault="00364ADF" w:rsidP="001E6EF7">
      <w:r w:rsidRPr="005679B4">
        <w:rPr>
          <w:b/>
          <w:bCs/>
        </w:rPr>
        <w:t>Architectuur:</w:t>
      </w:r>
      <w:r w:rsidR="00C20BB7">
        <w:t xml:space="preserve"> </w:t>
      </w:r>
      <w:r w:rsidR="00FC5086">
        <w:t>Gewerkt aan a</w:t>
      </w:r>
      <w:r w:rsidR="00C20BB7">
        <w:t xml:space="preserve">ansluiting op de </w:t>
      </w:r>
      <w:r w:rsidR="00BF77EB">
        <w:t>NORA en event drive design als paragraaf in hoofdstuk architectuur</w:t>
      </w:r>
    </w:p>
    <w:p w14:paraId="40896EB5" w14:textId="4EA5B528" w:rsidR="00187A31" w:rsidRDefault="00187A31" w:rsidP="001E6EF7">
      <w:r w:rsidRPr="005679B4">
        <w:rPr>
          <w:b/>
          <w:bCs/>
        </w:rPr>
        <w:t>Beveiliging:</w:t>
      </w:r>
      <w:r w:rsidR="00C20BB7">
        <w:t xml:space="preserve"> Discussie API 58, </w:t>
      </w:r>
      <w:r w:rsidR="009F2D11">
        <w:t>voorstel gedaan noodzaak tot nog concreter worden. Nieuwe versie Profiel OA</w:t>
      </w:r>
      <w:r w:rsidR="000E02C8">
        <w:t>uth 2.0</w:t>
      </w:r>
      <w:r w:rsidR="005679B4">
        <w:t xml:space="preserve"> wordt aan gewerkt met name focus op concrete maken toepassingsgebied nieuwe flow.</w:t>
      </w:r>
    </w:p>
    <w:p w14:paraId="333272CA" w14:textId="322575D9" w:rsidR="00083264" w:rsidRPr="00483265" w:rsidRDefault="00A133D5" w:rsidP="001E6EF7">
      <w:r w:rsidRPr="005679B4">
        <w:rPr>
          <w:b/>
          <w:bCs/>
        </w:rPr>
        <w:t>Designrules:</w:t>
      </w:r>
      <w:r>
        <w:t xml:space="preserve"> Lastig om schrijvers te vinden</w:t>
      </w:r>
      <w:r w:rsidR="005679B4">
        <w:t xml:space="preserve"> voor modulaire opbouw</w:t>
      </w:r>
      <w:r>
        <w:t>. Martin van der Plas trekt eraan vanuit Logius verder</w:t>
      </w:r>
      <w:r w:rsidR="005679B4">
        <w:t xml:space="preserve"> weinig activiteit</w:t>
      </w:r>
      <w:r w:rsidR="006C0549">
        <w:t>.</w:t>
      </w:r>
    </w:p>
    <w:p w14:paraId="74EBFEC1" w14:textId="3E846476" w:rsidR="00340801" w:rsidRDefault="00340801" w:rsidP="00340801">
      <w:pPr>
        <w:pStyle w:val="Agendapunt"/>
      </w:pPr>
      <w:r>
        <w:t>Rondvraag</w:t>
      </w:r>
    </w:p>
    <w:p w14:paraId="08A6F882" w14:textId="2D2B33FA" w:rsidR="00A200B5" w:rsidRDefault="001351BA" w:rsidP="00A200B5">
      <w:r>
        <w:t>Redouan: Complimenten voor Geomodule presentatie</w:t>
      </w:r>
      <w:r w:rsidR="00605394">
        <w:t xml:space="preserve">. Henry </w:t>
      </w:r>
      <w:r w:rsidR="00FE4F70">
        <w:t>bezig met developer portaal</w:t>
      </w:r>
      <w:r w:rsidR="00405A5B">
        <w:t>,</w:t>
      </w:r>
      <w:r w:rsidR="00FE4F70">
        <w:t xml:space="preserve"> uitgenodigd om te komen kijken.</w:t>
      </w:r>
    </w:p>
    <w:p w14:paraId="09A8232A" w14:textId="77777777" w:rsidR="00A200B5" w:rsidRPr="00A200B5" w:rsidRDefault="00A200B5" w:rsidP="00A200B5"/>
    <w:p w14:paraId="16CA8B0D" w14:textId="2757F8AE" w:rsidR="000400CB" w:rsidRDefault="000400CB" w:rsidP="00340801">
      <w:pPr>
        <w:pStyle w:val="Agendapunt"/>
      </w:pPr>
      <w:r>
        <w:t>Actiepunten</w:t>
      </w:r>
    </w:p>
    <w:p w14:paraId="09526B5A" w14:textId="77777777" w:rsidR="00B73C36" w:rsidRPr="00B73C36" w:rsidRDefault="00B73C36" w:rsidP="00B73C36"/>
    <w:p w14:paraId="73452F89" w14:textId="63E76406" w:rsidR="00DD7C06" w:rsidRDefault="00DD7C06" w:rsidP="00DD7C06">
      <w:pPr>
        <w:ind w:left="1440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6"/>
        <w:gridCol w:w="1789"/>
        <w:gridCol w:w="4221"/>
      </w:tblGrid>
      <w:tr w:rsidR="00917552" w14:paraId="1976F86E" w14:textId="77777777" w:rsidTr="00973266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DC076" w14:textId="77777777" w:rsidR="00917552" w:rsidRDefault="00917552" w:rsidP="00973266">
            <w:pPr>
              <w:rPr>
                <w:b/>
              </w:rPr>
            </w:pPr>
            <w:r>
              <w:rPr>
                <w:b/>
              </w:rPr>
              <w:t>Actiepunt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D311A" w14:textId="77777777" w:rsidR="00917552" w:rsidRDefault="00917552" w:rsidP="00973266">
            <w:pPr>
              <w:rPr>
                <w:b/>
              </w:rPr>
            </w:pPr>
            <w:r>
              <w:rPr>
                <w:b/>
              </w:rPr>
              <w:t>wie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1A22A" w14:textId="77777777" w:rsidR="00917552" w:rsidRDefault="00917552" w:rsidP="00973266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917552" w14:paraId="0E2FE7E5" w14:textId="77777777" w:rsidTr="00973266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93C1A" w14:textId="33BA2A99" w:rsidR="00917552" w:rsidRDefault="00917552" w:rsidP="00973266">
            <w:pPr>
              <w:jc w:val="left"/>
            </w:pPr>
            <w:r>
              <w:t>Procedure voor vaststellen extensies</w:t>
            </w:r>
            <w:r w:rsidR="00034074">
              <w:t>. argumentatie geven voor al dan niet normatief karakter extensies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36BF6" w14:textId="4A4DA45A" w:rsidR="00917552" w:rsidRDefault="00483265" w:rsidP="00973266">
            <w:r>
              <w:t>Redouan en Peter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B740" w14:textId="77777777" w:rsidR="00917552" w:rsidRDefault="00917552" w:rsidP="00973266">
            <w:r>
              <w:t>open</w:t>
            </w:r>
          </w:p>
        </w:tc>
      </w:tr>
      <w:tr w:rsidR="00917552" w14:paraId="2C3EF401" w14:textId="77777777" w:rsidTr="00973266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B60A8" w14:textId="77777777" w:rsidR="00917552" w:rsidRPr="00CA437B" w:rsidRDefault="00917552" w:rsidP="00973266">
            <w:pPr>
              <w:jc w:val="left"/>
              <w:rPr>
                <w:strike/>
              </w:rPr>
            </w:pPr>
            <w:r w:rsidRPr="00CA437B">
              <w:rPr>
                <w:strike/>
              </w:rPr>
              <w:t>Contact opnemen met Cathy over toekomst werkgroep Design Visie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BFD4" w14:textId="77777777" w:rsidR="00917552" w:rsidRPr="00CA437B" w:rsidRDefault="00917552" w:rsidP="00973266">
            <w:pPr>
              <w:rPr>
                <w:strike/>
              </w:rPr>
            </w:pPr>
            <w:r w:rsidRPr="00CA437B">
              <w:rPr>
                <w:strike/>
              </w:rPr>
              <w:t>Frank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72E11" w14:textId="77777777" w:rsidR="00917552" w:rsidRPr="00CA437B" w:rsidRDefault="00917552" w:rsidP="00973266">
            <w:pPr>
              <w:rPr>
                <w:strike/>
              </w:rPr>
            </w:pPr>
            <w:r w:rsidRPr="00CA437B">
              <w:rPr>
                <w:strike/>
              </w:rPr>
              <w:t>loopt</w:t>
            </w:r>
          </w:p>
        </w:tc>
      </w:tr>
      <w:tr w:rsidR="00BE5B4C" w:rsidRPr="00364A68" w14:paraId="49C63562" w14:textId="77777777" w:rsidTr="00973266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D4C37" w14:textId="26273ADA" w:rsidR="00BE5B4C" w:rsidRPr="00CA437B" w:rsidRDefault="00BE5B4C" w:rsidP="00917552">
            <w:pPr>
              <w:rPr>
                <w:strike/>
              </w:rPr>
            </w:pPr>
            <w:r w:rsidRPr="00CA437B">
              <w:rPr>
                <w:strike/>
              </w:rPr>
              <w:t>Tekst voor ondertekening kadaster aanleveren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19AB8" w14:textId="454D92B9" w:rsidR="00BE5B4C" w:rsidRPr="00CA437B" w:rsidRDefault="00BE5B4C" w:rsidP="00973266">
            <w:pPr>
              <w:rPr>
                <w:strike/>
              </w:rPr>
            </w:pPr>
            <w:r w:rsidRPr="00CA437B">
              <w:rPr>
                <w:strike/>
              </w:rPr>
              <w:t>Frank vraagt Yvonne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95C49" w14:textId="75201AAB" w:rsidR="00BE5B4C" w:rsidRPr="00CA437B" w:rsidRDefault="00C43DE4" w:rsidP="00973266">
            <w:pPr>
              <w:rPr>
                <w:strike/>
              </w:rPr>
            </w:pPr>
            <w:r w:rsidRPr="00CA437B">
              <w:rPr>
                <w:strike/>
              </w:rPr>
              <w:t>open</w:t>
            </w:r>
          </w:p>
        </w:tc>
      </w:tr>
    </w:tbl>
    <w:p w14:paraId="6D58CCC1" w14:textId="77777777" w:rsidR="00DD7C06" w:rsidRPr="00364A68" w:rsidRDefault="00DD7C06" w:rsidP="00DD7C06"/>
    <w:p w14:paraId="02B3FFED" w14:textId="77777777" w:rsidR="00A1128F" w:rsidRPr="00364A68" w:rsidRDefault="00A1128F" w:rsidP="00A1128F">
      <w:pPr>
        <w:spacing w:line="240" w:lineRule="atLeast"/>
      </w:pPr>
    </w:p>
    <w:sectPr w:rsidR="00A1128F" w:rsidRPr="00364A68" w:rsidSect="0041219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0" w:footer="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8F0AA" w14:textId="77777777" w:rsidR="00A97088" w:rsidRDefault="00A97088">
      <w:r>
        <w:separator/>
      </w:r>
    </w:p>
    <w:p w14:paraId="204568C6" w14:textId="77777777" w:rsidR="00A97088" w:rsidRDefault="00A97088"/>
  </w:endnote>
  <w:endnote w:type="continuationSeparator" w:id="0">
    <w:p w14:paraId="743FD725" w14:textId="77777777" w:rsidR="00A97088" w:rsidRDefault="00A97088">
      <w:r>
        <w:continuationSeparator/>
      </w:r>
    </w:p>
    <w:p w14:paraId="502DA54B" w14:textId="77777777" w:rsidR="00A97088" w:rsidRDefault="00A970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4E825" w14:textId="77777777" w:rsidR="00402DD3" w:rsidRDefault="00402DD3" w:rsidP="00064FFB"/>
  <w:p w14:paraId="407AA530" w14:textId="77777777" w:rsidR="00402DD3" w:rsidRDefault="00402DD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81637" w14:textId="77777777" w:rsidR="00402DD3" w:rsidRDefault="00402DD3"/>
  <w:p w14:paraId="3E19081C" w14:textId="77777777" w:rsidR="00402DD3" w:rsidRDefault="00402DD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00" w:type="dxa"/>
      <w:tblInd w:w="108" w:type="dxa"/>
      <w:tblLook w:val="01E0" w:firstRow="1" w:lastRow="1" w:firstColumn="1" w:lastColumn="1" w:noHBand="0" w:noVBand="0"/>
    </w:tblPr>
    <w:tblGrid>
      <w:gridCol w:w="397"/>
      <w:gridCol w:w="2867"/>
      <w:gridCol w:w="2868"/>
      <w:gridCol w:w="2868"/>
    </w:tblGrid>
    <w:tr w:rsidR="00402DD3" w:rsidRPr="003E54C0" w14:paraId="418DA4AE" w14:textId="77777777" w:rsidTr="008639B2">
      <w:tc>
        <w:tcPr>
          <w:tcW w:w="397" w:type="dxa"/>
          <w:shd w:val="clear" w:color="auto" w:fill="auto"/>
        </w:tcPr>
        <w:p w14:paraId="00DCA89F" w14:textId="77777777" w:rsidR="00402DD3" w:rsidRPr="003E54C0" w:rsidRDefault="00402DD3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b/>
              <w:sz w:val="12"/>
              <w:szCs w:val="12"/>
            </w:rPr>
            <w:t>T</w:t>
          </w:r>
        </w:p>
      </w:tc>
      <w:tc>
        <w:tcPr>
          <w:tcW w:w="2867" w:type="dxa"/>
          <w:shd w:val="clear" w:color="auto" w:fill="auto"/>
        </w:tcPr>
        <w:p w14:paraId="2C3D8C8B" w14:textId="77777777" w:rsidR="00402DD3" w:rsidRPr="003E54C0" w:rsidRDefault="00402DD3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sz w:val="12"/>
              <w:szCs w:val="12"/>
            </w:rPr>
            <w:t>033 460 41 00</w:t>
          </w:r>
        </w:p>
      </w:tc>
      <w:tc>
        <w:tcPr>
          <w:tcW w:w="2868" w:type="dxa"/>
        </w:tcPr>
        <w:p w14:paraId="50456D7D" w14:textId="77777777" w:rsidR="00402DD3" w:rsidRPr="003E54C0" w:rsidRDefault="00402DD3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b/>
              <w:sz w:val="12"/>
              <w:szCs w:val="12"/>
            </w:rPr>
            <w:t>bezoekadres</w:t>
          </w:r>
        </w:p>
      </w:tc>
      <w:tc>
        <w:tcPr>
          <w:tcW w:w="2868" w:type="dxa"/>
        </w:tcPr>
        <w:p w14:paraId="12863436" w14:textId="77777777" w:rsidR="00402DD3" w:rsidRPr="003E54C0" w:rsidRDefault="00402DD3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b/>
              <w:sz w:val="12"/>
              <w:szCs w:val="12"/>
            </w:rPr>
            <w:t>postadres</w:t>
          </w:r>
        </w:p>
      </w:tc>
    </w:tr>
    <w:tr w:rsidR="00402DD3" w:rsidRPr="003E54C0" w14:paraId="41732E29" w14:textId="77777777" w:rsidTr="008639B2">
      <w:tc>
        <w:tcPr>
          <w:tcW w:w="397" w:type="dxa"/>
          <w:shd w:val="clear" w:color="auto" w:fill="auto"/>
        </w:tcPr>
        <w:p w14:paraId="71F36F5D" w14:textId="77777777" w:rsidR="00402DD3" w:rsidRPr="003E54C0" w:rsidRDefault="00402DD3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b/>
              <w:sz w:val="12"/>
              <w:szCs w:val="12"/>
            </w:rPr>
            <w:t>E</w:t>
          </w:r>
        </w:p>
      </w:tc>
      <w:tc>
        <w:tcPr>
          <w:tcW w:w="2867" w:type="dxa"/>
          <w:shd w:val="clear" w:color="auto" w:fill="auto"/>
        </w:tcPr>
        <w:p w14:paraId="23043FEB" w14:textId="77777777" w:rsidR="00402DD3" w:rsidRPr="003E54C0" w:rsidRDefault="00402DD3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sz w:val="12"/>
              <w:szCs w:val="12"/>
            </w:rPr>
            <w:t>info@geonovum.nl</w:t>
          </w:r>
        </w:p>
      </w:tc>
      <w:tc>
        <w:tcPr>
          <w:tcW w:w="2868" w:type="dxa"/>
        </w:tcPr>
        <w:p w14:paraId="7514DB08" w14:textId="77777777" w:rsidR="00402DD3" w:rsidRPr="003E54C0" w:rsidRDefault="00402DD3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sz w:val="12"/>
              <w:szCs w:val="12"/>
            </w:rPr>
            <w:t>Barchman Wuytierslaan 10</w:t>
          </w:r>
        </w:p>
      </w:tc>
      <w:tc>
        <w:tcPr>
          <w:tcW w:w="2868" w:type="dxa"/>
        </w:tcPr>
        <w:p w14:paraId="3C23B8BE" w14:textId="77777777" w:rsidR="00402DD3" w:rsidRPr="003E54C0" w:rsidRDefault="00402DD3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sz w:val="12"/>
              <w:szCs w:val="12"/>
            </w:rPr>
            <w:t>Postbus 508</w:t>
          </w:r>
        </w:p>
      </w:tc>
    </w:tr>
    <w:tr w:rsidR="00402DD3" w:rsidRPr="003E54C0" w14:paraId="2787B940" w14:textId="77777777" w:rsidTr="008639B2">
      <w:tc>
        <w:tcPr>
          <w:tcW w:w="397" w:type="dxa"/>
          <w:shd w:val="clear" w:color="auto" w:fill="auto"/>
        </w:tcPr>
        <w:p w14:paraId="7ABEAC43" w14:textId="77777777" w:rsidR="00402DD3" w:rsidRPr="003E54C0" w:rsidRDefault="00402DD3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b/>
              <w:sz w:val="12"/>
              <w:szCs w:val="12"/>
            </w:rPr>
            <w:t>I</w:t>
          </w:r>
        </w:p>
      </w:tc>
      <w:tc>
        <w:tcPr>
          <w:tcW w:w="2867" w:type="dxa"/>
          <w:shd w:val="clear" w:color="auto" w:fill="auto"/>
        </w:tcPr>
        <w:p w14:paraId="7FE39094" w14:textId="77777777" w:rsidR="00402DD3" w:rsidRPr="003E54C0" w:rsidRDefault="00402DD3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sz w:val="12"/>
              <w:szCs w:val="12"/>
            </w:rPr>
            <w:t>www.geonovum.nl</w:t>
          </w:r>
        </w:p>
      </w:tc>
      <w:tc>
        <w:tcPr>
          <w:tcW w:w="2868" w:type="dxa"/>
        </w:tcPr>
        <w:p w14:paraId="582E82E9" w14:textId="77777777" w:rsidR="00402DD3" w:rsidRPr="003E54C0" w:rsidRDefault="00402DD3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sz w:val="12"/>
              <w:szCs w:val="12"/>
            </w:rPr>
            <w:t>3818 LH  Amersfoort</w:t>
          </w:r>
        </w:p>
      </w:tc>
      <w:tc>
        <w:tcPr>
          <w:tcW w:w="2868" w:type="dxa"/>
        </w:tcPr>
        <w:p w14:paraId="0B611C4F" w14:textId="77777777" w:rsidR="00402DD3" w:rsidRPr="003E54C0" w:rsidRDefault="00402DD3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sz w:val="12"/>
              <w:szCs w:val="12"/>
            </w:rPr>
            <w:t>3800 AM Amersfoort</w:t>
          </w:r>
        </w:p>
      </w:tc>
    </w:tr>
  </w:tbl>
  <w:p w14:paraId="1CDA88B8" w14:textId="77777777" w:rsidR="00402DD3" w:rsidRDefault="00402DD3">
    <w:pPr>
      <w:pStyle w:val="Voettekst"/>
    </w:pPr>
  </w:p>
  <w:p w14:paraId="06BBC4BA" w14:textId="77777777" w:rsidR="00402DD3" w:rsidRDefault="00402D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FE091" w14:textId="77777777" w:rsidR="00A97088" w:rsidRDefault="00A97088">
      <w:r>
        <w:separator/>
      </w:r>
    </w:p>
    <w:p w14:paraId="5C271362" w14:textId="77777777" w:rsidR="00A97088" w:rsidRDefault="00A97088"/>
  </w:footnote>
  <w:footnote w:type="continuationSeparator" w:id="0">
    <w:p w14:paraId="6EBE6777" w14:textId="77777777" w:rsidR="00A97088" w:rsidRDefault="00A97088">
      <w:r>
        <w:continuationSeparator/>
      </w:r>
    </w:p>
    <w:p w14:paraId="199435B8" w14:textId="77777777" w:rsidR="00A97088" w:rsidRDefault="00A970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42FF8" w14:textId="77777777" w:rsidR="00402DD3" w:rsidRDefault="00402DD3" w:rsidP="00A25CDF">
    <w:pPr>
      <w:pStyle w:val="Koptekst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7BF5FD3" wp14:editId="03CC28FA">
          <wp:simplePos x="0" y="0"/>
          <wp:positionH relativeFrom="column">
            <wp:posOffset>2057400</wp:posOffset>
          </wp:positionH>
          <wp:positionV relativeFrom="paragraph">
            <wp:posOffset>50800</wp:posOffset>
          </wp:positionV>
          <wp:extent cx="1397635" cy="466090"/>
          <wp:effectExtent l="0" t="0" r="0" b="0"/>
          <wp:wrapNone/>
          <wp:docPr id="8" name="Afbeelding 3" descr="geonovum logo 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3" descr="geonovum logo kle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7635" cy="466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62123AB" w14:textId="77777777" w:rsidR="00402DD3" w:rsidRDefault="00402DD3" w:rsidP="00A25CDF">
    <w:pPr>
      <w:pStyle w:val="Koptekst"/>
      <w:jc w:val="center"/>
    </w:pPr>
  </w:p>
  <w:p w14:paraId="20624A83" w14:textId="77777777" w:rsidR="00402DD3" w:rsidRDefault="00402DD3" w:rsidP="00A25CDF">
    <w:pPr>
      <w:pStyle w:val="Koptekst"/>
      <w:jc w:val="center"/>
    </w:pPr>
  </w:p>
  <w:p w14:paraId="75D152F0" w14:textId="77777777" w:rsidR="00402DD3" w:rsidRDefault="00402DD3" w:rsidP="00A25CDF">
    <w:pPr>
      <w:pStyle w:val="Koptekst"/>
      <w:jc w:val="center"/>
    </w:pPr>
  </w:p>
  <w:p w14:paraId="7A67A8BC" w14:textId="77777777" w:rsidR="00402DD3" w:rsidRDefault="00402DD3" w:rsidP="00A25CDF">
    <w:pPr>
      <w:pStyle w:val="Koptekst"/>
      <w:jc w:val="center"/>
    </w:pPr>
  </w:p>
  <w:tbl>
    <w:tblPr>
      <w:tblW w:w="8732" w:type="dxa"/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6533"/>
      <w:gridCol w:w="724"/>
      <w:gridCol w:w="1475"/>
    </w:tblGrid>
    <w:tr w:rsidR="00402DD3" w:rsidRPr="00370FFC" w14:paraId="7C858F1A" w14:textId="77777777" w:rsidTr="00C908D3">
      <w:trPr>
        <w:trHeight w:val="200"/>
      </w:trPr>
      <w:tc>
        <w:tcPr>
          <w:tcW w:w="6533" w:type="dxa"/>
        </w:tcPr>
        <w:p w14:paraId="75C135B2" w14:textId="77777777" w:rsidR="00402DD3" w:rsidRPr="00370FFC" w:rsidRDefault="00402DD3" w:rsidP="00C908D3"/>
      </w:tc>
      <w:tc>
        <w:tcPr>
          <w:tcW w:w="724" w:type="dxa"/>
        </w:tcPr>
        <w:p w14:paraId="1035E22E" w14:textId="77777777" w:rsidR="00402DD3" w:rsidRPr="00C50627" w:rsidRDefault="00402DD3" w:rsidP="00C908D3">
          <w:pPr>
            <w:rPr>
              <w:color w:val="999999"/>
            </w:rPr>
          </w:pPr>
          <w:r w:rsidRPr="00C50627">
            <w:rPr>
              <w:color w:val="999999"/>
            </w:rPr>
            <w:t>blad</w:t>
          </w:r>
        </w:p>
      </w:tc>
      <w:tc>
        <w:tcPr>
          <w:tcW w:w="1475" w:type="dxa"/>
        </w:tcPr>
        <w:p w14:paraId="7E32C391" w14:textId="77777777" w:rsidR="00402DD3" w:rsidRPr="00370FFC" w:rsidRDefault="00402DD3" w:rsidP="00C908D3"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t xml:space="preserve"> van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2ACFDB59" w14:textId="77777777" w:rsidR="00402DD3" w:rsidRDefault="00402DD3" w:rsidP="00A25CDF">
    <w:pPr>
      <w:pStyle w:val="Koptekst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BF925" w14:textId="77777777" w:rsidR="00402DD3" w:rsidRDefault="00402DD3" w:rsidP="00412194">
    <w:pPr>
      <w:pStyle w:val="Koptekst"/>
      <w:jc w:val="cent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4A4CB418" wp14:editId="7BA5DC2D">
          <wp:simplePos x="0" y="0"/>
          <wp:positionH relativeFrom="column">
            <wp:posOffset>2057400</wp:posOffset>
          </wp:positionH>
          <wp:positionV relativeFrom="paragraph">
            <wp:posOffset>31115</wp:posOffset>
          </wp:positionV>
          <wp:extent cx="1393190" cy="467360"/>
          <wp:effectExtent l="0" t="0" r="0" b="0"/>
          <wp:wrapNone/>
          <wp:docPr id="7" name="Afbeelding 4" descr="geonovum logo 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4" descr="geonovum logo kle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3190" cy="467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B51D809" w14:textId="77777777" w:rsidR="00402DD3" w:rsidRDefault="00402DD3" w:rsidP="00412194">
    <w:pPr>
      <w:pStyle w:val="Koptekst"/>
    </w:pPr>
  </w:p>
  <w:p w14:paraId="1DD9A8B7" w14:textId="77777777" w:rsidR="00402DD3" w:rsidRDefault="00402DD3" w:rsidP="00412194">
    <w:pPr>
      <w:pStyle w:val="Koptekst"/>
      <w:jc w:val="center"/>
    </w:pPr>
  </w:p>
  <w:p w14:paraId="422A26FB" w14:textId="77777777" w:rsidR="00402DD3" w:rsidRDefault="00402DD3" w:rsidP="00412194">
    <w:pPr>
      <w:pStyle w:val="Koptekst"/>
      <w:jc w:val="center"/>
    </w:pPr>
  </w:p>
  <w:p w14:paraId="6626555B" w14:textId="77777777" w:rsidR="00402DD3" w:rsidRDefault="00402DD3" w:rsidP="00412194">
    <w:pPr>
      <w:pStyle w:val="Koptekst"/>
      <w:jc w:val="center"/>
    </w:pPr>
  </w:p>
  <w:p w14:paraId="67A56CA8" w14:textId="77777777" w:rsidR="00402DD3" w:rsidRDefault="00402DD3" w:rsidP="00412194">
    <w:pPr>
      <w:pStyle w:val="Koptekst"/>
      <w:jc w:val="center"/>
    </w:pPr>
  </w:p>
  <w:p w14:paraId="504658C0" w14:textId="77777777" w:rsidR="00402DD3" w:rsidRDefault="00402DD3" w:rsidP="00412194">
    <w:pPr>
      <w:pStyle w:val="Koptekst"/>
      <w:jc w:val="center"/>
    </w:pPr>
  </w:p>
  <w:tbl>
    <w:tblPr>
      <w:tblW w:w="8732" w:type="dxa"/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6533"/>
      <w:gridCol w:w="724"/>
      <w:gridCol w:w="1475"/>
    </w:tblGrid>
    <w:tr w:rsidR="00402DD3" w:rsidRPr="00370FFC" w14:paraId="316E4781" w14:textId="77777777" w:rsidTr="00786359">
      <w:trPr>
        <w:trHeight w:val="200"/>
      </w:trPr>
      <w:tc>
        <w:tcPr>
          <w:tcW w:w="6533" w:type="dxa"/>
        </w:tcPr>
        <w:p w14:paraId="35C790EC" w14:textId="77777777" w:rsidR="00402DD3" w:rsidRPr="00370FFC" w:rsidRDefault="00402DD3" w:rsidP="00786359"/>
      </w:tc>
      <w:tc>
        <w:tcPr>
          <w:tcW w:w="724" w:type="dxa"/>
        </w:tcPr>
        <w:p w14:paraId="440F790A" w14:textId="77777777" w:rsidR="00402DD3" w:rsidRPr="00C50627" w:rsidRDefault="00402DD3" w:rsidP="00786359">
          <w:pPr>
            <w:rPr>
              <w:color w:val="999999"/>
            </w:rPr>
          </w:pPr>
          <w:r w:rsidRPr="00C50627">
            <w:rPr>
              <w:color w:val="999999"/>
            </w:rPr>
            <w:t>blad</w:t>
          </w:r>
        </w:p>
      </w:tc>
      <w:tc>
        <w:tcPr>
          <w:tcW w:w="1475" w:type="dxa"/>
        </w:tcPr>
        <w:p w14:paraId="20A33D2A" w14:textId="77777777" w:rsidR="00402DD3" w:rsidRPr="00370FFC" w:rsidRDefault="00402DD3" w:rsidP="00786359"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t xml:space="preserve"> van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14:paraId="6EB9F222" w14:textId="77777777" w:rsidR="00402DD3" w:rsidRDefault="00402DD3" w:rsidP="00412194">
    <w:pPr>
      <w:pStyle w:val="Koptekst"/>
      <w:pBdr>
        <w:bottom w:val="single" w:sz="6" w:space="1" w:color="auto"/>
      </w:pBdr>
    </w:pPr>
  </w:p>
  <w:p w14:paraId="6E8AED1F" w14:textId="77777777" w:rsidR="00402DD3" w:rsidRDefault="00402DD3" w:rsidP="00412194">
    <w:pPr>
      <w:pStyle w:val="Koptekst"/>
    </w:pPr>
  </w:p>
  <w:p w14:paraId="62B7B851" w14:textId="77777777" w:rsidR="00402DD3" w:rsidRDefault="00402DD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B06C4" w14:textId="77777777" w:rsidR="00402DD3" w:rsidRDefault="00402DD3">
    <w:pPr>
      <w:pStyle w:val="Kopteks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24FC93EC" wp14:editId="08C39C08">
          <wp:simplePos x="0" y="0"/>
          <wp:positionH relativeFrom="column">
            <wp:posOffset>2057400</wp:posOffset>
          </wp:positionH>
          <wp:positionV relativeFrom="paragraph">
            <wp:posOffset>20320</wp:posOffset>
          </wp:positionV>
          <wp:extent cx="1816100" cy="920750"/>
          <wp:effectExtent l="0" t="0" r="0" b="0"/>
          <wp:wrapNone/>
          <wp:docPr id="6" name="Afbeelding 2" descr="geonovu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 descr="geonovum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6100" cy="920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882B5E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9D8655C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D98B760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F9402B4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3965584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E3A119A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B0991E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52613CA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2A989E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558A39E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33134"/>
    <w:multiLevelType w:val="hybridMultilevel"/>
    <w:tmpl w:val="49FCC73C"/>
    <w:lvl w:ilvl="0" w:tplc="0ED20236">
      <w:start w:val="27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763BB5"/>
    <w:multiLevelType w:val="hybridMultilevel"/>
    <w:tmpl w:val="428A28D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EE75515"/>
    <w:multiLevelType w:val="hybridMultilevel"/>
    <w:tmpl w:val="81D430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BC4AE6"/>
    <w:multiLevelType w:val="hybridMultilevel"/>
    <w:tmpl w:val="18E2F26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04C66CA"/>
    <w:multiLevelType w:val="hybridMultilevel"/>
    <w:tmpl w:val="AA60D896"/>
    <w:lvl w:ilvl="0" w:tplc="872C4342">
      <w:start w:val="27"/>
      <w:numFmt w:val="bullet"/>
      <w:lvlText w:val=""/>
      <w:lvlJc w:val="left"/>
      <w:pPr>
        <w:ind w:left="1070" w:hanging="71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7850AE"/>
    <w:multiLevelType w:val="hybridMultilevel"/>
    <w:tmpl w:val="F59879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C814FD"/>
    <w:multiLevelType w:val="multilevel"/>
    <w:tmpl w:val="EA0A0E7A"/>
    <w:lvl w:ilvl="0">
      <w:start w:val="1"/>
      <w:numFmt w:val="decimal"/>
      <w:pStyle w:val="Agendapunt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 w:val="0"/>
      </w:rPr>
    </w:lvl>
    <w:lvl w:ilvl="1">
      <w:start w:val="1"/>
      <w:numFmt w:val="decimal"/>
      <w:pStyle w:val="Paragraaftite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subparagraaftite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7" w15:restartNumberingAfterBreak="0">
    <w:nsid w:val="2C015B21"/>
    <w:multiLevelType w:val="multilevel"/>
    <w:tmpl w:val="0413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2DC80594"/>
    <w:multiLevelType w:val="hybridMultilevel"/>
    <w:tmpl w:val="6144D78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DE0E57"/>
    <w:multiLevelType w:val="hybridMultilevel"/>
    <w:tmpl w:val="B288BB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84720E"/>
    <w:multiLevelType w:val="hybridMultilevel"/>
    <w:tmpl w:val="CCCEBA56"/>
    <w:lvl w:ilvl="0" w:tplc="D4045AD4">
      <w:numFmt w:val="bullet"/>
      <w:lvlText w:val=""/>
      <w:lvlJc w:val="left"/>
      <w:pPr>
        <w:ind w:left="1070" w:hanging="360"/>
      </w:pPr>
      <w:rPr>
        <w:rFonts w:ascii="Symbol" w:eastAsia="Calibri" w:hAnsi="Symbol" w:cs="Times New Roman" w:hint="default"/>
      </w:rPr>
    </w:lvl>
    <w:lvl w:ilvl="1" w:tplc="0413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1" w15:restartNumberingAfterBreak="0">
    <w:nsid w:val="39066382"/>
    <w:multiLevelType w:val="hybridMultilevel"/>
    <w:tmpl w:val="A036C1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9F1777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e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3" w15:restartNumberingAfterBreak="0">
    <w:nsid w:val="3AC1372F"/>
    <w:multiLevelType w:val="hybridMultilevel"/>
    <w:tmpl w:val="6E202F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4E6478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4A9C7BCD"/>
    <w:multiLevelType w:val="hybridMultilevel"/>
    <w:tmpl w:val="7780FF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66385"/>
    <w:multiLevelType w:val="hybridMultilevel"/>
    <w:tmpl w:val="7CAE82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99631E"/>
    <w:multiLevelType w:val="multilevel"/>
    <w:tmpl w:val="7C8C96B0"/>
    <w:lvl w:ilvl="0">
      <w:start w:val="1"/>
      <w:numFmt w:val="decimal"/>
      <w:pStyle w:val="Inhopg1"/>
      <w:lvlText w:val="%1"/>
      <w:lvlJc w:val="left"/>
      <w:pPr>
        <w:tabs>
          <w:tab w:val="num" w:pos="567"/>
        </w:tabs>
        <w:ind w:left="360" w:hanging="360"/>
      </w:pPr>
      <w:rPr>
        <w:rFonts w:ascii="Verdana" w:hAnsi="Verdana" w:hint="default"/>
        <w:sz w:val="20"/>
        <w:szCs w:val="20"/>
      </w:rPr>
    </w:lvl>
    <w:lvl w:ilvl="1">
      <w:start w:val="1"/>
      <w:numFmt w:val="none"/>
      <w:lvlText w:val=""/>
      <w:lvlJc w:val="left"/>
      <w:pPr>
        <w:tabs>
          <w:tab w:val="num" w:pos="567"/>
        </w:tabs>
        <w:ind w:left="792" w:hanging="792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 w15:restartNumberingAfterBreak="0">
    <w:nsid w:val="53B170E7"/>
    <w:multiLevelType w:val="hybridMultilevel"/>
    <w:tmpl w:val="38EE71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006B37"/>
    <w:multiLevelType w:val="hybridMultilevel"/>
    <w:tmpl w:val="EDFC8732"/>
    <w:lvl w:ilvl="0" w:tplc="D4045AD4">
      <w:numFmt w:val="bullet"/>
      <w:lvlText w:val=""/>
      <w:lvlJc w:val="left"/>
      <w:pPr>
        <w:ind w:left="1070" w:hanging="360"/>
      </w:pPr>
      <w:rPr>
        <w:rFonts w:ascii="Symbol" w:eastAsia="Calibri" w:hAnsi="Symbol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4D64E5"/>
    <w:multiLevelType w:val="hybridMultilevel"/>
    <w:tmpl w:val="CFE065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8002EE"/>
    <w:multiLevelType w:val="hybridMultilevel"/>
    <w:tmpl w:val="0F323DC2"/>
    <w:lvl w:ilvl="0" w:tplc="D4045AD4">
      <w:numFmt w:val="bullet"/>
      <w:lvlText w:val=""/>
      <w:lvlJc w:val="left"/>
      <w:pPr>
        <w:ind w:left="1070" w:hanging="360"/>
      </w:pPr>
      <w:rPr>
        <w:rFonts w:ascii="Symbol" w:eastAsia="Calibri" w:hAnsi="Symbol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C1186"/>
    <w:multiLevelType w:val="hybridMultilevel"/>
    <w:tmpl w:val="270C4EE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896FF6"/>
    <w:multiLevelType w:val="multilevel"/>
    <w:tmpl w:val="40440614"/>
    <w:styleLink w:val="OpmaakprofielMetopsommingstekens"/>
    <w:lvl w:ilvl="0">
      <w:start w:val="1"/>
      <w:numFmt w:val="bullet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16"/>
      </w:rPr>
    </w:lvl>
    <w:lvl w:ilvl="1">
      <w:start w:val="1"/>
      <w:numFmt w:val="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268"/>
        </w:tabs>
        <w:ind w:left="2268" w:hanging="567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2835"/>
        </w:tabs>
        <w:ind w:left="2835" w:hanging="567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3402"/>
        </w:tabs>
        <w:ind w:left="3402" w:hanging="56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969"/>
        </w:tabs>
        <w:ind w:left="3969" w:hanging="567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4536"/>
        </w:tabs>
        <w:ind w:left="4536" w:hanging="567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5103"/>
        </w:tabs>
        <w:ind w:left="5103" w:hanging="567"/>
      </w:pPr>
      <w:rPr>
        <w:rFonts w:ascii="Wingdings" w:hAnsi="Wingdings" w:hint="default"/>
      </w:rPr>
    </w:lvl>
  </w:abstractNum>
  <w:abstractNum w:abstractNumId="34" w15:restartNumberingAfterBreak="0">
    <w:nsid w:val="79F8603A"/>
    <w:multiLevelType w:val="hybridMultilevel"/>
    <w:tmpl w:val="939081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066F"/>
    <w:multiLevelType w:val="hybridMultilevel"/>
    <w:tmpl w:val="F12E0D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718078">
    <w:abstractNumId w:val="9"/>
  </w:num>
  <w:num w:numId="2" w16cid:durableId="1291519729">
    <w:abstractNumId w:val="7"/>
  </w:num>
  <w:num w:numId="3" w16cid:durableId="837428856">
    <w:abstractNumId w:val="6"/>
  </w:num>
  <w:num w:numId="4" w16cid:durableId="1549610908">
    <w:abstractNumId w:val="5"/>
  </w:num>
  <w:num w:numId="5" w16cid:durableId="854464838">
    <w:abstractNumId w:val="33"/>
  </w:num>
  <w:num w:numId="6" w16cid:durableId="773866708">
    <w:abstractNumId w:val="24"/>
  </w:num>
  <w:num w:numId="7" w16cid:durableId="1758206191">
    <w:abstractNumId w:val="17"/>
  </w:num>
  <w:num w:numId="8" w16cid:durableId="748040976">
    <w:abstractNumId w:val="22"/>
  </w:num>
  <w:num w:numId="9" w16cid:durableId="1088697129">
    <w:abstractNumId w:val="4"/>
  </w:num>
  <w:num w:numId="10" w16cid:durableId="1567035629">
    <w:abstractNumId w:val="8"/>
  </w:num>
  <w:num w:numId="11" w16cid:durableId="1038553201">
    <w:abstractNumId w:val="3"/>
  </w:num>
  <w:num w:numId="12" w16cid:durableId="329411550">
    <w:abstractNumId w:val="2"/>
  </w:num>
  <w:num w:numId="13" w16cid:durableId="289283780">
    <w:abstractNumId w:val="1"/>
  </w:num>
  <w:num w:numId="14" w16cid:durableId="1098409289">
    <w:abstractNumId w:val="0"/>
  </w:num>
  <w:num w:numId="15" w16cid:durableId="156851016">
    <w:abstractNumId w:val="27"/>
  </w:num>
  <w:num w:numId="16" w16cid:durableId="1752702857">
    <w:abstractNumId w:val="16"/>
  </w:num>
  <w:num w:numId="17" w16cid:durableId="666061003">
    <w:abstractNumId w:val="12"/>
  </w:num>
  <w:num w:numId="18" w16cid:durableId="555051600">
    <w:abstractNumId w:val="26"/>
  </w:num>
  <w:num w:numId="19" w16cid:durableId="1010258331">
    <w:abstractNumId w:val="35"/>
  </w:num>
  <w:num w:numId="20" w16cid:durableId="2034720507">
    <w:abstractNumId w:val="30"/>
  </w:num>
  <w:num w:numId="21" w16cid:durableId="1098332597">
    <w:abstractNumId w:val="14"/>
  </w:num>
  <w:num w:numId="22" w16cid:durableId="72314325">
    <w:abstractNumId w:val="10"/>
  </w:num>
  <w:num w:numId="23" w16cid:durableId="182868223">
    <w:abstractNumId w:val="15"/>
  </w:num>
  <w:num w:numId="24" w16cid:durableId="76052334">
    <w:abstractNumId w:val="28"/>
  </w:num>
  <w:num w:numId="25" w16cid:durableId="1623657928">
    <w:abstractNumId w:val="18"/>
  </w:num>
  <w:num w:numId="26" w16cid:durableId="101151373">
    <w:abstractNumId w:val="21"/>
  </w:num>
  <w:num w:numId="27" w16cid:durableId="192033710">
    <w:abstractNumId w:val="13"/>
  </w:num>
  <w:num w:numId="28" w16cid:durableId="778792950">
    <w:abstractNumId w:val="11"/>
  </w:num>
  <w:num w:numId="29" w16cid:durableId="1807776798">
    <w:abstractNumId w:val="32"/>
  </w:num>
  <w:num w:numId="30" w16cid:durableId="805439445">
    <w:abstractNumId w:val="23"/>
  </w:num>
  <w:num w:numId="31" w16cid:durableId="327099523">
    <w:abstractNumId w:val="20"/>
  </w:num>
  <w:num w:numId="32" w16cid:durableId="400450683">
    <w:abstractNumId w:val="29"/>
  </w:num>
  <w:num w:numId="33" w16cid:durableId="452678761">
    <w:abstractNumId w:val="31"/>
  </w:num>
  <w:num w:numId="34" w16cid:durableId="675353348">
    <w:abstractNumId w:val="34"/>
  </w:num>
  <w:num w:numId="35" w16cid:durableId="307637937">
    <w:abstractNumId w:val="25"/>
  </w:num>
  <w:num w:numId="36" w16cid:durableId="972755665">
    <w:abstractNumId w:val="1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8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23D"/>
    <w:rsid w:val="00000E8F"/>
    <w:rsid w:val="00001AA7"/>
    <w:rsid w:val="00023778"/>
    <w:rsid w:val="00023CFF"/>
    <w:rsid w:val="00031427"/>
    <w:rsid w:val="00034074"/>
    <w:rsid w:val="000400CB"/>
    <w:rsid w:val="00041DDE"/>
    <w:rsid w:val="0004244C"/>
    <w:rsid w:val="00044F4E"/>
    <w:rsid w:val="00046B60"/>
    <w:rsid w:val="000473E3"/>
    <w:rsid w:val="000515DF"/>
    <w:rsid w:val="0005185C"/>
    <w:rsid w:val="000531A7"/>
    <w:rsid w:val="00055B3A"/>
    <w:rsid w:val="00057955"/>
    <w:rsid w:val="00061EEE"/>
    <w:rsid w:val="00064FFB"/>
    <w:rsid w:val="00065951"/>
    <w:rsid w:val="00065E9C"/>
    <w:rsid w:val="00076E88"/>
    <w:rsid w:val="000770A3"/>
    <w:rsid w:val="00077145"/>
    <w:rsid w:val="000777D9"/>
    <w:rsid w:val="00083264"/>
    <w:rsid w:val="00086375"/>
    <w:rsid w:val="000900C5"/>
    <w:rsid w:val="000918E5"/>
    <w:rsid w:val="000A0CF9"/>
    <w:rsid w:val="000A1BBB"/>
    <w:rsid w:val="000A41F9"/>
    <w:rsid w:val="000B15A6"/>
    <w:rsid w:val="000B37CB"/>
    <w:rsid w:val="000B492C"/>
    <w:rsid w:val="000B4951"/>
    <w:rsid w:val="000C0D08"/>
    <w:rsid w:val="000C7FEC"/>
    <w:rsid w:val="000D38FA"/>
    <w:rsid w:val="000D534A"/>
    <w:rsid w:val="000D7E79"/>
    <w:rsid w:val="000E02C8"/>
    <w:rsid w:val="000E3D1F"/>
    <w:rsid w:val="000E786F"/>
    <w:rsid w:val="00107AFB"/>
    <w:rsid w:val="00110A44"/>
    <w:rsid w:val="0011183D"/>
    <w:rsid w:val="00127446"/>
    <w:rsid w:val="001351BA"/>
    <w:rsid w:val="00141F58"/>
    <w:rsid w:val="00143AE3"/>
    <w:rsid w:val="00147C9E"/>
    <w:rsid w:val="00152600"/>
    <w:rsid w:val="0015623D"/>
    <w:rsid w:val="00165DD8"/>
    <w:rsid w:val="00167AE1"/>
    <w:rsid w:val="0017081D"/>
    <w:rsid w:val="001734B6"/>
    <w:rsid w:val="0017794D"/>
    <w:rsid w:val="001803A7"/>
    <w:rsid w:val="00180BC9"/>
    <w:rsid w:val="00181F40"/>
    <w:rsid w:val="00187A31"/>
    <w:rsid w:val="00197928"/>
    <w:rsid w:val="001A0123"/>
    <w:rsid w:val="001A4D44"/>
    <w:rsid w:val="001B7C45"/>
    <w:rsid w:val="001C2BB6"/>
    <w:rsid w:val="001C7030"/>
    <w:rsid w:val="001D58FE"/>
    <w:rsid w:val="001D5DD0"/>
    <w:rsid w:val="001D65EB"/>
    <w:rsid w:val="001E0163"/>
    <w:rsid w:val="001E18AC"/>
    <w:rsid w:val="001E1DAB"/>
    <w:rsid w:val="001E6C2A"/>
    <w:rsid w:val="001E6EF7"/>
    <w:rsid w:val="001E7394"/>
    <w:rsid w:val="001F0CC0"/>
    <w:rsid w:val="001F79FD"/>
    <w:rsid w:val="001F7F65"/>
    <w:rsid w:val="002026CC"/>
    <w:rsid w:val="00207926"/>
    <w:rsid w:val="0021672A"/>
    <w:rsid w:val="002174EF"/>
    <w:rsid w:val="00217C9D"/>
    <w:rsid w:val="002241A8"/>
    <w:rsid w:val="00225482"/>
    <w:rsid w:val="00226236"/>
    <w:rsid w:val="0022679C"/>
    <w:rsid w:val="00227D99"/>
    <w:rsid w:val="0023301C"/>
    <w:rsid w:val="002348A9"/>
    <w:rsid w:val="002442F1"/>
    <w:rsid w:val="00245FCF"/>
    <w:rsid w:val="00270DFB"/>
    <w:rsid w:val="00270FCF"/>
    <w:rsid w:val="0027125C"/>
    <w:rsid w:val="00291A96"/>
    <w:rsid w:val="00291AE4"/>
    <w:rsid w:val="00295C6A"/>
    <w:rsid w:val="002A292B"/>
    <w:rsid w:val="002A4AC4"/>
    <w:rsid w:val="002A4BD5"/>
    <w:rsid w:val="002A69D9"/>
    <w:rsid w:val="002B2B0B"/>
    <w:rsid w:val="002B3208"/>
    <w:rsid w:val="002C38F5"/>
    <w:rsid w:val="002C53BE"/>
    <w:rsid w:val="002C6BCC"/>
    <w:rsid w:val="002D7671"/>
    <w:rsid w:val="002E108F"/>
    <w:rsid w:val="002E156A"/>
    <w:rsid w:val="002E1CB9"/>
    <w:rsid w:val="002E22FB"/>
    <w:rsid w:val="002E29BE"/>
    <w:rsid w:val="002E4967"/>
    <w:rsid w:val="002E581A"/>
    <w:rsid w:val="002F457F"/>
    <w:rsid w:val="002F6E4D"/>
    <w:rsid w:val="003000B3"/>
    <w:rsid w:val="003024F7"/>
    <w:rsid w:val="003053E0"/>
    <w:rsid w:val="00312D32"/>
    <w:rsid w:val="003130F0"/>
    <w:rsid w:val="00313B47"/>
    <w:rsid w:val="003276EB"/>
    <w:rsid w:val="0034026B"/>
    <w:rsid w:val="00340801"/>
    <w:rsid w:val="00344451"/>
    <w:rsid w:val="00353DCF"/>
    <w:rsid w:val="00364A68"/>
    <w:rsid w:val="00364ADF"/>
    <w:rsid w:val="00372F0E"/>
    <w:rsid w:val="00374C06"/>
    <w:rsid w:val="00387A6B"/>
    <w:rsid w:val="003910DD"/>
    <w:rsid w:val="0039530F"/>
    <w:rsid w:val="00397799"/>
    <w:rsid w:val="003A0967"/>
    <w:rsid w:val="003A22FA"/>
    <w:rsid w:val="003A391A"/>
    <w:rsid w:val="003A7F44"/>
    <w:rsid w:val="003B5D82"/>
    <w:rsid w:val="003B638C"/>
    <w:rsid w:val="003B6746"/>
    <w:rsid w:val="003C387A"/>
    <w:rsid w:val="003C7C18"/>
    <w:rsid w:val="003D2089"/>
    <w:rsid w:val="003D57F9"/>
    <w:rsid w:val="003E0E9D"/>
    <w:rsid w:val="003E54C0"/>
    <w:rsid w:val="003F2586"/>
    <w:rsid w:val="003F6F11"/>
    <w:rsid w:val="00402DD3"/>
    <w:rsid w:val="00405A5B"/>
    <w:rsid w:val="0041195E"/>
    <w:rsid w:val="00412194"/>
    <w:rsid w:val="00412603"/>
    <w:rsid w:val="00413C7D"/>
    <w:rsid w:val="004162C4"/>
    <w:rsid w:val="00422073"/>
    <w:rsid w:val="0043305D"/>
    <w:rsid w:val="00434C48"/>
    <w:rsid w:val="00447EB8"/>
    <w:rsid w:val="00454238"/>
    <w:rsid w:val="00454A45"/>
    <w:rsid w:val="00466923"/>
    <w:rsid w:val="00480975"/>
    <w:rsid w:val="0048209D"/>
    <w:rsid w:val="0048285C"/>
    <w:rsid w:val="00482D65"/>
    <w:rsid w:val="00483265"/>
    <w:rsid w:val="0048616E"/>
    <w:rsid w:val="00494424"/>
    <w:rsid w:val="004A6C7D"/>
    <w:rsid w:val="004A73D4"/>
    <w:rsid w:val="004B0BD4"/>
    <w:rsid w:val="004B41B4"/>
    <w:rsid w:val="004B4D19"/>
    <w:rsid w:val="004C0781"/>
    <w:rsid w:val="004C3973"/>
    <w:rsid w:val="004D4737"/>
    <w:rsid w:val="004D5723"/>
    <w:rsid w:val="004E220E"/>
    <w:rsid w:val="004E2308"/>
    <w:rsid w:val="004E5108"/>
    <w:rsid w:val="004E54FC"/>
    <w:rsid w:val="004E562C"/>
    <w:rsid w:val="004F4EA3"/>
    <w:rsid w:val="004F6BE9"/>
    <w:rsid w:val="00500764"/>
    <w:rsid w:val="005016D6"/>
    <w:rsid w:val="00502B8E"/>
    <w:rsid w:val="0050438F"/>
    <w:rsid w:val="005046DC"/>
    <w:rsid w:val="005148CD"/>
    <w:rsid w:val="0052116A"/>
    <w:rsid w:val="0052482C"/>
    <w:rsid w:val="00526D54"/>
    <w:rsid w:val="00531250"/>
    <w:rsid w:val="00544760"/>
    <w:rsid w:val="005470CC"/>
    <w:rsid w:val="005502A5"/>
    <w:rsid w:val="005510A7"/>
    <w:rsid w:val="0055197A"/>
    <w:rsid w:val="00554434"/>
    <w:rsid w:val="00554871"/>
    <w:rsid w:val="00556298"/>
    <w:rsid w:val="00562E63"/>
    <w:rsid w:val="00565FEE"/>
    <w:rsid w:val="005679B4"/>
    <w:rsid w:val="0057132E"/>
    <w:rsid w:val="0057259E"/>
    <w:rsid w:val="00574B77"/>
    <w:rsid w:val="00575BED"/>
    <w:rsid w:val="00582172"/>
    <w:rsid w:val="00587F7F"/>
    <w:rsid w:val="005907DB"/>
    <w:rsid w:val="005922CB"/>
    <w:rsid w:val="00592368"/>
    <w:rsid w:val="0059569C"/>
    <w:rsid w:val="00596710"/>
    <w:rsid w:val="005C0A7A"/>
    <w:rsid w:val="005C44D0"/>
    <w:rsid w:val="005D3DBF"/>
    <w:rsid w:val="005D6B36"/>
    <w:rsid w:val="005E0C22"/>
    <w:rsid w:val="005E423C"/>
    <w:rsid w:val="005F7CB5"/>
    <w:rsid w:val="00602FDE"/>
    <w:rsid w:val="00605394"/>
    <w:rsid w:val="00613BB2"/>
    <w:rsid w:val="006160DD"/>
    <w:rsid w:val="00616BFB"/>
    <w:rsid w:val="0062541A"/>
    <w:rsid w:val="006277E2"/>
    <w:rsid w:val="006479A3"/>
    <w:rsid w:val="006511CB"/>
    <w:rsid w:val="0066173B"/>
    <w:rsid w:val="0066366B"/>
    <w:rsid w:val="006701F4"/>
    <w:rsid w:val="0067216C"/>
    <w:rsid w:val="00672CEB"/>
    <w:rsid w:val="00672EB7"/>
    <w:rsid w:val="0068242A"/>
    <w:rsid w:val="006A1F5A"/>
    <w:rsid w:val="006B3615"/>
    <w:rsid w:val="006B45B3"/>
    <w:rsid w:val="006B6084"/>
    <w:rsid w:val="006B7F63"/>
    <w:rsid w:val="006C0549"/>
    <w:rsid w:val="006C68E2"/>
    <w:rsid w:val="006D3D29"/>
    <w:rsid w:val="006D773A"/>
    <w:rsid w:val="006D7AFF"/>
    <w:rsid w:val="006F1DBD"/>
    <w:rsid w:val="006F308B"/>
    <w:rsid w:val="006F4F6F"/>
    <w:rsid w:val="007040F8"/>
    <w:rsid w:val="00705730"/>
    <w:rsid w:val="00712AA4"/>
    <w:rsid w:val="00713ECC"/>
    <w:rsid w:val="0072428C"/>
    <w:rsid w:val="00727EA7"/>
    <w:rsid w:val="00731676"/>
    <w:rsid w:val="00732476"/>
    <w:rsid w:val="00732EF3"/>
    <w:rsid w:val="00736F32"/>
    <w:rsid w:val="00746F4A"/>
    <w:rsid w:val="007534E5"/>
    <w:rsid w:val="00757712"/>
    <w:rsid w:val="00771BBD"/>
    <w:rsid w:val="00772445"/>
    <w:rsid w:val="00784A47"/>
    <w:rsid w:val="00786359"/>
    <w:rsid w:val="007867B6"/>
    <w:rsid w:val="007910BD"/>
    <w:rsid w:val="00794DE0"/>
    <w:rsid w:val="007A2FE1"/>
    <w:rsid w:val="007C5FB2"/>
    <w:rsid w:val="007D2B05"/>
    <w:rsid w:val="007E23C8"/>
    <w:rsid w:val="007E38BE"/>
    <w:rsid w:val="007E3D8A"/>
    <w:rsid w:val="007E41F6"/>
    <w:rsid w:val="007E5C94"/>
    <w:rsid w:val="007E78B5"/>
    <w:rsid w:val="007E7C47"/>
    <w:rsid w:val="007F058D"/>
    <w:rsid w:val="007F0814"/>
    <w:rsid w:val="007F6284"/>
    <w:rsid w:val="007F75D4"/>
    <w:rsid w:val="00801867"/>
    <w:rsid w:val="0080210F"/>
    <w:rsid w:val="008022BA"/>
    <w:rsid w:val="00804C26"/>
    <w:rsid w:val="008055DB"/>
    <w:rsid w:val="00805E93"/>
    <w:rsid w:val="008140EF"/>
    <w:rsid w:val="00844FBE"/>
    <w:rsid w:val="00847B17"/>
    <w:rsid w:val="0085042A"/>
    <w:rsid w:val="00850682"/>
    <w:rsid w:val="008602C4"/>
    <w:rsid w:val="008639B2"/>
    <w:rsid w:val="00864C8E"/>
    <w:rsid w:val="008656C6"/>
    <w:rsid w:val="00867043"/>
    <w:rsid w:val="00867C5F"/>
    <w:rsid w:val="00867DAE"/>
    <w:rsid w:val="008747EB"/>
    <w:rsid w:val="00875BD6"/>
    <w:rsid w:val="008802E9"/>
    <w:rsid w:val="0088196E"/>
    <w:rsid w:val="00883948"/>
    <w:rsid w:val="0089376C"/>
    <w:rsid w:val="008A1553"/>
    <w:rsid w:val="008A276E"/>
    <w:rsid w:val="008A6E1A"/>
    <w:rsid w:val="008B143E"/>
    <w:rsid w:val="008C3C90"/>
    <w:rsid w:val="008D3B7A"/>
    <w:rsid w:val="008E00A5"/>
    <w:rsid w:val="008E0849"/>
    <w:rsid w:val="008F1AFD"/>
    <w:rsid w:val="008F321F"/>
    <w:rsid w:val="00907DB1"/>
    <w:rsid w:val="009119CF"/>
    <w:rsid w:val="00913439"/>
    <w:rsid w:val="00917552"/>
    <w:rsid w:val="0092303D"/>
    <w:rsid w:val="009233DC"/>
    <w:rsid w:val="00925B3A"/>
    <w:rsid w:val="00926E56"/>
    <w:rsid w:val="00933C49"/>
    <w:rsid w:val="00934D40"/>
    <w:rsid w:val="009368AB"/>
    <w:rsid w:val="00937383"/>
    <w:rsid w:val="00940902"/>
    <w:rsid w:val="00941370"/>
    <w:rsid w:val="00942CD1"/>
    <w:rsid w:val="00943131"/>
    <w:rsid w:val="009632A1"/>
    <w:rsid w:val="009720F7"/>
    <w:rsid w:val="00976A31"/>
    <w:rsid w:val="00977BE5"/>
    <w:rsid w:val="00981584"/>
    <w:rsid w:val="00982336"/>
    <w:rsid w:val="009902E4"/>
    <w:rsid w:val="0099079E"/>
    <w:rsid w:val="009908B7"/>
    <w:rsid w:val="0099166E"/>
    <w:rsid w:val="00995EE9"/>
    <w:rsid w:val="009A1087"/>
    <w:rsid w:val="009A21A6"/>
    <w:rsid w:val="009A4F3F"/>
    <w:rsid w:val="009A6DC6"/>
    <w:rsid w:val="009B370E"/>
    <w:rsid w:val="009C100E"/>
    <w:rsid w:val="009D3583"/>
    <w:rsid w:val="009E4694"/>
    <w:rsid w:val="009E5F54"/>
    <w:rsid w:val="009F1F23"/>
    <w:rsid w:val="009F2D11"/>
    <w:rsid w:val="009F5ADA"/>
    <w:rsid w:val="00A006BE"/>
    <w:rsid w:val="00A1128F"/>
    <w:rsid w:val="00A133D5"/>
    <w:rsid w:val="00A16007"/>
    <w:rsid w:val="00A17575"/>
    <w:rsid w:val="00A200B5"/>
    <w:rsid w:val="00A20F45"/>
    <w:rsid w:val="00A2258C"/>
    <w:rsid w:val="00A25CDF"/>
    <w:rsid w:val="00A26809"/>
    <w:rsid w:val="00A355C6"/>
    <w:rsid w:val="00A42052"/>
    <w:rsid w:val="00A46401"/>
    <w:rsid w:val="00A47211"/>
    <w:rsid w:val="00A47E82"/>
    <w:rsid w:val="00A536AE"/>
    <w:rsid w:val="00A630A3"/>
    <w:rsid w:val="00A74E9B"/>
    <w:rsid w:val="00A75284"/>
    <w:rsid w:val="00A80775"/>
    <w:rsid w:val="00A807D6"/>
    <w:rsid w:val="00A82413"/>
    <w:rsid w:val="00A8292D"/>
    <w:rsid w:val="00A831BF"/>
    <w:rsid w:val="00A906AA"/>
    <w:rsid w:val="00A90820"/>
    <w:rsid w:val="00A97088"/>
    <w:rsid w:val="00AA1364"/>
    <w:rsid w:val="00AB112D"/>
    <w:rsid w:val="00AB3DF4"/>
    <w:rsid w:val="00AB4C34"/>
    <w:rsid w:val="00AB7E5E"/>
    <w:rsid w:val="00AC0D31"/>
    <w:rsid w:val="00AD2AC2"/>
    <w:rsid w:val="00AE499E"/>
    <w:rsid w:val="00AF4D37"/>
    <w:rsid w:val="00AF54F8"/>
    <w:rsid w:val="00B014C3"/>
    <w:rsid w:val="00B14098"/>
    <w:rsid w:val="00B16FB6"/>
    <w:rsid w:val="00B22D7F"/>
    <w:rsid w:val="00B33CF3"/>
    <w:rsid w:val="00B40064"/>
    <w:rsid w:val="00B437F5"/>
    <w:rsid w:val="00B51AE6"/>
    <w:rsid w:val="00B64025"/>
    <w:rsid w:val="00B73C36"/>
    <w:rsid w:val="00B872FE"/>
    <w:rsid w:val="00BA6780"/>
    <w:rsid w:val="00BB06DE"/>
    <w:rsid w:val="00BB25BB"/>
    <w:rsid w:val="00BB737F"/>
    <w:rsid w:val="00BC2854"/>
    <w:rsid w:val="00BC31F3"/>
    <w:rsid w:val="00BC6F0D"/>
    <w:rsid w:val="00BC709C"/>
    <w:rsid w:val="00BC78CC"/>
    <w:rsid w:val="00BD328D"/>
    <w:rsid w:val="00BD4CB8"/>
    <w:rsid w:val="00BE1A5C"/>
    <w:rsid w:val="00BE3FD9"/>
    <w:rsid w:val="00BE5B4C"/>
    <w:rsid w:val="00BF4ED0"/>
    <w:rsid w:val="00BF77EB"/>
    <w:rsid w:val="00C20BB7"/>
    <w:rsid w:val="00C23A2D"/>
    <w:rsid w:val="00C30E22"/>
    <w:rsid w:val="00C3404D"/>
    <w:rsid w:val="00C4250C"/>
    <w:rsid w:val="00C43DE4"/>
    <w:rsid w:val="00C452AF"/>
    <w:rsid w:val="00C45F67"/>
    <w:rsid w:val="00C46976"/>
    <w:rsid w:val="00C54522"/>
    <w:rsid w:val="00C56B43"/>
    <w:rsid w:val="00C60F81"/>
    <w:rsid w:val="00C6724E"/>
    <w:rsid w:val="00C72F19"/>
    <w:rsid w:val="00C83E8A"/>
    <w:rsid w:val="00C847DE"/>
    <w:rsid w:val="00C8585D"/>
    <w:rsid w:val="00C87177"/>
    <w:rsid w:val="00C90630"/>
    <w:rsid w:val="00C908D3"/>
    <w:rsid w:val="00C96191"/>
    <w:rsid w:val="00C96623"/>
    <w:rsid w:val="00CA437B"/>
    <w:rsid w:val="00CA4BBA"/>
    <w:rsid w:val="00CA573F"/>
    <w:rsid w:val="00CB0110"/>
    <w:rsid w:val="00CB56FC"/>
    <w:rsid w:val="00CB594A"/>
    <w:rsid w:val="00CB5A4D"/>
    <w:rsid w:val="00CC0060"/>
    <w:rsid w:val="00CC09EC"/>
    <w:rsid w:val="00CC3172"/>
    <w:rsid w:val="00CD2EAE"/>
    <w:rsid w:val="00CD34E4"/>
    <w:rsid w:val="00CD405F"/>
    <w:rsid w:val="00CD40EA"/>
    <w:rsid w:val="00CD4674"/>
    <w:rsid w:val="00CD6F2E"/>
    <w:rsid w:val="00CD78A0"/>
    <w:rsid w:val="00CE4CAD"/>
    <w:rsid w:val="00CE74FD"/>
    <w:rsid w:val="00CF09F9"/>
    <w:rsid w:val="00CF0E57"/>
    <w:rsid w:val="00D0773A"/>
    <w:rsid w:val="00D100A8"/>
    <w:rsid w:val="00D228A6"/>
    <w:rsid w:val="00D2625A"/>
    <w:rsid w:val="00D40583"/>
    <w:rsid w:val="00D43F23"/>
    <w:rsid w:val="00D4656D"/>
    <w:rsid w:val="00D5111B"/>
    <w:rsid w:val="00D5401D"/>
    <w:rsid w:val="00D556F4"/>
    <w:rsid w:val="00D57449"/>
    <w:rsid w:val="00D661D6"/>
    <w:rsid w:val="00D832CA"/>
    <w:rsid w:val="00D84E24"/>
    <w:rsid w:val="00D86DE2"/>
    <w:rsid w:val="00D90B44"/>
    <w:rsid w:val="00D965B9"/>
    <w:rsid w:val="00DA0F65"/>
    <w:rsid w:val="00DA6E1B"/>
    <w:rsid w:val="00DA7658"/>
    <w:rsid w:val="00DA7DE5"/>
    <w:rsid w:val="00DB37A1"/>
    <w:rsid w:val="00DB3C8A"/>
    <w:rsid w:val="00DC3BA7"/>
    <w:rsid w:val="00DC535B"/>
    <w:rsid w:val="00DD7C06"/>
    <w:rsid w:val="00DE44D2"/>
    <w:rsid w:val="00DE524C"/>
    <w:rsid w:val="00DE74CE"/>
    <w:rsid w:val="00E00A89"/>
    <w:rsid w:val="00E13EED"/>
    <w:rsid w:val="00E15AC0"/>
    <w:rsid w:val="00E2417D"/>
    <w:rsid w:val="00E2691E"/>
    <w:rsid w:val="00E33E00"/>
    <w:rsid w:val="00E3466C"/>
    <w:rsid w:val="00E3695A"/>
    <w:rsid w:val="00E602B2"/>
    <w:rsid w:val="00E60C6A"/>
    <w:rsid w:val="00E62182"/>
    <w:rsid w:val="00E62E5E"/>
    <w:rsid w:val="00E66809"/>
    <w:rsid w:val="00E7098A"/>
    <w:rsid w:val="00E7200A"/>
    <w:rsid w:val="00E72818"/>
    <w:rsid w:val="00E73450"/>
    <w:rsid w:val="00E75B72"/>
    <w:rsid w:val="00E8042F"/>
    <w:rsid w:val="00E91A00"/>
    <w:rsid w:val="00EA2A71"/>
    <w:rsid w:val="00EA3317"/>
    <w:rsid w:val="00EB29AB"/>
    <w:rsid w:val="00EB4334"/>
    <w:rsid w:val="00EB555C"/>
    <w:rsid w:val="00EB793D"/>
    <w:rsid w:val="00EC6182"/>
    <w:rsid w:val="00EC72CC"/>
    <w:rsid w:val="00ED2995"/>
    <w:rsid w:val="00ED594F"/>
    <w:rsid w:val="00ED6B48"/>
    <w:rsid w:val="00EE17D8"/>
    <w:rsid w:val="00EE3937"/>
    <w:rsid w:val="00EE63A6"/>
    <w:rsid w:val="00EF064D"/>
    <w:rsid w:val="00EF71C3"/>
    <w:rsid w:val="00EF7991"/>
    <w:rsid w:val="00F03987"/>
    <w:rsid w:val="00F06D1E"/>
    <w:rsid w:val="00F10555"/>
    <w:rsid w:val="00F14075"/>
    <w:rsid w:val="00F15A35"/>
    <w:rsid w:val="00F420D3"/>
    <w:rsid w:val="00F51E97"/>
    <w:rsid w:val="00F52599"/>
    <w:rsid w:val="00F6049B"/>
    <w:rsid w:val="00F7042E"/>
    <w:rsid w:val="00F71A0F"/>
    <w:rsid w:val="00F72F1E"/>
    <w:rsid w:val="00F745F9"/>
    <w:rsid w:val="00F76147"/>
    <w:rsid w:val="00F801DD"/>
    <w:rsid w:val="00F8260C"/>
    <w:rsid w:val="00F9272C"/>
    <w:rsid w:val="00F935C5"/>
    <w:rsid w:val="00FA5AFD"/>
    <w:rsid w:val="00FB06D8"/>
    <w:rsid w:val="00FB26C5"/>
    <w:rsid w:val="00FB3C67"/>
    <w:rsid w:val="00FB3EB2"/>
    <w:rsid w:val="00FB4F87"/>
    <w:rsid w:val="00FB7C17"/>
    <w:rsid w:val="00FC5086"/>
    <w:rsid w:val="00FD3CC0"/>
    <w:rsid w:val="00FD4232"/>
    <w:rsid w:val="00FE2F48"/>
    <w:rsid w:val="00FE4F70"/>
    <w:rsid w:val="00FE6955"/>
    <w:rsid w:val="00FE6FD4"/>
    <w:rsid w:val="00FF0631"/>
    <w:rsid w:val="00FF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594F29"/>
  <w15:chartTrackingRefBased/>
  <w15:docId w15:val="{AC0C03C2-D409-42EE-97E6-D8DD0B2AA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BB25BB"/>
    <w:pPr>
      <w:spacing w:line="240" w:lineRule="exact"/>
      <w:jc w:val="both"/>
    </w:pPr>
    <w:rPr>
      <w:rFonts w:ascii="Verdana" w:hAnsi="Verdana"/>
      <w:sz w:val="16"/>
      <w:szCs w:val="16"/>
    </w:rPr>
  </w:style>
  <w:style w:type="paragraph" w:styleId="Kop1">
    <w:name w:val="heading 1"/>
    <w:basedOn w:val="Standaard"/>
    <w:next w:val="Standaard"/>
    <w:qFormat/>
    <w:rsid w:val="00A006BE"/>
    <w:pPr>
      <w:keepNext/>
      <w:spacing w:after="100" w:afterAutospacing="1" w:line="48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rsid w:val="001A4D44"/>
    <w:pPr>
      <w:keepNext/>
      <w:spacing w:before="240" w:after="240" w:line="240" w:lineRule="auto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1A4D44"/>
    <w:pPr>
      <w:keepNext/>
      <w:spacing w:before="240"/>
      <w:outlineLvl w:val="2"/>
    </w:pPr>
    <w:rPr>
      <w:rFonts w:ascii="Arial" w:hAnsi="Arial" w:cs="Arial"/>
      <w:b/>
      <w:bCs/>
      <w:sz w:val="24"/>
      <w:szCs w:val="26"/>
    </w:rPr>
  </w:style>
  <w:style w:type="paragraph" w:styleId="Kop4">
    <w:name w:val="heading 4"/>
    <w:basedOn w:val="Standaard"/>
    <w:next w:val="Standaard"/>
    <w:qFormat/>
    <w:rsid w:val="001A4D44"/>
    <w:pPr>
      <w:keepNext/>
      <w:spacing w:after="100" w:afterAutospacing="1" w:line="240" w:lineRule="auto"/>
      <w:outlineLvl w:val="3"/>
    </w:pPr>
    <w:rPr>
      <w:rFonts w:ascii="Arial" w:hAnsi="Arial"/>
      <w:b/>
      <w:bCs/>
      <w:sz w:val="20"/>
      <w:szCs w:val="28"/>
    </w:rPr>
  </w:style>
  <w:style w:type="paragraph" w:styleId="Kop5">
    <w:name w:val="heading 5"/>
    <w:basedOn w:val="Standaard"/>
    <w:next w:val="Standaard"/>
    <w:qFormat/>
    <w:rsid w:val="001A4D4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1A4D44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Kop7">
    <w:name w:val="heading 7"/>
    <w:basedOn w:val="Standaard"/>
    <w:next w:val="Standaard"/>
    <w:qFormat/>
    <w:rsid w:val="001A4D44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Kop8">
    <w:name w:val="heading 8"/>
    <w:basedOn w:val="Standaard"/>
    <w:next w:val="Standaard"/>
    <w:qFormat/>
    <w:rsid w:val="001A4D44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Kop9">
    <w:name w:val="heading 9"/>
    <w:basedOn w:val="Standaard"/>
    <w:next w:val="Standaard"/>
    <w:qFormat/>
    <w:rsid w:val="001A4D4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ijschrift">
    <w:name w:val="caption"/>
    <w:basedOn w:val="Standaard"/>
    <w:next w:val="Standaard"/>
    <w:qFormat/>
    <w:rsid w:val="00BF4ED0"/>
    <w:rPr>
      <w:bCs/>
      <w:szCs w:val="20"/>
    </w:rPr>
  </w:style>
  <w:style w:type="paragraph" w:customStyle="1" w:styleId="Agendapunt">
    <w:name w:val="Agendapunt"/>
    <w:basedOn w:val="Standaard"/>
    <w:next w:val="Standaard"/>
    <w:rsid w:val="00BF4ED0"/>
    <w:pPr>
      <w:keepNext/>
      <w:numPr>
        <w:numId w:val="16"/>
      </w:numPr>
      <w:spacing w:before="480" w:after="240"/>
    </w:pPr>
    <w:rPr>
      <w:sz w:val="28"/>
    </w:rPr>
  </w:style>
  <w:style w:type="paragraph" w:styleId="Inhopg1">
    <w:name w:val="toc 1"/>
    <w:basedOn w:val="Standaard"/>
    <w:next w:val="Standaard"/>
    <w:autoRedefine/>
    <w:semiHidden/>
    <w:rsid w:val="001E18AC"/>
    <w:pPr>
      <w:numPr>
        <w:numId w:val="15"/>
      </w:numPr>
      <w:tabs>
        <w:tab w:val="left" w:pos="1134"/>
        <w:tab w:val="left" w:pos="1701"/>
        <w:tab w:val="left" w:pos="8108"/>
      </w:tabs>
    </w:pPr>
    <w:rPr>
      <w:sz w:val="20"/>
      <w:szCs w:val="20"/>
    </w:rPr>
  </w:style>
  <w:style w:type="paragraph" w:customStyle="1" w:styleId="Paragraaftitel">
    <w:name w:val="Paragraaftitel"/>
    <w:basedOn w:val="Standaard"/>
    <w:next w:val="Standaard"/>
    <w:rsid w:val="00BF4ED0"/>
    <w:pPr>
      <w:keepNext/>
      <w:numPr>
        <w:ilvl w:val="1"/>
        <w:numId w:val="16"/>
      </w:numPr>
      <w:spacing w:before="240" w:after="240"/>
    </w:pPr>
    <w:rPr>
      <w:sz w:val="20"/>
    </w:rPr>
  </w:style>
  <w:style w:type="character" w:customStyle="1" w:styleId="Kop2Char">
    <w:name w:val="Kop 2 Char"/>
    <w:basedOn w:val="Standaardalinea-lettertype"/>
    <w:link w:val="Kop2"/>
    <w:uiPriority w:val="9"/>
    <w:rsid w:val="00712AA4"/>
    <w:rPr>
      <w:rFonts w:ascii="Arial" w:hAnsi="Arial" w:cs="Arial"/>
      <w:b/>
      <w:bCs/>
      <w:iCs/>
      <w:sz w:val="28"/>
      <w:szCs w:val="28"/>
    </w:rPr>
  </w:style>
  <w:style w:type="paragraph" w:customStyle="1" w:styleId="subparagraaftitel">
    <w:name w:val="subparagraaftitel"/>
    <w:basedOn w:val="Standaard"/>
    <w:next w:val="Standaard"/>
    <w:rsid w:val="00BF4ED0"/>
    <w:pPr>
      <w:keepNext/>
      <w:numPr>
        <w:ilvl w:val="2"/>
        <w:numId w:val="16"/>
      </w:numPr>
      <w:spacing w:before="240"/>
    </w:pPr>
    <w:rPr>
      <w:b/>
    </w:rPr>
  </w:style>
  <w:style w:type="paragraph" w:customStyle="1" w:styleId="Tussenkop">
    <w:name w:val="Tussenkop"/>
    <w:basedOn w:val="Standaard"/>
    <w:next w:val="Standaard"/>
    <w:rsid w:val="00BF4ED0"/>
    <w:pPr>
      <w:keepNext/>
      <w:spacing w:before="240"/>
    </w:pPr>
    <w:rPr>
      <w:b/>
    </w:rPr>
  </w:style>
  <w:style w:type="numbering" w:customStyle="1" w:styleId="OpmaakprofielMetopsommingstekens">
    <w:name w:val="Opmaakprofiel Met opsommingstekens"/>
    <w:basedOn w:val="Geenlijst"/>
    <w:rsid w:val="00B16FB6"/>
    <w:pPr>
      <w:numPr>
        <w:numId w:val="5"/>
      </w:numPr>
    </w:pPr>
  </w:style>
  <w:style w:type="numbering" w:styleId="111111">
    <w:name w:val="Outline List 2"/>
    <w:basedOn w:val="Geenlijst"/>
    <w:semiHidden/>
    <w:rsid w:val="005016D6"/>
    <w:pPr>
      <w:numPr>
        <w:numId w:val="6"/>
      </w:numPr>
    </w:pPr>
  </w:style>
  <w:style w:type="numbering" w:styleId="1ai">
    <w:name w:val="Outline List 1"/>
    <w:basedOn w:val="Geenlijst"/>
    <w:semiHidden/>
    <w:rsid w:val="005016D6"/>
    <w:pPr>
      <w:numPr>
        <w:numId w:val="7"/>
      </w:numPr>
    </w:pPr>
  </w:style>
  <w:style w:type="table" w:styleId="3D-effectenvoortabel1">
    <w:name w:val="Table 3D effects 1"/>
    <w:basedOn w:val="Standaardtabel"/>
    <w:semiHidden/>
    <w:rsid w:val="005016D6"/>
    <w:pPr>
      <w:spacing w:line="240" w:lineRule="exact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rsid w:val="005016D6"/>
    <w:pPr>
      <w:spacing w:line="240" w:lineRule="exact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rsid w:val="005016D6"/>
    <w:pPr>
      <w:spacing w:line="240" w:lineRule="exact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rsid w:val="005016D6"/>
  </w:style>
  <w:style w:type="paragraph" w:styleId="Adresenvelop">
    <w:name w:val="envelope address"/>
    <w:basedOn w:val="Standaard"/>
    <w:semiHidden/>
    <w:rsid w:val="005016D6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Afsluiting">
    <w:name w:val="Closing"/>
    <w:basedOn w:val="Standaard"/>
    <w:semiHidden/>
    <w:rsid w:val="005016D6"/>
    <w:pPr>
      <w:ind w:left="4252"/>
    </w:pPr>
  </w:style>
  <w:style w:type="paragraph" w:styleId="Afzender">
    <w:name w:val="envelope return"/>
    <w:basedOn w:val="Standaard"/>
    <w:semiHidden/>
    <w:rsid w:val="005016D6"/>
    <w:rPr>
      <w:rFonts w:ascii="Arial" w:hAnsi="Arial" w:cs="Arial"/>
      <w:sz w:val="20"/>
      <w:szCs w:val="20"/>
    </w:rPr>
  </w:style>
  <w:style w:type="numbering" w:styleId="Artikelsectie">
    <w:name w:val="Outline List 3"/>
    <w:basedOn w:val="Geenlijst"/>
    <w:semiHidden/>
    <w:rsid w:val="005016D6"/>
    <w:pPr>
      <w:numPr>
        <w:numId w:val="8"/>
      </w:numPr>
    </w:pPr>
  </w:style>
  <w:style w:type="paragraph" w:styleId="Berichtkop">
    <w:name w:val="Message Header"/>
    <w:basedOn w:val="Standaard"/>
    <w:semiHidden/>
    <w:rsid w:val="005016D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Bloktekst">
    <w:name w:val="Block Text"/>
    <w:basedOn w:val="Standaard"/>
    <w:semiHidden/>
    <w:rsid w:val="005016D6"/>
    <w:pPr>
      <w:spacing w:after="120"/>
      <w:ind w:left="1440" w:right="1440"/>
    </w:pPr>
  </w:style>
  <w:style w:type="paragraph" w:styleId="Datum">
    <w:name w:val="Date"/>
    <w:basedOn w:val="Standaard"/>
    <w:next w:val="Standaard"/>
    <w:semiHidden/>
    <w:rsid w:val="005016D6"/>
  </w:style>
  <w:style w:type="table" w:styleId="Eigentijdsetabel">
    <w:name w:val="Table Contemporary"/>
    <w:basedOn w:val="Standaardtabel"/>
    <w:semiHidden/>
    <w:rsid w:val="005016D6"/>
    <w:pPr>
      <w:spacing w:line="240" w:lineRule="exact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rsid w:val="005016D6"/>
    <w:pPr>
      <w:spacing w:line="240" w:lineRule="exact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rsid w:val="005016D6"/>
  </w:style>
  <w:style w:type="character" w:styleId="GevolgdeHyperlink">
    <w:name w:val="FollowedHyperlink"/>
    <w:semiHidden/>
    <w:rsid w:val="005016D6"/>
    <w:rPr>
      <w:color w:val="800080"/>
      <w:u w:val="single"/>
    </w:rPr>
  </w:style>
  <w:style w:type="paragraph" w:styleId="Handtekening">
    <w:name w:val="Signature"/>
    <w:basedOn w:val="Standaard"/>
    <w:semiHidden/>
    <w:rsid w:val="005016D6"/>
    <w:pPr>
      <w:ind w:left="4252"/>
    </w:pPr>
  </w:style>
  <w:style w:type="paragraph" w:styleId="HTML-voorafopgemaakt">
    <w:name w:val="HTML Preformatted"/>
    <w:basedOn w:val="Standaard"/>
    <w:semiHidden/>
    <w:rsid w:val="005016D6"/>
    <w:rPr>
      <w:rFonts w:ascii="Courier New" w:hAnsi="Courier New" w:cs="Courier New"/>
      <w:sz w:val="20"/>
      <w:szCs w:val="20"/>
    </w:rPr>
  </w:style>
  <w:style w:type="character" w:styleId="HTMLCode">
    <w:name w:val="HTML Code"/>
    <w:semiHidden/>
    <w:rsid w:val="005016D6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5016D6"/>
    <w:rPr>
      <w:i/>
      <w:iCs/>
    </w:rPr>
  </w:style>
  <w:style w:type="character" w:styleId="HTMLVariable">
    <w:name w:val="HTML Variable"/>
    <w:semiHidden/>
    <w:rsid w:val="005016D6"/>
    <w:rPr>
      <w:i/>
      <w:iCs/>
    </w:rPr>
  </w:style>
  <w:style w:type="character" w:styleId="HTML-acroniem">
    <w:name w:val="HTML Acronym"/>
    <w:basedOn w:val="Standaardalinea-lettertype"/>
    <w:semiHidden/>
    <w:rsid w:val="005016D6"/>
  </w:style>
  <w:style w:type="paragraph" w:styleId="HTML-adres">
    <w:name w:val="HTML Address"/>
    <w:basedOn w:val="Standaard"/>
    <w:semiHidden/>
    <w:rsid w:val="005016D6"/>
    <w:rPr>
      <w:i/>
      <w:iCs/>
    </w:rPr>
  </w:style>
  <w:style w:type="character" w:styleId="HTML-citaat">
    <w:name w:val="HTML Cite"/>
    <w:semiHidden/>
    <w:rsid w:val="005016D6"/>
    <w:rPr>
      <w:i/>
      <w:iCs/>
    </w:rPr>
  </w:style>
  <w:style w:type="character" w:styleId="HTML-schrijfmachine">
    <w:name w:val="HTML Typewriter"/>
    <w:semiHidden/>
    <w:rsid w:val="005016D6"/>
    <w:rPr>
      <w:rFonts w:ascii="Courier New" w:hAnsi="Courier New" w:cs="Courier New"/>
      <w:sz w:val="20"/>
      <w:szCs w:val="20"/>
    </w:rPr>
  </w:style>
  <w:style w:type="character" w:styleId="HTML-toetsenbord">
    <w:name w:val="HTML Keyboard"/>
    <w:semiHidden/>
    <w:rsid w:val="005016D6"/>
    <w:rPr>
      <w:rFonts w:ascii="Courier New" w:hAnsi="Courier New" w:cs="Courier New"/>
      <w:sz w:val="20"/>
      <w:szCs w:val="20"/>
    </w:rPr>
  </w:style>
  <w:style w:type="character" w:styleId="HTML-voorbeeld">
    <w:name w:val="HTML Sample"/>
    <w:semiHidden/>
    <w:rsid w:val="005016D6"/>
    <w:rPr>
      <w:rFonts w:ascii="Courier New" w:hAnsi="Courier New" w:cs="Courier New"/>
    </w:rPr>
  </w:style>
  <w:style w:type="character" w:styleId="Hyperlink">
    <w:name w:val="Hyperlink"/>
    <w:semiHidden/>
    <w:rsid w:val="005016D6"/>
    <w:rPr>
      <w:color w:val="0000FF"/>
      <w:u w:val="single"/>
    </w:rPr>
  </w:style>
  <w:style w:type="table" w:styleId="Klassieketabel1">
    <w:name w:val="Table Classic 1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rsid w:val="005016D6"/>
    <w:pPr>
      <w:spacing w:line="240" w:lineRule="exact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semiHidden/>
    <w:rsid w:val="005016D6"/>
    <w:pPr>
      <w:spacing w:line="240" w:lineRule="exact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rsid w:val="005016D6"/>
    <w:pPr>
      <w:spacing w:line="240" w:lineRule="exact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rsid w:val="005016D6"/>
    <w:pPr>
      <w:spacing w:line="240" w:lineRule="exact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tekst">
    <w:name w:val="header"/>
    <w:basedOn w:val="Standaard"/>
    <w:semiHidden/>
    <w:rsid w:val="005016D6"/>
    <w:pPr>
      <w:tabs>
        <w:tab w:val="center" w:pos="4536"/>
        <w:tab w:val="right" w:pos="9072"/>
      </w:tabs>
    </w:pPr>
  </w:style>
  <w:style w:type="paragraph" w:styleId="Lijst">
    <w:name w:val="List"/>
    <w:basedOn w:val="Standaard"/>
    <w:semiHidden/>
    <w:rsid w:val="005016D6"/>
    <w:pPr>
      <w:ind w:left="283" w:hanging="283"/>
    </w:pPr>
  </w:style>
  <w:style w:type="paragraph" w:styleId="Lijst2">
    <w:name w:val="List 2"/>
    <w:basedOn w:val="Standaard"/>
    <w:semiHidden/>
    <w:rsid w:val="005016D6"/>
    <w:pPr>
      <w:ind w:left="566" w:hanging="283"/>
    </w:pPr>
  </w:style>
  <w:style w:type="paragraph" w:styleId="Lijst3">
    <w:name w:val="List 3"/>
    <w:basedOn w:val="Standaard"/>
    <w:semiHidden/>
    <w:rsid w:val="005016D6"/>
    <w:pPr>
      <w:ind w:left="849" w:hanging="283"/>
    </w:pPr>
  </w:style>
  <w:style w:type="paragraph" w:styleId="Lijst4">
    <w:name w:val="List 4"/>
    <w:basedOn w:val="Standaard"/>
    <w:semiHidden/>
    <w:rsid w:val="005016D6"/>
    <w:pPr>
      <w:ind w:left="1132" w:hanging="283"/>
    </w:pPr>
  </w:style>
  <w:style w:type="paragraph" w:styleId="Lijst5">
    <w:name w:val="List 5"/>
    <w:basedOn w:val="Standaard"/>
    <w:semiHidden/>
    <w:rsid w:val="005016D6"/>
    <w:pPr>
      <w:ind w:left="1415" w:hanging="283"/>
    </w:pPr>
  </w:style>
  <w:style w:type="paragraph" w:styleId="Lijstopsomteken">
    <w:name w:val="List Bullet"/>
    <w:basedOn w:val="Standaard"/>
    <w:semiHidden/>
    <w:rsid w:val="005016D6"/>
    <w:pPr>
      <w:numPr>
        <w:numId w:val="1"/>
      </w:numPr>
    </w:pPr>
  </w:style>
  <w:style w:type="paragraph" w:styleId="Lijstopsomteken2">
    <w:name w:val="List Bullet 2"/>
    <w:basedOn w:val="Standaard"/>
    <w:semiHidden/>
    <w:rsid w:val="005016D6"/>
    <w:pPr>
      <w:numPr>
        <w:numId w:val="2"/>
      </w:numPr>
    </w:pPr>
  </w:style>
  <w:style w:type="paragraph" w:styleId="Lijstopsomteken3">
    <w:name w:val="List Bullet 3"/>
    <w:basedOn w:val="Standaard"/>
    <w:semiHidden/>
    <w:rsid w:val="005016D6"/>
    <w:pPr>
      <w:numPr>
        <w:numId w:val="3"/>
      </w:numPr>
    </w:pPr>
  </w:style>
  <w:style w:type="paragraph" w:styleId="Lijstopsomteken4">
    <w:name w:val="List Bullet 4"/>
    <w:basedOn w:val="Standaard"/>
    <w:semiHidden/>
    <w:rsid w:val="005016D6"/>
    <w:pPr>
      <w:numPr>
        <w:numId w:val="4"/>
      </w:numPr>
    </w:pPr>
  </w:style>
  <w:style w:type="paragraph" w:styleId="Lijstopsomteken5">
    <w:name w:val="List Bullet 5"/>
    <w:basedOn w:val="Standaard"/>
    <w:semiHidden/>
    <w:rsid w:val="005016D6"/>
    <w:pPr>
      <w:numPr>
        <w:numId w:val="9"/>
      </w:numPr>
    </w:pPr>
  </w:style>
  <w:style w:type="paragraph" w:styleId="Lijstnummering">
    <w:name w:val="List Number"/>
    <w:basedOn w:val="Standaard"/>
    <w:semiHidden/>
    <w:rsid w:val="005016D6"/>
    <w:pPr>
      <w:numPr>
        <w:numId w:val="10"/>
      </w:numPr>
    </w:pPr>
  </w:style>
  <w:style w:type="paragraph" w:styleId="Lijstnummering2">
    <w:name w:val="List Number 2"/>
    <w:basedOn w:val="Standaard"/>
    <w:semiHidden/>
    <w:rsid w:val="005016D6"/>
    <w:pPr>
      <w:numPr>
        <w:numId w:val="11"/>
      </w:numPr>
    </w:pPr>
  </w:style>
  <w:style w:type="paragraph" w:styleId="Lijstnummering3">
    <w:name w:val="List Number 3"/>
    <w:basedOn w:val="Standaard"/>
    <w:semiHidden/>
    <w:rsid w:val="005016D6"/>
    <w:pPr>
      <w:numPr>
        <w:numId w:val="12"/>
      </w:numPr>
    </w:pPr>
  </w:style>
  <w:style w:type="paragraph" w:styleId="Lijstnummering4">
    <w:name w:val="List Number 4"/>
    <w:basedOn w:val="Standaard"/>
    <w:semiHidden/>
    <w:rsid w:val="005016D6"/>
    <w:pPr>
      <w:numPr>
        <w:numId w:val="13"/>
      </w:numPr>
    </w:pPr>
  </w:style>
  <w:style w:type="paragraph" w:styleId="Lijstnummering5">
    <w:name w:val="List Number 5"/>
    <w:basedOn w:val="Standaard"/>
    <w:semiHidden/>
    <w:rsid w:val="005016D6"/>
    <w:pPr>
      <w:numPr>
        <w:numId w:val="14"/>
      </w:numPr>
    </w:pPr>
  </w:style>
  <w:style w:type="paragraph" w:styleId="Lijstvoortzetting">
    <w:name w:val="List Continue"/>
    <w:basedOn w:val="Standaard"/>
    <w:semiHidden/>
    <w:rsid w:val="005016D6"/>
    <w:pPr>
      <w:spacing w:after="120"/>
      <w:ind w:left="283"/>
    </w:pPr>
  </w:style>
  <w:style w:type="paragraph" w:styleId="Lijstvoortzetting2">
    <w:name w:val="List Continue 2"/>
    <w:basedOn w:val="Standaard"/>
    <w:semiHidden/>
    <w:rsid w:val="005016D6"/>
    <w:pPr>
      <w:spacing w:after="120"/>
      <w:ind w:left="566"/>
    </w:pPr>
  </w:style>
  <w:style w:type="paragraph" w:styleId="Lijstvoortzetting3">
    <w:name w:val="List Continue 3"/>
    <w:basedOn w:val="Standaard"/>
    <w:semiHidden/>
    <w:rsid w:val="005016D6"/>
    <w:pPr>
      <w:spacing w:after="120"/>
      <w:ind w:left="849"/>
    </w:pPr>
  </w:style>
  <w:style w:type="paragraph" w:styleId="Lijstvoortzetting4">
    <w:name w:val="List Continue 4"/>
    <w:basedOn w:val="Standaard"/>
    <w:semiHidden/>
    <w:rsid w:val="005016D6"/>
    <w:pPr>
      <w:spacing w:after="120"/>
      <w:ind w:left="1132"/>
    </w:pPr>
  </w:style>
  <w:style w:type="paragraph" w:styleId="Lijstvoortzetting5">
    <w:name w:val="List Continue 5"/>
    <w:basedOn w:val="Standaard"/>
    <w:semiHidden/>
    <w:rsid w:val="005016D6"/>
    <w:pPr>
      <w:spacing w:after="120"/>
      <w:ind w:left="1415"/>
    </w:pPr>
  </w:style>
  <w:style w:type="character" w:styleId="Nadruk">
    <w:name w:val="Emphasis"/>
    <w:qFormat/>
    <w:rsid w:val="005016D6"/>
    <w:rPr>
      <w:i/>
      <w:iCs/>
    </w:rPr>
  </w:style>
  <w:style w:type="paragraph" w:styleId="Normaalweb">
    <w:name w:val="Normal (Web)"/>
    <w:basedOn w:val="Standaard"/>
    <w:semiHidden/>
    <w:rsid w:val="005016D6"/>
    <w:rPr>
      <w:rFonts w:ascii="Times New Roman" w:hAnsi="Times New Roman"/>
      <w:sz w:val="24"/>
      <w:szCs w:val="24"/>
    </w:rPr>
  </w:style>
  <w:style w:type="paragraph" w:styleId="Notitiekop">
    <w:name w:val="Note Heading"/>
    <w:basedOn w:val="Standaard"/>
    <w:next w:val="Standaard"/>
    <w:semiHidden/>
    <w:rsid w:val="005016D6"/>
  </w:style>
  <w:style w:type="character" w:styleId="Paginanummer">
    <w:name w:val="page number"/>
    <w:basedOn w:val="Standaardalinea-lettertype"/>
    <w:semiHidden/>
    <w:rsid w:val="005016D6"/>
  </w:style>
  <w:style w:type="paragraph" w:styleId="Plattetekst">
    <w:name w:val="Body Text"/>
    <w:basedOn w:val="Standaard"/>
    <w:semiHidden/>
    <w:rsid w:val="005016D6"/>
    <w:pPr>
      <w:spacing w:after="120"/>
    </w:pPr>
  </w:style>
  <w:style w:type="paragraph" w:styleId="Plattetekst2">
    <w:name w:val="Body Text 2"/>
    <w:basedOn w:val="Standaard"/>
    <w:semiHidden/>
    <w:rsid w:val="005016D6"/>
    <w:pPr>
      <w:spacing w:after="120" w:line="480" w:lineRule="auto"/>
    </w:pPr>
  </w:style>
  <w:style w:type="paragraph" w:styleId="Plattetekst3">
    <w:name w:val="Body Text 3"/>
    <w:basedOn w:val="Standaard"/>
    <w:semiHidden/>
    <w:rsid w:val="005016D6"/>
    <w:pPr>
      <w:spacing w:after="120"/>
    </w:pPr>
  </w:style>
  <w:style w:type="paragraph" w:styleId="Platteteksteersteinspringing">
    <w:name w:val="Body Text First Indent"/>
    <w:basedOn w:val="Plattetekst"/>
    <w:semiHidden/>
    <w:rsid w:val="005016D6"/>
    <w:pPr>
      <w:ind w:firstLine="210"/>
    </w:pPr>
  </w:style>
  <w:style w:type="paragraph" w:styleId="Plattetekstinspringen">
    <w:name w:val="Body Text Indent"/>
    <w:basedOn w:val="Standaard"/>
    <w:semiHidden/>
    <w:rsid w:val="005016D6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rsid w:val="005016D6"/>
    <w:pPr>
      <w:ind w:firstLine="210"/>
    </w:pPr>
  </w:style>
  <w:style w:type="paragraph" w:styleId="Plattetekstinspringen2">
    <w:name w:val="Body Text Indent 2"/>
    <w:basedOn w:val="Standaard"/>
    <w:semiHidden/>
    <w:rsid w:val="005016D6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rsid w:val="005016D6"/>
    <w:pPr>
      <w:spacing w:after="120"/>
      <w:ind w:left="283"/>
    </w:pPr>
  </w:style>
  <w:style w:type="table" w:styleId="Professioneletabel">
    <w:name w:val="Table Professional"/>
    <w:basedOn w:val="Standaardtabel"/>
    <w:semiHidden/>
    <w:rsid w:val="005016D6"/>
    <w:pPr>
      <w:spacing w:line="240" w:lineRule="exac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rsid w:val="005016D6"/>
  </w:style>
  <w:style w:type="paragraph" w:styleId="Standaardinspringing">
    <w:name w:val="Normal Indent"/>
    <w:basedOn w:val="Standaard"/>
    <w:semiHidden/>
    <w:rsid w:val="005016D6"/>
    <w:pPr>
      <w:ind w:left="708"/>
    </w:pPr>
  </w:style>
  <w:style w:type="paragraph" w:customStyle="1" w:styleId="Subtitel">
    <w:name w:val="Subtitel"/>
    <w:basedOn w:val="Standaard"/>
    <w:qFormat/>
    <w:rsid w:val="005016D6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elkolommen1">
    <w:name w:val="Table Columns 1"/>
    <w:basedOn w:val="Standaardtabel"/>
    <w:semiHidden/>
    <w:rsid w:val="005016D6"/>
    <w:pPr>
      <w:spacing w:line="240" w:lineRule="exact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rsid w:val="005016D6"/>
    <w:pPr>
      <w:spacing w:line="240" w:lineRule="exact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rsid w:val="005016D6"/>
    <w:pPr>
      <w:spacing w:line="240" w:lineRule="exact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rsid w:val="005016D6"/>
    <w:pPr>
      <w:spacing w:line="240" w:lineRule="exact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rsid w:val="005016D6"/>
    <w:pPr>
      <w:spacing w:line="240" w:lineRule="exact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rsid w:val="005016D6"/>
    <w:pPr>
      <w:spacing w:line="240" w:lineRule="exact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rsid w:val="005016D6"/>
    <w:pPr>
      <w:spacing w:line="240" w:lineRule="exact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rsid w:val="005016D6"/>
    <w:pPr>
      <w:spacing w:line="240" w:lineRule="exac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rsid w:val="005016D6"/>
    <w:pPr>
      <w:spacing w:line="240" w:lineRule="exac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rsid w:val="005016D6"/>
    <w:pPr>
      <w:spacing w:line="240" w:lineRule="exact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rsid w:val="005016D6"/>
    <w:pPr>
      <w:spacing w:line="240" w:lineRule="exac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">
    <w:name w:val="Table Grid"/>
    <w:basedOn w:val="Standaardtabel"/>
    <w:uiPriority w:val="39"/>
    <w:rsid w:val="005016D6"/>
    <w:pPr>
      <w:spacing w:line="24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">
    <w:name w:val="Table Grid 1"/>
    <w:basedOn w:val="Standaardtabel"/>
    <w:semiHidden/>
    <w:rsid w:val="005016D6"/>
    <w:pPr>
      <w:spacing w:line="240" w:lineRule="exac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rsid w:val="005016D6"/>
    <w:pPr>
      <w:spacing w:line="240" w:lineRule="exact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rsid w:val="005016D6"/>
    <w:pPr>
      <w:spacing w:line="240" w:lineRule="exact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rsid w:val="005016D6"/>
    <w:pPr>
      <w:spacing w:line="240" w:lineRule="exact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rsid w:val="005016D6"/>
    <w:pPr>
      <w:spacing w:line="240" w:lineRule="exact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rsid w:val="005016D6"/>
    <w:pPr>
      <w:spacing w:line="240" w:lineRule="exact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semiHidden/>
    <w:rsid w:val="005016D6"/>
    <w:pPr>
      <w:spacing w:line="24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qFormat/>
    <w:rsid w:val="005016D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Verfijndetabel1">
    <w:name w:val="Table Subtle 1"/>
    <w:basedOn w:val="Standaardtabel"/>
    <w:semiHidden/>
    <w:rsid w:val="005016D6"/>
    <w:pPr>
      <w:spacing w:line="240" w:lineRule="exact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rsid w:val="005016D6"/>
    <w:pPr>
      <w:spacing w:line="240" w:lineRule="exact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Voettekst">
    <w:name w:val="footer"/>
    <w:basedOn w:val="Standaard"/>
    <w:semiHidden/>
    <w:rsid w:val="005016D6"/>
    <w:pPr>
      <w:tabs>
        <w:tab w:val="center" w:pos="4536"/>
        <w:tab w:val="right" w:pos="9072"/>
      </w:tabs>
    </w:pPr>
  </w:style>
  <w:style w:type="table" w:styleId="Webtabel1">
    <w:name w:val="Table Web 1"/>
    <w:basedOn w:val="Standaardtabel"/>
    <w:semiHidden/>
    <w:rsid w:val="005016D6"/>
    <w:pPr>
      <w:spacing w:line="240" w:lineRule="exact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rsid w:val="005016D6"/>
    <w:pPr>
      <w:spacing w:line="240" w:lineRule="exact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semiHidden/>
    <w:rsid w:val="005016D6"/>
    <w:pPr>
      <w:spacing w:line="240" w:lineRule="exact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qFormat/>
    <w:rsid w:val="005016D6"/>
    <w:rPr>
      <w:b/>
      <w:bCs/>
    </w:rPr>
  </w:style>
  <w:style w:type="table" w:styleId="Eenvoudigetabel1">
    <w:name w:val="Table Simple 1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rsid w:val="005016D6"/>
    <w:pPr>
      <w:spacing w:line="240" w:lineRule="exact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Inhopg2">
    <w:name w:val="toc 2"/>
    <w:basedOn w:val="Standaard"/>
    <w:next w:val="Standaard"/>
    <w:autoRedefine/>
    <w:semiHidden/>
    <w:rsid w:val="001E18AC"/>
    <w:pPr>
      <w:tabs>
        <w:tab w:val="left" w:pos="567"/>
        <w:tab w:val="left" w:pos="1134"/>
        <w:tab w:val="left" w:pos="1701"/>
        <w:tab w:val="left" w:pos="8108"/>
      </w:tabs>
      <w:ind w:left="567"/>
    </w:pPr>
    <w:rPr>
      <w:noProof/>
      <w:sz w:val="20"/>
    </w:rPr>
  </w:style>
  <w:style w:type="paragraph" w:styleId="Inhopg3">
    <w:name w:val="toc 3"/>
    <w:basedOn w:val="Standaard"/>
    <w:next w:val="Standaard"/>
    <w:autoRedefine/>
    <w:semiHidden/>
    <w:rsid w:val="001E18AC"/>
    <w:pPr>
      <w:tabs>
        <w:tab w:val="left" w:pos="567"/>
        <w:tab w:val="left" w:pos="1134"/>
        <w:tab w:val="left" w:pos="1701"/>
        <w:tab w:val="left" w:pos="8108"/>
      </w:tabs>
      <w:ind w:left="1134"/>
    </w:pPr>
  </w:style>
  <w:style w:type="paragraph" w:styleId="Tekstzonderopmaak">
    <w:name w:val="Plain Text"/>
    <w:basedOn w:val="Standaard"/>
    <w:link w:val="TekstzonderopmaakChar"/>
    <w:uiPriority w:val="99"/>
    <w:semiHidden/>
    <w:rsid w:val="00D100A8"/>
    <w:rPr>
      <w:rFonts w:ascii="Courier New" w:hAnsi="Courier New" w:cs="Courier New"/>
      <w:sz w:val="20"/>
      <w:szCs w:val="20"/>
    </w:rPr>
  </w:style>
  <w:style w:type="paragraph" w:styleId="Lijstalinea">
    <w:name w:val="List Paragraph"/>
    <w:basedOn w:val="Standaard"/>
    <w:uiPriority w:val="34"/>
    <w:qFormat/>
    <w:rsid w:val="00712AA4"/>
    <w:pPr>
      <w:ind w:left="720"/>
      <w:contextualSpacing/>
    </w:p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DD7C06"/>
    <w:rPr>
      <w:color w:val="808080"/>
      <w:shd w:val="clear" w:color="auto" w:fill="E6E6E6"/>
    </w:rPr>
  </w:style>
  <w:style w:type="character" w:styleId="Verwijzingopmerking">
    <w:name w:val="annotation reference"/>
    <w:basedOn w:val="Standaardalinea-lettertype"/>
    <w:rsid w:val="00180BC9"/>
    <w:rPr>
      <w:sz w:val="16"/>
      <w:szCs w:val="16"/>
    </w:rPr>
  </w:style>
  <w:style w:type="paragraph" w:styleId="Tekstopmerking">
    <w:name w:val="annotation text"/>
    <w:basedOn w:val="Standaard"/>
    <w:link w:val="TekstopmerkingChar"/>
    <w:rsid w:val="00180BC9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rsid w:val="00180BC9"/>
    <w:rPr>
      <w:rFonts w:ascii="Verdana" w:hAnsi="Verdana"/>
    </w:rPr>
  </w:style>
  <w:style w:type="paragraph" w:styleId="Onderwerpvanopmerking">
    <w:name w:val="annotation subject"/>
    <w:basedOn w:val="Tekstopmerking"/>
    <w:next w:val="Tekstopmerking"/>
    <w:link w:val="OnderwerpvanopmerkingChar"/>
    <w:rsid w:val="00180BC9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rsid w:val="00180BC9"/>
    <w:rPr>
      <w:rFonts w:ascii="Verdana" w:hAnsi="Verdana"/>
      <w:b/>
      <w:bCs/>
    </w:rPr>
  </w:style>
  <w:style w:type="paragraph" w:styleId="Ballontekst">
    <w:name w:val="Balloon Text"/>
    <w:basedOn w:val="Standaard"/>
    <w:link w:val="BallontekstChar"/>
    <w:rsid w:val="00180BC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rsid w:val="00180BC9"/>
    <w:rPr>
      <w:rFonts w:ascii="Segoe UI" w:hAnsi="Segoe UI" w:cs="Segoe UI"/>
      <w:sz w:val="18"/>
      <w:szCs w:val="18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25B3A"/>
    <w:rPr>
      <w:color w:val="605E5C"/>
      <w:shd w:val="clear" w:color="auto" w:fill="E1DFDD"/>
    </w:rPr>
  </w:style>
  <w:style w:type="character" w:styleId="Tekstvantijdelijkeaanduiding">
    <w:name w:val="Placeholder Text"/>
    <w:basedOn w:val="Standaardalinea-lettertype"/>
    <w:uiPriority w:val="99"/>
    <w:semiHidden/>
    <w:rsid w:val="00BC6F0D"/>
    <w:rPr>
      <w:color w:val="808080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AB7E5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onovum/KP-APIs/raw/master/Stuurgroep/Verslagen/Verslag%20stuurgroep%2017-10-2022.docx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F27D0-E21B-45B6-9423-B13FDDB72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2</Pages>
  <Words>582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>vmware</Company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Frank Terpstra</dc:creator>
  <cp:keywords/>
  <dc:description/>
  <cp:lastModifiedBy>Frank Terpstra</cp:lastModifiedBy>
  <cp:revision>57</cp:revision>
  <cp:lastPrinted>2008-01-15T09:15:00Z</cp:lastPrinted>
  <dcterms:created xsi:type="dcterms:W3CDTF">2023-02-16T14:01:00Z</dcterms:created>
  <dcterms:modified xsi:type="dcterms:W3CDTF">2023-02-17T14:06:00Z</dcterms:modified>
</cp:coreProperties>
</file>