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09BE0469" w:rsidR="00BC709C" w:rsidRPr="00BC709C" w:rsidRDefault="00B73C36" w:rsidP="00F52599">
            <w:pPr>
              <w:spacing w:line="240" w:lineRule="atLeast"/>
            </w:pPr>
            <w:r>
              <w:t>18</w:t>
            </w:r>
            <w:r w:rsidR="00712AA4">
              <w:t>-</w:t>
            </w:r>
            <w:r w:rsidR="00434C48">
              <w:t>2</w:t>
            </w:r>
            <w:r w:rsidR="00712AA4">
              <w:t>-20</w:t>
            </w:r>
            <w:r w:rsidR="003F6F11">
              <w:t>2</w:t>
            </w:r>
            <w:r>
              <w:t>1</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52062377" w14:textId="1A284DBD" w:rsidR="00D661D6" w:rsidRPr="00712AA4" w:rsidRDefault="000770A3" w:rsidP="00D661D6">
            <w:pPr>
              <w:spacing w:line="240" w:lineRule="atLeast"/>
              <w:jc w:val="left"/>
            </w:pPr>
            <w:r w:rsidRPr="00712AA4">
              <w:t>Frank Terpstra</w:t>
            </w:r>
            <w:r>
              <w:t xml:space="preserve"> </w:t>
            </w:r>
            <w:r w:rsidRPr="00712AA4">
              <w:t>(Geonovum)</w:t>
            </w:r>
            <w:r w:rsidR="008F1AFD">
              <w:t>, Han Zuidweg (Bureau Forum Standaardisatie)</w:t>
            </w:r>
            <w:r w:rsidR="00CB5A4D">
              <w:t>,</w:t>
            </w:r>
            <w:r w:rsidR="00CB5A4D" w:rsidRPr="00712AA4">
              <w:t xml:space="preserve"> </w:t>
            </w:r>
            <w:r w:rsidR="00CB0110" w:rsidRPr="00712AA4">
              <w:t>Mickel Langeveld (Kadaster</w:t>
            </w:r>
            <w:r w:rsidR="00CB0110">
              <w:t xml:space="preserve">), </w:t>
            </w:r>
            <w:r w:rsidR="00D661D6">
              <w:t>P</w:t>
            </w:r>
            <w:r w:rsidR="00434C48">
              <w:t>ieter Hering</w:t>
            </w:r>
            <w:r w:rsidR="00CB0110">
              <w:t xml:space="preserve"> (Logius)</w:t>
            </w:r>
            <w:r w:rsidR="00B33CF3">
              <w:t xml:space="preserve">, </w:t>
            </w:r>
            <w:r w:rsidR="00D661D6">
              <w:t>Friso Penninga (Geonovum),</w:t>
            </w:r>
            <w:r w:rsidR="003F6F11">
              <w:t xml:space="preserve"> Henry van Veldhuizen (KVK)</w:t>
            </w:r>
            <w:r w:rsidR="00434C48">
              <w:t xml:space="preserve">, </w:t>
            </w:r>
            <w:r w:rsidR="00434C48" w:rsidRPr="00712AA4">
              <w:t>Henri Kor</w:t>
            </w:r>
            <w:r w:rsidR="00434C48">
              <w:t>v</w:t>
            </w:r>
            <w:r w:rsidR="00434C48" w:rsidRPr="00712AA4">
              <w:t>er (VNG Realisatie)</w:t>
            </w:r>
          </w:p>
          <w:p w14:paraId="5B7F225B" w14:textId="508B6000" w:rsidR="00BC709C" w:rsidRPr="001803A7" w:rsidRDefault="00BC709C" w:rsidP="003B6746">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5E73837A" w:rsidR="00BC709C" w:rsidRPr="00FB3C67" w:rsidRDefault="00BC709C" w:rsidP="00D661D6">
            <w:pPr>
              <w:spacing w:line="240" w:lineRule="atLeast"/>
              <w:jc w:val="left"/>
              <w:rPr>
                <w:b/>
              </w:rPr>
            </w:pP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723EA022" w:rsidR="00065951" w:rsidRDefault="00DD7C06" w:rsidP="00065951">
      <w:pPr>
        <w:pStyle w:val="Agendapunt"/>
      </w:pPr>
      <w:r>
        <w:t>Opening en mededelingen</w:t>
      </w:r>
    </w:p>
    <w:p w14:paraId="67923A93" w14:textId="60A0983F" w:rsidR="00B73C36" w:rsidRPr="00B73C36" w:rsidRDefault="00801867" w:rsidP="00B73C36">
      <w:r>
        <w:t xml:space="preserve">Pieter Hering gaat weg bij </w:t>
      </w:r>
      <w:proofErr w:type="spellStart"/>
      <w:r>
        <w:t>Logius</w:t>
      </w:r>
      <w:proofErr w:type="spellEnd"/>
    </w:p>
    <w:p w14:paraId="6E924334" w14:textId="6AA298DC" w:rsidR="00434C48" w:rsidRDefault="00434C48" w:rsidP="00434C48">
      <w:pPr>
        <w:pStyle w:val="Agendapunt"/>
      </w:pPr>
      <w:r>
        <w:t>Financiering 2021</w:t>
      </w:r>
    </w:p>
    <w:p w14:paraId="00B469E5" w14:textId="77777777" w:rsidR="00B73C36" w:rsidRDefault="00B73C36" w:rsidP="00B73C36">
      <w:pPr>
        <w:pStyle w:val="Lijstalinea"/>
        <w:numPr>
          <w:ilvl w:val="0"/>
          <w:numId w:val="31"/>
        </w:numPr>
        <w:spacing w:line="240" w:lineRule="auto"/>
        <w:contextualSpacing w:val="0"/>
        <w:jc w:val="left"/>
      </w:pPr>
      <w:r>
        <w:t>Bijdrage BZK</w:t>
      </w:r>
    </w:p>
    <w:p w14:paraId="244F25D9" w14:textId="77777777" w:rsidR="00B73C36" w:rsidRDefault="00B73C36" w:rsidP="00B73C36">
      <w:pPr>
        <w:pStyle w:val="Lijstalinea"/>
        <w:numPr>
          <w:ilvl w:val="0"/>
          <w:numId w:val="31"/>
        </w:numPr>
        <w:spacing w:line="240" w:lineRule="auto"/>
        <w:contextualSpacing w:val="0"/>
        <w:jc w:val="left"/>
      </w:pPr>
      <w:r>
        <w:t>Verlenging budget Kennisplatform</w:t>
      </w:r>
    </w:p>
    <w:p w14:paraId="79F8A456" w14:textId="506962BC" w:rsidR="00434C48" w:rsidRDefault="00B73C36" w:rsidP="000400CB">
      <w:pPr>
        <w:pStyle w:val="Agendapunt"/>
      </w:pPr>
      <w:r>
        <w:t xml:space="preserve">Terugblik </w:t>
      </w:r>
      <w:r w:rsidR="00434C48">
        <w:t>week van de API</w:t>
      </w:r>
    </w:p>
    <w:p w14:paraId="5E309B7B" w14:textId="6A6DE2F0" w:rsidR="007F6284" w:rsidRPr="007F6284" w:rsidRDefault="00E62E5E" w:rsidP="007F6284">
      <w:r>
        <w:t>Talkshow is er generiek en trekt daarmee misschien juist minder kijkers dan de specifieke masterclasses. De chat was niet voor deelnemers onderling niet te zien bij talkshow. Verwachting is dat hybride events blijven</w:t>
      </w:r>
      <w:r w:rsidR="00FD3CC0">
        <w:t xml:space="preserve">. We hebben kunnen leren hoe we dit in de toekomst doen. Meeste bezoekers 100, de meeste sessies rond de 50-60. </w:t>
      </w:r>
    </w:p>
    <w:p w14:paraId="07820C63" w14:textId="71CF679D" w:rsidR="00434C48" w:rsidRDefault="00B73C36" w:rsidP="000400CB">
      <w:pPr>
        <w:pStyle w:val="Agendapunt"/>
      </w:pPr>
      <w:r>
        <w:t>Activiteiten</w:t>
      </w:r>
      <w:r w:rsidR="00434C48">
        <w:t xml:space="preserve"> 202</w:t>
      </w:r>
      <w:r>
        <w:t>1</w:t>
      </w:r>
    </w:p>
    <w:p w14:paraId="0A96AC5D" w14:textId="77777777" w:rsidR="00B73C36" w:rsidRDefault="00B73C36" w:rsidP="00B73C36">
      <w:r>
        <w:t>•</w:t>
      </w:r>
      <w:r>
        <w:tab/>
        <w:t>Masterclasses</w:t>
      </w:r>
    </w:p>
    <w:p w14:paraId="1F3D5E29" w14:textId="49AA0EBE" w:rsidR="00FD4232" w:rsidRDefault="00B73C36" w:rsidP="00B73C36">
      <w:r>
        <w:t>•</w:t>
      </w:r>
      <w:r>
        <w:tab/>
        <w:t>Uitreiking gouden Apenstaart</w:t>
      </w:r>
    </w:p>
    <w:p w14:paraId="1C0462A5" w14:textId="667F5D11" w:rsidR="002E4967" w:rsidRDefault="002E4967" w:rsidP="00B73C36">
      <w:r>
        <w:t>Communicatie had strakker gemoeten, zowel intern richting stuurgroep als extern in nieuwsbericht.</w:t>
      </w:r>
    </w:p>
    <w:p w14:paraId="4CBDE10A" w14:textId="2B6F0F35" w:rsidR="00034074" w:rsidRDefault="00034074" w:rsidP="00EC72CC"/>
    <w:p w14:paraId="5699DA96" w14:textId="2FE5D147" w:rsidR="00B73C36" w:rsidRDefault="00B73C36" w:rsidP="000400CB">
      <w:pPr>
        <w:pStyle w:val="Agendapunt"/>
      </w:pPr>
      <w:r>
        <w:t>Stand van zaken werkgroepen</w:t>
      </w:r>
    </w:p>
    <w:p w14:paraId="38497663" w14:textId="77777777" w:rsidR="00B73C36" w:rsidRDefault="00B73C36" w:rsidP="00B73C36">
      <w:r>
        <w:t>•</w:t>
      </w:r>
      <w:r>
        <w:tab/>
        <w:t xml:space="preserve">Start publieke consultaties </w:t>
      </w:r>
    </w:p>
    <w:p w14:paraId="754F7FCA" w14:textId="77777777" w:rsidR="00B73C36" w:rsidRDefault="00B73C36" w:rsidP="00B73C36">
      <w:r>
        <w:t>o</w:t>
      </w:r>
      <w:r>
        <w:tab/>
        <w:t>Wanneer</w:t>
      </w:r>
    </w:p>
    <w:p w14:paraId="1E9A5E59" w14:textId="0E9DB08D" w:rsidR="00B73C36" w:rsidRDefault="00B73C36" w:rsidP="00B73C36">
      <w:r>
        <w:t>o</w:t>
      </w:r>
      <w:r>
        <w:tab/>
        <w:t>Hoe hier aandacht voor te vragen</w:t>
      </w:r>
    </w:p>
    <w:p w14:paraId="528AC752" w14:textId="02F9481B" w:rsidR="004F4EA3" w:rsidRDefault="004F4EA3" w:rsidP="00B73C36">
      <w:r>
        <w:t xml:space="preserve">Proberen kennisplatform communicatie te koppelen aan bestaande brede evenementen zoals ECP, Open </w:t>
      </w:r>
      <w:proofErr w:type="spellStart"/>
      <w:r>
        <w:t>Geodag</w:t>
      </w:r>
      <w:proofErr w:type="spellEnd"/>
      <w:r>
        <w:t xml:space="preserve">, Congres vanuit forum standaardisatie. Hoe krijgen we mensen aangehaakt buiten de BZK kolom. Zoek naar evenementen met overlap en benader ook </w:t>
      </w:r>
      <w:proofErr w:type="spellStart"/>
      <w:r>
        <w:t>werkgroepleden</w:t>
      </w:r>
      <w:proofErr w:type="spellEnd"/>
      <w:r>
        <w:t xml:space="preserve"> uit andere sectoren expliciet bij publieke </w:t>
      </w:r>
      <w:proofErr w:type="spellStart"/>
      <w:r>
        <w:t>consulaties</w:t>
      </w:r>
      <w:proofErr w:type="spellEnd"/>
      <w:r>
        <w:t>.</w:t>
      </w:r>
    </w:p>
    <w:p w14:paraId="304FDCB9" w14:textId="02D35F6F" w:rsidR="004B4D19" w:rsidRDefault="004B4D19" w:rsidP="00B73C36"/>
    <w:p w14:paraId="0200CE9D" w14:textId="5CCE7534" w:rsidR="004B4D19" w:rsidRDefault="004B4D19" w:rsidP="00B73C36">
      <w:r w:rsidRPr="004B4D19">
        <w:rPr>
          <w:b/>
          <w:bCs/>
        </w:rPr>
        <w:lastRenderedPageBreak/>
        <w:t>Werkgroep beveiliging</w:t>
      </w:r>
      <w:r>
        <w:t>:</w:t>
      </w:r>
    </w:p>
    <w:p w14:paraId="7773383C" w14:textId="2C7C9CB3" w:rsidR="004B4D19" w:rsidRDefault="004B4D19" w:rsidP="00B73C36">
      <w:r>
        <w:t>Binnen 3 weken klaar voor publieke consultatie</w:t>
      </w:r>
    </w:p>
    <w:p w14:paraId="43944CF4" w14:textId="51392517" w:rsidR="004B4D19" w:rsidRDefault="004B4D19" w:rsidP="00B73C36">
      <w:r w:rsidRPr="004B4D19">
        <w:rPr>
          <w:b/>
          <w:bCs/>
        </w:rPr>
        <w:t xml:space="preserve">Werkgroep API Design </w:t>
      </w:r>
      <w:proofErr w:type="spellStart"/>
      <w:r w:rsidRPr="004B4D19">
        <w:rPr>
          <w:b/>
          <w:bCs/>
        </w:rPr>
        <w:t>rules</w:t>
      </w:r>
      <w:proofErr w:type="spellEnd"/>
      <w:r>
        <w:t>:</w:t>
      </w:r>
    </w:p>
    <w:p w14:paraId="1850D4BA" w14:textId="763EA2FC" w:rsidR="004B4D19" w:rsidRDefault="004B4D19" w:rsidP="00B73C36">
      <w:r>
        <w:t xml:space="preserve">Werkt in subgroepen aan verschillende extensies en design </w:t>
      </w:r>
      <w:proofErr w:type="spellStart"/>
      <w:r>
        <w:t>rules</w:t>
      </w:r>
      <w:proofErr w:type="spellEnd"/>
      <w:r>
        <w:t>. De HAL hypermedia discussie heeft nog geen consensus.</w:t>
      </w:r>
    </w:p>
    <w:p w14:paraId="5BFFA132" w14:textId="50F849CF" w:rsidR="004B4D19" w:rsidRDefault="004B4D19" w:rsidP="00B73C36">
      <w:r>
        <w:t xml:space="preserve">Doel is binnen 3 maanden </w:t>
      </w:r>
      <w:proofErr w:type="spellStart"/>
      <w:r>
        <w:t>extensions</w:t>
      </w:r>
      <w:proofErr w:type="spellEnd"/>
      <w:r>
        <w:t xml:space="preserve"> gereed hebben. (omstreeks 1 juni)</w:t>
      </w:r>
    </w:p>
    <w:p w14:paraId="60347CB0" w14:textId="36CA438E" w:rsidR="004B4D19" w:rsidRPr="004B4D19" w:rsidRDefault="004B4D19" w:rsidP="00B73C36">
      <w:pPr>
        <w:rPr>
          <w:b/>
          <w:bCs/>
        </w:rPr>
      </w:pPr>
      <w:r w:rsidRPr="004B4D19">
        <w:rPr>
          <w:b/>
          <w:bCs/>
        </w:rPr>
        <w:t>Architectuur</w:t>
      </w:r>
    </w:p>
    <w:p w14:paraId="5DB84243" w14:textId="44C91B61" w:rsidR="004B4D19" w:rsidRDefault="004B4D19" w:rsidP="00B73C36">
      <w:r>
        <w:t>Veel materiaal door verschillende subgroepen uitgewerkt, moet nog geordend worden in één hoofdstuk architectuur. Wordt gewerkt aan koppeling tussen stuk beveiligingsarchitectuur en extensie beveiliging.</w:t>
      </w:r>
    </w:p>
    <w:p w14:paraId="722C3F56" w14:textId="674EEFBD" w:rsidR="004B4D19" w:rsidRDefault="004B4D19" w:rsidP="00B73C36">
      <w:pPr>
        <w:rPr>
          <w:b/>
          <w:bCs/>
        </w:rPr>
      </w:pPr>
      <w:r>
        <w:rPr>
          <w:b/>
          <w:bCs/>
        </w:rPr>
        <w:t>Strategie en beleid</w:t>
      </w:r>
    </w:p>
    <w:p w14:paraId="5A502017" w14:textId="4922BB1E" w:rsidR="004B4D19" w:rsidRDefault="004B4D19" w:rsidP="00B73C36">
      <w:r>
        <w:t>Blijft sjorren aan de werkgroep, zitten inmiddels 40 personen van 30 organisaties. Vrij passieve houding.</w:t>
      </w:r>
      <w:r w:rsidR="00A80775">
        <w:t xml:space="preserve"> </w:t>
      </w:r>
      <w:proofErr w:type="spellStart"/>
      <w:r w:rsidR="00A80775">
        <w:t>RvIG</w:t>
      </w:r>
      <w:proofErr w:type="spellEnd"/>
      <w:r w:rsidR="00A80775">
        <w:t xml:space="preserve"> is stuk actiever geworden. Regelmatiger </w:t>
      </w:r>
      <w:proofErr w:type="spellStart"/>
      <w:r w:rsidR="00A80775">
        <w:t>bijelkaar</w:t>
      </w:r>
      <w:proofErr w:type="spellEnd"/>
      <w:r w:rsidR="00A80775">
        <w:t xml:space="preserve"> komen zou helpen maar capaciteit van Han als trekker is ook beperkt. Resultaat krijgt de vorm van een manifest.</w:t>
      </w:r>
    </w:p>
    <w:p w14:paraId="0188BD95" w14:textId="75DDB27A" w:rsidR="00A80775" w:rsidRDefault="00A80775" w:rsidP="00B73C36"/>
    <w:p w14:paraId="5514D8BF" w14:textId="6E310F91" w:rsidR="00A80775" w:rsidRDefault="00A80775" w:rsidP="00B73C36">
      <w:r>
        <w:t>Twee consultatie momenten 1 juni en 1 januari, onderwerpen uiterlijk maand van tevoren (1 mei of 1 dec) aanmelden.</w:t>
      </w:r>
    </w:p>
    <w:p w14:paraId="1B2A14B2" w14:textId="6B2F19F2" w:rsidR="00A80775" w:rsidRDefault="00A80775" w:rsidP="00B73C36">
      <w:r>
        <w:t>Voor de start van de consultatie moeten we helderheid geven over beoogde status. Verplichte standaard of juist veelgebruikte standaard.</w:t>
      </w:r>
    </w:p>
    <w:p w14:paraId="090344E4" w14:textId="5D768890" w:rsidR="001E1DAB" w:rsidRDefault="001E1DAB" w:rsidP="00B73C36"/>
    <w:p w14:paraId="2761DCD2" w14:textId="08710A0E" w:rsidR="001E1DAB" w:rsidRDefault="001E1DAB" w:rsidP="00B73C36">
      <w:r>
        <w:t>Streven manifest 1 september laten ondertekenen</w:t>
      </w:r>
    </w:p>
    <w:p w14:paraId="2485525A" w14:textId="0768D04E" w:rsidR="001E1DAB" w:rsidRDefault="001E1DAB" w:rsidP="00B73C36"/>
    <w:p w14:paraId="5B0BFC34" w14:textId="4FB2F723" w:rsidR="00801867" w:rsidRDefault="00801867" w:rsidP="00B73C36">
      <w:r w:rsidRPr="00801867">
        <w:rPr>
          <w:b/>
          <w:bCs/>
        </w:rPr>
        <w:t xml:space="preserve">Ideeën voor </w:t>
      </w:r>
      <w:proofErr w:type="spellStart"/>
      <w:r w:rsidRPr="00801867">
        <w:rPr>
          <w:b/>
          <w:bCs/>
        </w:rPr>
        <w:t>bestpractices</w:t>
      </w:r>
      <w:proofErr w:type="spellEnd"/>
      <w:r>
        <w:t>:</w:t>
      </w:r>
    </w:p>
    <w:p w14:paraId="20F0C482" w14:textId="48126C81" w:rsidR="001E1DAB" w:rsidRDefault="001E1DAB" w:rsidP="00B73C36">
      <w:r>
        <w:t>Laat gebruikers iets zeggen over winnaars gouden API staart</w:t>
      </w:r>
    </w:p>
    <w:p w14:paraId="05D97918" w14:textId="3317FEC4" w:rsidR="001E1DAB" w:rsidRDefault="001E1DAB" w:rsidP="00B73C36">
      <w:r>
        <w:t xml:space="preserve">Vragen gevers van masterclass om documenten te publiceren als best </w:t>
      </w:r>
      <w:proofErr w:type="spellStart"/>
      <w:r>
        <w:t>practice</w:t>
      </w:r>
      <w:proofErr w:type="spellEnd"/>
    </w:p>
    <w:p w14:paraId="4BC9D810" w14:textId="1FBFE025" w:rsidR="00801867" w:rsidRDefault="001E1DAB" w:rsidP="00B73C36">
      <w:r>
        <w:t>Publicatievorm te bespreken als we ze binnen hebben</w:t>
      </w:r>
    </w:p>
    <w:p w14:paraId="2B6E18C8" w14:textId="52B1BB3C" w:rsidR="00801867" w:rsidRDefault="00801867" w:rsidP="00801867">
      <w:pPr>
        <w:pStyle w:val="Agendapunt"/>
      </w:pPr>
      <w:r>
        <w:t>Rondvraag</w:t>
      </w:r>
    </w:p>
    <w:p w14:paraId="62B095C2" w14:textId="77777777" w:rsidR="00801867" w:rsidRDefault="00801867" w:rsidP="00B73C36"/>
    <w:p w14:paraId="5F9223A2" w14:textId="40644B7B" w:rsidR="00801867" w:rsidRDefault="00801867" w:rsidP="00B73C36">
      <w:r>
        <w:t>Over maand volgende vergadering over gouden Apenstaart</w:t>
      </w:r>
    </w:p>
    <w:p w14:paraId="1662C5B6" w14:textId="66478A37" w:rsidR="00801867" w:rsidRDefault="00801867" w:rsidP="00B73C36"/>
    <w:p w14:paraId="618E5B89" w14:textId="58D72B85" w:rsidR="00801867" w:rsidRPr="004B4D19" w:rsidRDefault="0050438F" w:rsidP="00B73C36">
      <w:r>
        <w:t>Bij communicatie over Gouden apenstaart: heb het over</w:t>
      </w:r>
      <w:r w:rsidR="00801867">
        <w:t xml:space="preserve"> een gouden apenstaart i</w:t>
      </w:r>
      <w:r>
        <w:t>.</w:t>
      </w:r>
      <w:r w:rsidR="00801867">
        <w:t>p</w:t>
      </w:r>
      <w:r>
        <w:t>.</w:t>
      </w:r>
      <w:r w:rsidR="00801867">
        <w:t>v</w:t>
      </w:r>
      <w:r>
        <w:t>.</w:t>
      </w:r>
      <w:r w:rsidR="00801867">
        <w:t xml:space="preserve"> de gouden apenstaart.</w:t>
      </w:r>
    </w:p>
    <w:p w14:paraId="16CA8B0D" w14:textId="39ED105F" w:rsidR="000400CB" w:rsidRDefault="000400CB" w:rsidP="000400CB">
      <w:pPr>
        <w:pStyle w:val="Agendapunt"/>
      </w:pPr>
      <w:r>
        <w:t>Actiepunten</w:t>
      </w:r>
    </w:p>
    <w:p w14:paraId="09526B5A" w14:textId="77777777" w:rsidR="00B73C36" w:rsidRPr="00B73C36" w:rsidRDefault="00B73C36" w:rsidP="00B73C36"/>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917552" w14:paraId="1976F86E"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DDC076" w14:textId="77777777" w:rsidR="00917552" w:rsidRDefault="00917552" w:rsidP="00973266">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A2D311A" w14:textId="77777777" w:rsidR="00917552" w:rsidRDefault="00917552" w:rsidP="00973266">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42C1A22A" w14:textId="77777777" w:rsidR="00917552" w:rsidRDefault="00917552" w:rsidP="00973266">
            <w:pPr>
              <w:rPr>
                <w:b/>
              </w:rPr>
            </w:pPr>
            <w:r>
              <w:rPr>
                <w:b/>
              </w:rPr>
              <w:t>status</w:t>
            </w:r>
          </w:p>
        </w:tc>
      </w:tr>
      <w:tr w:rsidR="00917552" w14:paraId="44D2C144"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255F45" w14:textId="77777777" w:rsidR="00917552" w:rsidRDefault="00917552" w:rsidP="00973266">
            <w:r>
              <w:t>Ondertekening Manifest kadaster regelen</w:t>
            </w:r>
          </w:p>
        </w:tc>
        <w:tc>
          <w:tcPr>
            <w:tcW w:w="1789" w:type="dxa"/>
            <w:tcBorders>
              <w:top w:val="single" w:sz="4" w:space="0" w:color="auto"/>
              <w:left w:val="single" w:sz="4" w:space="0" w:color="auto"/>
              <w:bottom w:val="single" w:sz="4" w:space="0" w:color="auto"/>
              <w:right w:val="single" w:sz="4" w:space="0" w:color="auto"/>
            </w:tcBorders>
            <w:hideMark/>
          </w:tcPr>
          <w:p w14:paraId="28C47C3C" w14:textId="77777777" w:rsidR="00917552" w:rsidRDefault="00917552" w:rsidP="00973266">
            <w:r>
              <w:t>Mickel</w:t>
            </w:r>
          </w:p>
        </w:tc>
        <w:tc>
          <w:tcPr>
            <w:tcW w:w="4221" w:type="dxa"/>
            <w:tcBorders>
              <w:top w:val="single" w:sz="4" w:space="0" w:color="auto"/>
              <w:left w:val="single" w:sz="4" w:space="0" w:color="auto"/>
              <w:bottom w:val="single" w:sz="4" w:space="0" w:color="auto"/>
              <w:right w:val="single" w:sz="4" w:space="0" w:color="auto"/>
            </w:tcBorders>
            <w:hideMark/>
          </w:tcPr>
          <w:p w14:paraId="14DEDD0C" w14:textId="44737BDB" w:rsidR="00917552" w:rsidRDefault="00034074" w:rsidP="00973266">
            <w:r>
              <w:t>L</w:t>
            </w:r>
            <w:r w:rsidR="00917552">
              <w:t>oopt</w:t>
            </w:r>
            <w:r>
              <w:t>, combineren met APIstrategie deel I in manifestvorm</w:t>
            </w:r>
          </w:p>
        </w:tc>
      </w:tr>
      <w:tr w:rsidR="00917552" w14:paraId="0E2FE7E5" w14:textId="77777777" w:rsidTr="00973266">
        <w:tc>
          <w:tcPr>
            <w:tcW w:w="3006" w:type="dxa"/>
            <w:tcBorders>
              <w:top w:val="single" w:sz="4" w:space="0" w:color="auto"/>
              <w:left w:val="single" w:sz="4" w:space="0" w:color="auto"/>
              <w:bottom w:val="single" w:sz="4" w:space="0" w:color="auto"/>
              <w:right w:val="single" w:sz="4" w:space="0" w:color="auto"/>
            </w:tcBorders>
          </w:tcPr>
          <w:p w14:paraId="2BB93C1A" w14:textId="33BA2A99" w:rsidR="00917552" w:rsidRDefault="00917552" w:rsidP="00973266">
            <w:pPr>
              <w:jc w:val="left"/>
            </w:pPr>
            <w:r>
              <w:t>Procedure voor vaststellen extensies</w:t>
            </w:r>
            <w:r w:rsidR="00034074">
              <w:t>. argumentatie geven voor al dan niet normatief karakter extensies</w:t>
            </w:r>
          </w:p>
        </w:tc>
        <w:tc>
          <w:tcPr>
            <w:tcW w:w="1789" w:type="dxa"/>
            <w:tcBorders>
              <w:top w:val="single" w:sz="4" w:space="0" w:color="auto"/>
              <w:left w:val="single" w:sz="4" w:space="0" w:color="auto"/>
              <w:bottom w:val="single" w:sz="4" w:space="0" w:color="auto"/>
              <w:right w:val="single" w:sz="4" w:space="0" w:color="auto"/>
            </w:tcBorders>
          </w:tcPr>
          <w:p w14:paraId="7C436BF6" w14:textId="77777777" w:rsidR="00917552" w:rsidRDefault="00917552" w:rsidP="00973266">
            <w:r>
              <w:t>Han &amp; Maarten</w:t>
            </w:r>
          </w:p>
        </w:tc>
        <w:tc>
          <w:tcPr>
            <w:tcW w:w="4221" w:type="dxa"/>
            <w:tcBorders>
              <w:top w:val="single" w:sz="4" w:space="0" w:color="auto"/>
              <w:left w:val="single" w:sz="4" w:space="0" w:color="auto"/>
              <w:bottom w:val="single" w:sz="4" w:space="0" w:color="auto"/>
              <w:right w:val="single" w:sz="4" w:space="0" w:color="auto"/>
            </w:tcBorders>
          </w:tcPr>
          <w:p w14:paraId="4191B740" w14:textId="77777777" w:rsidR="00917552" w:rsidRDefault="00917552" w:rsidP="00973266">
            <w:r>
              <w:t>open</w:t>
            </w:r>
          </w:p>
        </w:tc>
      </w:tr>
      <w:tr w:rsidR="00917552" w14:paraId="555AB26A" w14:textId="77777777" w:rsidTr="00973266">
        <w:tc>
          <w:tcPr>
            <w:tcW w:w="3006" w:type="dxa"/>
            <w:tcBorders>
              <w:top w:val="single" w:sz="4" w:space="0" w:color="auto"/>
              <w:left w:val="single" w:sz="4" w:space="0" w:color="auto"/>
              <w:bottom w:val="single" w:sz="4" w:space="0" w:color="auto"/>
              <w:right w:val="single" w:sz="4" w:space="0" w:color="auto"/>
            </w:tcBorders>
          </w:tcPr>
          <w:p w14:paraId="295DC79D" w14:textId="77777777" w:rsidR="00917552" w:rsidRDefault="00917552" w:rsidP="00973266">
            <w:pPr>
              <w:jc w:val="left"/>
            </w:pPr>
            <w:proofErr w:type="spellStart"/>
            <w:r>
              <w:t>Enquete</w:t>
            </w:r>
            <w:proofErr w:type="spellEnd"/>
            <w:r>
              <w:t xml:space="preserve"> deelnemers API evenement 2020</w:t>
            </w:r>
          </w:p>
        </w:tc>
        <w:tc>
          <w:tcPr>
            <w:tcW w:w="1789" w:type="dxa"/>
            <w:tcBorders>
              <w:top w:val="single" w:sz="4" w:space="0" w:color="auto"/>
              <w:left w:val="single" w:sz="4" w:space="0" w:color="auto"/>
              <w:bottom w:val="single" w:sz="4" w:space="0" w:color="auto"/>
              <w:right w:val="single" w:sz="4" w:space="0" w:color="auto"/>
            </w:tcBorders>
          </w:tcPr>
          <w:p w14:paraId="0DBF9DB7"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0B123A7E" w14:textId="681193E2" w:rsidR="00917552" w:rsidRDefault="00917552" w:rsidP="00973266">
            <w:r>
              <w:t>open</w:t>
            </w:r>
          </w:p>
        </w:tc>
      </w:tr>
      <w:tr w:rsidR="00917552" w14:paraId="2C3EF401" w14:textId="77777777" w:rsidTr="00973266">
        <w:tc>
          <w:tcPr>
            <w:tcW w:w="3006" w:type="dxa"/>
            <w:tcBorders>
              <w:top w:val="single" w:sz="4" w:space="0" w:color="auto"/>
              <w:left w:val="single" w:sz="4" w:space="0" w:color="auto"/>
              <w:bottom w:val="single" w:sz="4" w:space="0" w:color="auto"/>
              <w:right w:val="single" w:sz="4" w:space="0" w:color="auto"/>
            </w:tcBorders>
          </w:tcPr>
          <w:p w14:paraId="137B60A8" w14:textId="77777777" w:rsidR="00917552" w:rsidRDefault="00917552" w:rsidP="00973266">
            <w:pPr>
              <w:jc w:val="left"/>
            </w:pPr>
            <w: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7F37BFD4" w14:textId="77777777"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18C72E11" w14:textId="77777777" w:rsidR="00917552" w:rsidRDefault="00917552" w:rsidP="00973266">
            <w:r>
              <w:t>loopt</w:t>
            </w:r>
          </w:p>
        </w:tc>
      </w:tr>
      <w:tr w:rsidR="00917552" w14:paraId="76637C75" w14:textId="77777777" w:rsidTr="00973266">
        <w:tc>
          <w:tcPr>
            <w:tcW w:w="3006" w:type="dxa"/>
            <w:tcBorders>
              <w:top w:val="single" w:sz="4" w:space="0" w:color="auto"/>
              <w:left w:val="single" w:sz="4" w:space="0" w:color="auto"/>
              <w:bottom w:val="single" w:sz="4" w:space="0" w:color="auto"/>
              <w:right w:val="single" w:sz="4" w:space="0" w:color="auto"/>
            </w:tcBorders>
          </w:tcPr>
          <w:p w14:paraId="63EDB7F5" w14:textId="6D2DBE21" w:rsidR="00917552" w:rsidRPr="00034074" w:rsidRDefault="00917552" w:rsidP="00973266">
            <w:pPr>
              <w:jc w:val="left"/>
              <w:rPr>
                <w:lang w:val="en-US"/>
              </w:rPr>
            </w:pPr>
            <w:r w:rsidRPr="00034074">
              <w:rPr>
                <w:lang w:val="en-US"/>
              </w:rPr>
              <w:t xml:space="preserve">Best practices </w:t>
            </w:r>
            <w:proofErr w:type="spellStart"/>
            <w:r w:rsidRPr="00034074">
              <w:rPr>
                <w:lang w:val="en-US"/>
              </w:rPr>
              <w:t>publiceren</w:t>
            </w:r>
            <w:proofErr w:type="spellEnd"/>
            <w:r w:rsidR="00034074" w:rsidRPr="00034074">
              <w:rPr>
                <w:lang w:val="en-US"/>
              </w:rPr>
              <w:t xml:space="preserve">, </w:t>
            </w:r>
            <w:proofErr w:type="spellStart"/>
            <w:r w:rsidR="00034074" w:rsidRPr="00034074">
              <w:rPr>
                <w:lang w:val="en-US"/>
              </w:rPr>
              <w:t>zie</w:t>
            </w:r>
            <w:proofErr w:type="spellEnd"/>
            <w:r w:rsidR="00034074" w:rsidRPr="00034074">
              <w:rPr>
                <w:lang w:val="en-US"/>
              </w:rPr>
              <w:t xml:space="preserve"> testimonial</w:t>
            </w:r>
            <w:r w:rsidR="00034074">
              <w:rPr>
                <w:lang w:val="en-US"/>
              </w:rPr>
              <w:t>s</w:t>
            </w:r>
          </w:p>
        </w:tc>
        <w:tc>
          <w:tcPr>
            <w:tcW w:w="1789" w:type="dxa"/>
            <w:tcBorders>
              <w:top w:val="single" w:sz="4" w:space="0" w:color="auto"/>
              <w:left w:val="single" w:sz="4" w:space="0" w:color="auto"/>
              <w:bottom w:val="single" w:sz="4" w:space="0" w:color="auto"/>
              <w:right w:val="single" w:sz="4" w:space="0" w:color="auto"/>
            </w:tcBorders>
          </w:tcPr>
          <w:p w14:paraId="31B71E5A" w14:textId="51B400FD" w:rsidR="00917552" w:rsidRDefault="00917552" w:rsidP="00973266">
            <w:r>
              <w:t>Frank</w:t>
            </w:r>
          </w:p>
        </w:tc>
        <w:tc>
          <w:tcPr>
            <w:tcW w:w="4221" w:type="dxa"/>
            <w:tcBorders>
              <w:top w:val="single" w:sz="4" w:space="0" w:color="auto"/>
              <w:left w:val="single" w:sz="4" w:space="0" w:color="auto"/>
              <w:bottom w:val="single" w:sz="4" w:space="0" w:color="auto"/>
              <w:right w:val="single" w:sz="4" w:space="0" w:color="auto"/>
            </w:tcBorders>
          </w:tcPr>
          <w:p w14:paraId="59142F32" w14:textId="753399D0" w:rsidR="00917552" w:rsidRDefault="00917552" w:rsidP="00973266">
            <w:r>
              <w:t>open</w:t>
            </w:r>
          </w:p>
        </w:tc>
      </w:tr>
      <w:tr w:rsidR="00364A68" w:rsidRPr="00364A68" w14:paraId="7BA647D1" w14:textId="77777777" w:rsidTr="00973266">
        <w:tc>
          <w:tcPr>
            <w:tcW w:w="3006" w:type="dxa"/>
            <w:tcBorders>
              <w:top w:val="single" w:sz="4" w:space="0" w:color="auto"/>
              <w:left w:val="single" w:sz="4" w:space="0" w:color="auto"/>
              <w:bottom w:val="single" w:sz="4" w:space="0" w:color="auto"/>
              <w:right w:val="single" w:sz="4" w:space="0" w:color="auto"/>
            </w:tcBorders>
          </w:tcPr>
          <w:p w14:paraId="199C1C84" w14:textId="3E24A5A0" w:rsidR="00364A68" w:rsidRPr="00364A68" w:rsidRDefault="00364A68" w:rsidP="00917552">
            <w:pPr>
              <w:rPr>
                <w:lang w:val="en-US"/>
              </w:rPr>
            </w:pPr>
            <w:r w:rsidRPr="00364A68">
              <w:rPr>
                <w:lang w:val="en-US"/>
              </w:rPr>
              <w:lastRenderedPageBreak/>
              <w:t xml:space="preserve">Status </w:t>
            </w:r>
            <w:proofErr w:type="spellStart"/>
            <w:r w:rsidRPr="00364A68">
              <w:rPr>
                <w:lang w:val="en-US"/>
              </w:rPr>
              <w:t>werkgroep</w:t>
            </w:r>
            <w:proofErr w:type="spellEnd"/>
            <w:r w:rsidRPr="00364A68">
              <w:rPr>
                <w:lang w:val="en-US"/>
              </w:rPr>
              <w:t xml:space="preserve"> API service management </w:t>
            </w:r>
            <w:proofErr w:type="spellStart"/>
            <w:r w:rsidRPr="00364A68">
              <w:rPr>
                <w:lang w:val="en-US"/>
              </w:rPr>
              <w:t>chec</w:t>
            </w:r>
            <w:r>
              <w:rPr>
                <w:lang w:val="en-US"/>
              </w:rPr>
              <w:t>ken</w:t>
            </w:r>
            <w:proofErr w:type="spellEnd"/>
          </w:p>
        </w:tc>
        <w:tc>
          <w:tcPr>
            <w:tcW w:w="1789" w:type="dxa"/>
            <w:tcBorders>
              <w:top w:val="single" w:sz="4" w:space="0" w:color="auto"/>
              <w:left w:val="single" w:sz="4" w:space="0" w:color="auto"/>
              <w:bottom w:val="single" w:sz="4" w:space="0" w:color="auto"/>
              <w:right w:val="single" w:sz="4" w:space="0" w:color="auto"/>
            </w:tcBorders>
          </w:tcPr>
          <w:p w14:paraId="14FEA530" w14:textId="45239CF8" w:rsidR="00364A68" w:rsidRPr="00364A68" w:rsidRDefault="00364A68" w:rsidP="00973266">
            <w:pPr>
              <w:rPr>
                <w:lang w:val="en-US"/>
              </w:rPr>
            </w:pPr>
            <w:r>
              <w:rPr>
                <w:lang w:val="en-US"/>
              </w:rPr>
              <w:t>Fr</w:t>
            </w:r>
            <w:r w:rsidR="00034074">
              <w:rPr>
                <w:lang w:val="en-US"/>
              </w:rPr>
              <w:t>ank</w:t>
            </w:r>
          </w:p>
        </w:tc>
        <w:tc>
          <w:tcPr>
            <w:tcW w:w="4221" w:type="dxa"/>
            <w:tcBorders>
              <w:top w:val="single" w:sz="4" w:space="0" w:color="auto"/>
              <w:left w:val="single" w:sz="4" w:space="0" w:color="auto"/>
              <w:bottom w:val="single" w:sz="4" w:space="0" w:color="auto"/>
              <w:right w:val="single" w:sz="4" w:space="0" w:color="auto"/>
            </w:tcBorders>
          </w:tcPr>
          <w:p w14:paraId="0813D385" w14:textId="3C86067D" w:rsidR="00364A68" w:rsidRPr="00364A68" w:rsidRDefault="00034074" w:rsidP="00973266">
            <w:pPr>
              <w:rPr>
                <w:lang w:val="en-US"/>
              </w:rPr>
            </w:pPr>
            <w:r>
              <w:rPr>
                <w:lang w:val="en-US"/>
              </w:rPr>
              <w:t xml:space="preserve">Wouter van KPN? </w:t>
            </w:r>
            <w:r w:rsidR="00364A68">
              <w:rPr>
                <w:lang w:val="en-US"/>
              </w:rPr>
              <w:t>open</w:t>
            </w:r>
          </w:p>
        </w:tc>
      </w:tr>
    </w:tbl>
    <w:p w14:paraId="6D58CCC1" w14:textId="77777777" w:rsidR="00DD7C06" w:rsidRPr="00364A68" w:rsidRDefault="00DD7C06" w:rsidP="00DD7C06"/>
    <w:p w14:paraId="02B3FFED" w14:textId="77777777" w:rsidR="00A1128F" w:rsidRPr="00364A68" w:rsidRDefault="00A1128F" w:rsidP="00A1128F">
      <w:pPr>
        <w:spacing w:line="240" w:lineRule="atLeast"/>
      </w:pPr>
    </w:p>
    <w:sectPr w:rsidR="00A1128F" w:rsidRPr="00364A68" w:rsidSect="004121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63AF9" w14:textId="77777777" w:rsidR="00EF71C3" w:rsidRDefault="00EF71C3">
      <w:r>
        <w:separator/>
      </w:r>
    </w:p>
    <w:p w14:paraId="74012FA1" w14:textId="77777777" w:rsidR="00EF71C3" w:rsidRDefault="00EF71C3"/>
  </w:endnote>
  <w:endnote w:type="continuationSeparator" w:id="0">
    <w:p w14:paraId="0089191A" w14:textId="77777777" w:rsidR="00EF71C3" w:rsidRDefault="00EF71C3">
      <w:r>
        <w:continuationSeparator/>
      </w:r>
    </w:p>
    <w:p w14:paraId="2694B6C4" w14:textId="77777777" w:rsidR="00EF71C3" w:rsidRDefault="00EF71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C6E76" w14:textId="77777777" w:rsidR="00EF71C3" w:rsidRDefault="00EF71C3">
      <w:r>
        <w:separator/>
      </w:r>
    </w:p>
    <w:p w14:paraId="32A66B3A" w14:textId="77777777" w:rsidR="00EF71C3" w:rsidRDefault="00EF71C3"/>
  </w:footnote>
  <w:footnote w:type="continuationSeparator" w:id="0">
    <w:p w14:paraId="18A11E6B" w14:textId="77777777" w:rsidR="00EF71C3" w:rsidRDefault="00EF71C3">
      <w:r>
        <w:continuationSeparator/>
      </w:r>
    </w:p>
    <w:p w14:paraId="7818A86A" w14:textId="77777777" w:rsidR="00EF71C3" w:rsidRDefault="00EF71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763BB5"/>
    <w:multiLevelType w:val="hybridMultilevel"/>
    <w:tmpl w:val="428A28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FBC4AE6"/>
    <w:multiLevelType w:val="hybridMultilevel"/>
    <w:tmpl w:val="18E2F2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784720E"/>
    <w:multiLevelType w:val="hybridMultilevel"/>
    <w:tmpl w:val="CCCEBA56"/>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790" w:hanging="360"/>
      </w:pPr>
      <w:rPr>
        <w:rFonts w:ascii="Courier New" w:hAnsi="Courier New" w:cs="Courier New" w:hint="default"/>
      </w:rPr>
    </w:lvl>
    <w:lvl w:ilvl="2" w:tplc="04130005">
      <w:start w:val="1"/>
      <w:numFmt w:val="bullet"/>
      <w:lvlText w:val=""/>
      <w:lvlJc w:val="left"/>
      <w:pPr>
        <w:ind w:left="2510" w:hanging="360"/>
      </w:pPr>
      <w:rPr>
        <w:rFonts w:ascii="Wingdings" w:hAnsi="Wingdings" w:hint="default"/>
      </w:rPr>
    </w:lvl>
    <w:lvl w:ilvl="3" w:tplc="04130001">
      <w:start w:val="1"/>
      <w:numFmt w:val="bullet"/>
      <w:lvlText w:val=""/>
      <w:lvlJc w:val="left"/>
      <w:pPr>
        <w:ind w:left="3230" w:hanging="360"/>
      </w:pPr>
      <w:rPr>
        <w:rFonts w:ascii="Symbol" w:hAnsi="Symbol" w:hint="default"/>
      </w:rPr>
    </w:lvl>
    <w:lvl w:ilvl="4" w:tplc="04130003">
      <w:start w:val="1"/>
      <w:numFmt w:val="bullet"/>
      <w:lvlText w:val="o"/>
      <w:lvlJc w:val="left"/>
      <w:pPr>
        <w:ind w:left="3950" w:hanging="360"/>
      </w:pPr>
      <w:rPr>
        <w:rFonts w:ascii="Courier New" w:hAnsi="Courier New" w:cs="Courier New" w:hint="default"/>
      </w:rPr>
    </w:lvl>
    <w:lvl w:ilvl="5" w:tplc="04130005">
      <w:start w:val="1"/>
      <w:numFmt w:val="bullet"/>
      <w:lvlText w:val=""/>
      <w:lvlJc w:val="left"/>
      <w:pPr>
        <w:ind w:left="4670" w:hanging="360"/>
      </w:pPr>
      <w:rPr>
        <w:rFonts w:ascii="Wingdings" w:hAnsi="Wingdings" w:hint="default"/>
      </w:rPr>
    </w:lvl>
    <w:lvl w:ilvl="6" w:tplc="04130001">
      <w:start w:val="1"/>
      <w:numFmt w:val="bullet"/>
      <w:lvlText w:val=""/>
      <w:lvlJc w:val="left"/>
      <w:pPr>
        <w:ind w:left="5390" w:hanging="360"/>
      </w:pPr>
      <w:rPr>
        <w:rFonts w:ascii="Symbol" w:hAnsi="Symbol" w:hint="default"/>
      </w:rPr>
    </w:lvl>
    <w:lvl w:ilvl="7" w:tplc="04130003">
      <w:start w:val="1"/>
      <w:numFmt w:val="bullet"/>
      <w:lvlText w:val="o"/>
      <w:lvlJc w:val="left"/>
      <w:pPr>
        <w:ind w:left="6110" w:hanging="360"/>
      </w:pPr>
      <w:rPr>
        <w:rFonts w:ascii="Courier New" w:hAnsi="Courier New" w:cs="Courier New" w:hint="default"/>
      </w:rPr>
    </w:lvl>
    <w:lvl w:ilvl="8" w:tplc="04130005">
      <w:start w:val="1"/>
      <w:numFmt w:val="bullet"/>
      <w:lvlText w:val=""/>
      <w:lvlJc w:val="left"/>
      <w:pPr>
        <w:ind w:left="6830" w:hanging="360"/>
      </w:pPr>
      <w:rPr>
        <w:rFonts w:ascii="Wingdings" w:hAnsi="Wingdings" w:hint="default"/>
      </w:rPr>
    </w:lvl>
  </w:abstractNum>
  <w:abstractNum w:abstractNumId="20"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AC1372F"/>
    <w:multiLevelType w:val="hybridMultilevel"/>
    <w:tmpl w:val="6E202F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6"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006B37"/>
    <w:multiLevelType w:val="hybridMultilevel"/>
    <w:tmpl w:val="EDFC873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8002EE"/>
    <w:multiLevelType w:val="hybridMultilevel"/>
    <w:tmpl w:val="0F323DC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609C1186"/>
    <w:multiLevelType w:val="hybridMultilevel"/>
    <w:tmpl w:val="270C4E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2"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1"/>
  </w:num>
  <w:num w:numId="6">
    <w:abstractNumId w:val="23"/>
  </w:num>
  <w:num w:numId="7">
    <w:abstractNumId w:val="17"/>
  </w:num>
  <w:num w:numId="8">
    <w:abstractNumId w:val="21"/>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16"/>
  </w:num>
  <w:num w:numId="17">
    <w:abstractNumId w:val="12"/>
  </w:num>
  <w:num w:numId="18">
    <w:abstractNumId w:val="24"/>
  </w:num>
  <w:num w:numId="19">
    <w:abstractNumId w:val="32"/>
  </w:num>
  <w:num w:numId="20">
    <w:abstractNumId w:val="28"/>
  </w:num>
  <w:num w:numId="21">
    <w:abstractNumId w:val="14"/>
  </w:num>
  <w:num w:numId="22">
    <w:abstractNumId w:val="10"/>
  </w:num>
  <w:num w:numId="23">
    <w:abstractNumId w:val="15"/>
  </w:num>
  <w:num w:numId="24">
    <w:abstractNumId w:val="26"/>
  </w:num>
  <w:num w:numId="25">
    <w:abstractNumId w:val="18"/>
  </w:num>
  <w:num w:numId="26">
    <w:abstractNumId w:val="20"/>
  </w:num>
  <w:num w:numId="27">
    <w:abstractNumId w:val="13"/>
  </w:num>
  <w:num w:numId="28">
    <w:abstractNumId w:val="11"/>
  </w:num>
  <w:num w:numId="29">
    <w:abstractNumId w:val="30"/>
  </w:num>
  <w:num w:numId="30">
    <w:abstractNumId w:val="22"/>
  </w:num>
  <w:num w:numId="31">
    <w:abstractNumId w:val="19"/>
    <w:lvlOverride w:ilvl="0"/>
    <w:lvlOverride w:ilvl="1"/>
    <w:lvlOverride w:ilvl="2"/>
    <w:lvlOverride w:ilvl="3"/>
    <w:lvlOverride w:ilvl="4"/>
    <w:lvlOverride w:ilvl="5"/>
    <w:lvlOverride w:ilvl="6"/>
    <w:lvlOverride w:ilvl="7"/>
    <w:lvlOverride w:ilvl="8"/>
  </w:num>
  <w:num w:numId="32">
    <w:abstractNumId w:val="27"/>
    <w:lvlOverride w:ilvl="0"/>
    <w:lvlOverride w:ilvl="1"/>
    <w:lvlOverride w:ilvl="2"/>
    <w:lvlOverride w:ilvl="3"/>
    <w:lvlOverride w:ilvl="4"/>
    <w:lvlOverride w:ilvl="5"/>
    <w:lvlOverride w:ilvl="6"/>
    <w:lvlOverride w:ilvl="7"/>
    <w:lvlOverride w:ilvl="8"/>
  </w:num>
  <w:num w:numId="33">
    <w:abstractNumId w:val="29"/>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1AA7"/>
    <w:rsid w:val="00023778"/>
    <w:rsid w:val="00034074"/>
    <w:rsid w:val="000400CB"/>
    <w:rsid w:val="0004244C"/>
    <w:rsid w:val="00046B60"/>
    <w:rsid w:val="0005185C"/>
    <w:rsid w:val="000531A7"/>
    <w:rsid w:val="00055B3A"/>
    <w:rsid w:val="00061EEE"/>
    <w:rsid w:val="00064FFB"/>
    <w:rsid w:val="00065951"/>
    <w:rsid w:val="00076E88"/>
    <w:rsid w:val="000770A3"/>
    <w:rsid w:val="000900C5"/>
    <w:rsid w:val="000A0CF9"/>
    <w:rsid w:val="000B15A6"/>
    <w:rsid w:val="000B37CB"/>
    <w:rsid w:val="000B4951"/>
    <w:rsid w:val="000C0D08"/>
    <w:rsid w:val="000C7FEC"/>
    <w:rsid w:val="000D38FA"/>
    <w:rsid w:val="000E3D1F"/>
    <w:rsid w:val="000E786F"/>
    <w:rsid w:val="00107AFB"/>
    <w:rsid w:val="0011183D"/>
    <w:rsid w:val="00141F58"/>
    <w:rsid w:val="00147C9E"/>
    <w:rsid w:val="00152600"/>
    <w:rsid w:val="0015623D"/>
    <w:rsid w:val="00165DD8"/>
    <w:rsid w:val="00167AE1"/>
    <w:rsid w:val="001734B6"/>
    <w:rsid w:val="001803A7"/>
    <w:rsid w:val="00180BC9"/>
    <w:rsid w:val="00197928"/>
    <w:rsid w:val="001A0123"/>
    <w:rsid w:val="001A4D44"/>
    <w:rsid w:val="001C2BB6"/>
    <w:rsid w:val="001C7030"/>
    <w:rsid w:val="001D5DD0"/>
    <w:rsid w:val="001D65EB"/>
    <w:rsid w:val="001E0163"/>
    <w:rsid w:val="001E18AC"/>
    <w:rsid w:val="001E1DAB"/>
    <w:rsid w:val="001E6C2A"/>
    <w:rsid w:val="001E7394"/>
    <w:rsid w:val="001F0CC0"/>
    <w:rsid w:val="002026CC"/>
    <w:rsid w:val="0021672A"/>
    <w:rsid w:val="00217C9D"/>
    <w:rsid w:val="00225482"/>
    <w:rsid w:val="00227D99"/>
    <w:rsid w:val="0023301C"/>
    <w:rsid w:val="002442F1"/>
    <w:rsid w:val="00245FCF"/>
    <w:rsid w:val="00270DFB"/>
    <w:rsid w:val="00270FCF"/>
    <w:rsid w:val="00291A96"/>
    <w:rsid w:val="00291AE4"/>
    <w:rsid w:val="00295C6A"/>
    <w:rsid w:val="002A292B"/>
    <w:rsid w:val="002A69D9"/>
    <w:rsid w:val="002B2B0B"/>
    <w:rsid w:val="002E156A"/>
    <w:rsid w:val="002E1CB9"/>
    <w:rsid w:val="002E22FB"/>
    <w:rsid w:val="002E29BE"/>
    <w:rsid w:val="002E4967"/>
    <w:rsid w:val="002E581A"/>
    <w:rsid w:val="002F457F"/>
    <w:rsid w:val="00313B47"/>
    <w:rsid w:val="003276EB"/>
    <w:rsid w:val="0034026B"/>
    <w:rsid w:val="00344451"/>
    <w:rsid w:val="00353DCF"/>
    <w:rsid w:val="00364A68"/>
    <w:rsid w:val="00387A6B"/>
    <w:rsid w:val="003910DD"/>
    <w:rsid w:val="00397799"/>
    <w:rsid w:val="003A0967"/>
    <w:rsid w:val="003A22FA"/>
    <w:rsid w:val="003A7F44"/>
    <w:rsid w:val="003B5D82"/>
    <w:rsid w:val="003B638C"/>
    <w:rsid w:val="003B6746"/>
    <w:rsid w:val="003C387A"/>
    <w:rsid w:val="003C7C18"/>
    <w:rsid w:val="003D2089"/>
    <w:rsid w:val="003D57F9"/>
    <w:rsid w:val="003E0E9D"/>
    <w:rsid w:val="003E54C0"/>
    <w:rsid w:val="003F6F11"/>
    <w:rsid w:val="00402DD3"/>
    <w:rsid w:val="0041195E"/>
    <w:rsid w:val="00412194"/>
    <w:rsid w:val="00413C7D"/>
    <w:rsid w:val="004162C4"/>
    <w:rsid w:val="0043305D"/>
    <w:rsid w:val="00434C48"/>
    <w:rsid w:val="00447EB8"/>
    <w:rsid w:val="00454238"/>
    <w:rsid w:val="00454A45"/>
    <w:rsid w:val="00466923"/>
    <w:rsid w:val="00480975"/>
    <w:rsid w:val="0048209D"/>
    <w:rsid w:val="0048285C"/>
    <w:rsid w:val="004B4D19"/>
    <w:rsid w:val="004C0781"/>
    <w:rsid w:val="004C3973"/>
    <w:rsid w:val="004D4737"/>
    <w:rsid w:val="004D5723"/>
    <w:rsid w:val="004E220E"/>
    <w:rsid w:val="004E2308"/>
    <w:rsid w:val="004E562C"/>
    <w:rsid w:val="004F4EA3"/>
    <w:rsid w:val="004F6BE9"/>
    <w:rsid w:val="005016D6"/>
    <w:rsid w:val="00502B8E"/>
    <w:rsid w:val="0050438F"/>
    <w:rsid w:val="005148CD"/>
    <w:rsid w:val="0052116A"/>
    <w:rsid w:val="0052482C"/>
    <w:rsid w:val="00526D54"/>
    <w:rsid w:val="00531250"/>
    <w:rsid w:val="00544760"/>
    <w:rsid w:val="005470CC"/>
    <w:rsid w:val="00554434"/>
    <w:rsid w:val="00554871"/>
    <w:rsid w:val="0057132E"/>
    <w:rsid w:val="0057259E"/>
    <w:rsid w:val="00574B77"/>
    <w:rsid w:val="00575BED"/>
    <w:rsid w:val="00587F7F"/>
    <w:rsid w:val="00592368"/>
    <w:rsid w:val="00596710"/>
    <w:rsid w:val="005C0A7A"/>
    <w:rsid w:val="005D6B36"/>
    <w:rsid w:val="005E0C22"/>
    <w:rsid w:val="005E423C"/>
    <w:rsid w:val="005F7CB5"/>
    <w:rsid w:val="00602FDE"/>
    <w:rsid w:val="00613BB2"/>
    <w:rsid w:val="00616BFB"/>
    <w:rsid w:val="0062541A"/>
    <w:rsid w:val="0066173B"/>
    <w:rsid w:val="0066366B"/>
    <w:rsid w:val="006701F4"/>
    <w:rsid w:val="00672CEB"/>
    <w:rsid w:val="006A1F5A"/>
    <w:rsid w:val="006B3615"/>
    <w:rsid w:val="006B7F63"/>
    <w:rsid w:val="006F1DBD"/>
    <w:rsid w:val="006F4F6F"/>
    <w:rsid w:val="007040F8"/>
    <w:rsid w:val="00712AA4"/>
    <w:rsid w:val="00727EA7"/>
    <w:rsid w:val="00732476"/>
    <w:rsid w:val="00732EF3"/>
    <w:rsid w:val="00736F32"/>
    <w:rsid w:val="00746F4A"/>
    <w:rsid w:val="007534E5"/>
    <w:rsid w:val="00784A47"/>
    <w:rsid w:val="00786359"/>
    <w:rsid w:val="007867B6"/>
    <w:rsid w:val="007910BD"/>
    <w:rsid w:val="007A2FE1"/>
    <w:rsid w:val="007D2B05"/>
    <w:rsid w:val="007E23C8"/>
    <w:rsid w:val="007E41F6"/>
    <w:rsid w:val="007E5C94"/>
    <w:rsid w:val="007E78B5"/>
    <w:rsid w:val="007F6284"/>
    <w:rsid w:val="007F75D4"/>
    <w:rsid w:val="00801867"/>
    <w:rsid w:val="0080210F"/>
    <w:rsid w:val="00804C26"/>
    <w:rsid w:val="008055DB"/>
    <w:rsid w:val="008140EF"/>
    <w:rsid w:val="00844FBE"/>
    <w:rsid w:val="0085042A"/>
    <w:rsid w:val="008602C4"/>
    <w:rsid w:val="008639B2"/>
    <w:rsid w:val="00864C8E"/>
    <w:rsid w:val="008656C6"/>
    <w:rsid w:val="00875BD6"/>
    <w:rsid w:val="0088196E"/>
    <w:rsid w:val="00883948"/>
    <w:rsid w:val="008A6E1A"/>
    <w:rsid w:val="008C3C90"/>
    <w:rsid w:val="008D3B7A"/>
    <w:rsid w:val="008E0849"/>
    <w:rsid w:val="008F1AFD"/>
    <w:rsid w:val="008F321F"/>
    <w:rsid w:val="009119CF"/>
    <w:rsid w:val="00913439"/>
    <w:rsid w:val="00917552"/>
    <w:rsid w:val="0092303D"/>
    <w:rsid w:val="00925B3A"/>
    <w:rsid w:val="00934D40"/>
    <w:rsid w:val="009368AB"/>
    <w:rsid w:val="00942CD1"/>
    <w:rsid w:val="009632A1"/>
    <w:rsid w:val="009720F7"/>
    <w:rsid w:val="00981584"/>
    <w:rsid w:val="00982336"/>
    <w:rsid w:val="009908B7"/>
    <w:rsid w:val="00995EE9"/>
    <w:rsid w:val="009C100E"/>
    <w:rsid w:val="009D3583"/>
    <w:rsid w:val="009E4694"/>
    <w:rsid w:val="009E5F54"/>
    <w:rsid w:val="00A006BE"/>
    <w:rsid w:val="00A1128F"/>
    <w:rsid w:val="00A16007"/>
    <w:rsid w:val="00A20F45"/>
    <w:rsid w:val="00A25CDF"/>
    <w:rsid w:val="00A26809"/>
    <w:rsid w:val="00A42052"/>
    <w:rsid w:val="00A46401"/>
    <w:rsid w:val="00A47211"/>
    <w:rsid w:val="00A47E82"/>
    <w:rsid w:val="00A536AE"/>
    <w:rsid w:val="00A630A3"/>
    <w:rsid w:val="00A80775"/>
    <w:rsid w:val="00A82413"/>
    <w:rsid w:val="00A90820"/>
    <w:rsid w:val="00AA1364"/>
    <w:rsid w:val="00AB112D"/>
    <w:rsid w:val="00AB4C34"/>
    <w:rsid w:val="00AD2AC2"/>
    <w:rsid w:val="00AE499E"/>
    <w:rsid w:val="00AF4D37"/>
    <w:rsid w:val="00B014C3"/>
    <w:rsid w:val="00B16FB6"/>
    <w:rsid w:val="00B22D7F"/>
    <w:rsid w:val="00B33CF3"/>
    <w:rsid w:val="00B40064"/>
    <w:rsid w:val="00B437F5"/>
    <w:rsid w:val="00B51AE6"/>
    <w:rsid w:val="00B64025"/>
    <w:rsid w:val="00B73C36"/>
    <w:rsid w:val="00B872FE"/>
    <w:rsid w:val="00BB06DE"/>
    <w:rsid w:val="00BB25BB"/>
    <w:rsid w:val="00BB737F"/>
    <w:rsid w:val="00BC2854"/>
    <w:rsid w:val="00BC709C"/>
    <w:rsid w:val="00BC78CC"/>
    <w:rsid w:val="00BD328D"/>
    <w:rsid w:val="00BD4CB8"/>
    <w:rsid w:val="00BE1A5C"/>
    <w:rsid w:val="00BF4ED0"/>
    <w:rsid w:val="00C23A2D"/>
    <w:rsid w:val="00C4250C"/>
    <w:rsid w:val="00C452AF"/>
    <w:rsid w:val="00C45F67"/>
    <w:rsid w:val="00C46976"/>
    <w:rsid w:val="00C54522"/>
    <w:rsid w:val="00C56B43"/>
    <w:rsid w:val="00C60F81"/>
    <w:rsid w:val="00C72F19"/>
    <w:rsid w:val="00C83E8A"/>
    <w:rsid w:val="00C8585D"/>
    <w:rsid w:val="00C87177"/>
    <w:rsid w:val="00C908D3"/>
    <w:rsid w:val="00C96623"/>
    <w:rsid w:val="00CB0110"/>
    <w:rsid w:val="00CB594A"/>
    <w:rsid w:val="00CB5A4D"/>
    <w:rsid w:val="00CC0060"/>
    <w:rsid w:val="00CC09EC"/>
    <w:rsid w:val="00CC3172"/>
    <w:rsid w:val="00CD2EAE"/>
    <w:rsid w:val="00CD405F"/>
    <w:rsid w:val="00CE4CAD"/>
    <w:rsid w:val="00CE74FD"/>
    <w:rsid w:val="00CF09F9"/>
    <w:rsid w:val="00D100A8"/>
    <w:rsid w:val="00D228A6"/>
    <w:rsid w:val="00D2625A"/>
    <w:rsid w:val="00D4656D"/>
    <w:rsid w:val="00D556F4"/>
    <w:rsid w:val="00D661D6"/>
    <w:rsid w:val="00D84E24"/>
    <w:rsid w:val="00D965B9"/>
    <w:rsid w:val="00DA6E1B"/>
    <w:rsid w:val="00DA7658"/>
    <w:rsid w:val="00DB3C8A"/>
    <w:rsid w:val="00DD7C06"/>
    <w:rsid w:val="00DE74CE"/>
    <w:rsid w:val="00E00A89"/>
    <w:rsid w:val="00E2691E"/>
    <w:rsid w:val="00E33E00"/>
    <w:rsid w:val="00E3466C"/>
    <w:rsid w:val="00E602B2"/>
    <w:rsid w:val="00E62E5E"/>
    <w:rsid w:val="00E7098A"/>
    <w:rsid w:val="00E7200A"/>
    <w:rsid w:val="00E73450"/>
    <w:rsid w:val="00E75B72"/>
    <w:rsid w:val="00EA3317"/>
    <w:rsid w:val="00EB29AB"/>
    <w:rsid w:val="00EB4334"/>
    <w:rsid w:val="00EB793D"/>
    <w:rsid w:val="00EC6182"/>
    <w:rsid w:val="00EC72CC"/>
    <w:rsid w:val="00ED2995"/>
    <w:rsid w:val="00ED594F"/>
    <w:rsid w:val="00ED6B48"/>
    <w:rsid w:val="00EE3937"/>
    <w:rsid w:val="00EF71C3"/>
    <w:rsid w:val="00F15A35"/>
    <w:rsid w:val="00F420D3"/>
    <w:rsid w:val="00F52599"/>
    <w:rsid w:val="00F6049B"/>
    <w:rsid w:val="00F71A0F"/>
    <w:rsid w:val="00F72F1E"/>
    <w:rsid w:val="00F745F9"/>
    <w:rsid w:val="00F801DD"/>
    <w:rsid w:val="00FB26C5"/>
    <w:rsid w:val="00FB3C67"/>
    <w:rsid w:val="00FB3EB2"/>
    <w:rsid w:val="00FB7C17"/>
    <w:rsid w:val="00FD3CC0"/>
    <w:rsid w:val="00FD4232"/>
    <w:rsid w:val="00FE2F48"/>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1986273536">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525</Words>
  <Characters>2891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4</cp:revision>
  <cp:lastPrinted>2008-01-15T09:15:00Z</cp:lastPrinted>
  <dcterms:created xsi:type="dcterms:W3CDTF">2021-02-18T09:25:00Z</dcterms:created>
  <dcterms:modified xsi:type="dcterms:W3CDTF">2021-02-18T13:09:00Z</dcterms:modified>
</cp:coreProperties>
</file>